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0F58" w14:textId="77777777" w:rsidR="00352B02" w:rsidRPr="00FC794A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jc w:val="center"/>
        <w:rPr>
          <w:rFonts w:ascii="Georgia" w:hAnsi="Georgia" w:cs="Georgia"/>
          <w:color w:val="000000" w:themeColor="text1"/>
          <w:sz w:val="22"/>
          <w:szCs w:val="22"/>
        </w:rPr>
      </w:pPr>
    </w:p>
    <w:p w14:paraId="63A59C20" w14:textId="77777777" w:rsidR="00352B02" w:rsidRPr="00FC794A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jc w:val="both"/>
        <w:rPr>
          <w:rFonts w:ascii="Times New Roman" w:hAnsi="Times New Roman" w:cs="Times New Roman"/>
          <w:color w:val="000000" w:themeColor="text1"/>
        </w:rPr>
      </w:pPr>
    </w:p>
    <w:p w14:paraId="63636CD0" w14:textId="77777777" w:rsidR="002D41F6" w:rsidRPr="00FC794A" w:rsidRDefault="002D41F6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C794A">
        <w:rPr>
          <w:rFonts w:ascii="Times New Roman" w:hAnsi="Times New Roman" w:cs="Times New Roman"/>
          <w:b/>
          <w:bCs/>
          <w:color w:val="000000" w:themeColor="text1"/>
        </w:rPr>
        <w:t xml:space="preserve">WVU School of </w:t>
      </w:r>
      <w:r w:rsidR="00352B02" w:rsidRPr="00FC794A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FC794A">
        <w:rPr>
          <w:rFonts w:ascii="Times New Roman" w:hAnsi="Times New Roman" w:cs="Times New Roman"/>
          <w:b/>
          <w:bCs/>
          <w:color w:val="000000" w:themeColor="text1"/>
        </w:rPr>
        <w:t>ocial</w:t>
      </w:r>
      <w:r w:rsidR="00352B02" w:rsidRPr="00FC794A">
        <w:rPr>
          <w:rFonts w:ascii="Times New Roman" w:hAnsi="Times New Roman" w:cs="Times New Roman"/>
          <w:b/>
          <w:bCs/>
          <w:color w:val="000000" w:themeColor="text1"/>
        </w:rPr>
        <w:t xml:space="preserve"> W</w:t>
      </w:r>
      <w:r w:rsidRPr="00FC794A">
        <w:rPr>
          <w:rFonts w:ascii="Times New Roman" w:hAnsi="Times New Roman" w:cs="Times New Roman"/>
          <w:b/>
          <w:bCs/>
          <w:color w:val="000000" w:themeColor="text1"/>
        </w:rPr>
        <w:t>ork</w:t>
      </w:r>
      <w:r w:rsidR="00352B02" w:rsidRPr="00FC794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85244B2" w14:textId="77777777" w:rsidR="00352B02" w:rsidRPr="00FC794A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C794A">
        <w:rPr>
          <w:rFonts w:ascii="Times New Roman" w:hAnsi="Times New Roman" w:cs="Times New Roman"/>
          <w:b/>
          <w:bCs/>
          <w:color w:val="000000" w:themeColor="text1"/>
        </w:rPr>
        <w:t xml:space="preserve">HUMAN SERVICE </w:t>
      </w:r>
      <w:r w:rsidR="002D41F6" w:rsidRPr="00FC794A">
        <w:rPr>
          <w:rFonts w:ascii="Times New Roman" w:hAnsi="Times New Roman" w:cs="Times New Roman"/>
          <w:b/>
          <w:bCs/>
          <w:color w:val="000000" w:themeColor="text1"/>
        </w:rPr>
        <w:t xml:space="preserve">VOLUNTEER </w:t>
      </w:r>
      <w:r w:rsidRPr="00FC794A">
        <w:rPr>
          <w:rFonts w:ascii="Times New Roman" w:hAnsi="Times New Roman" w:cs="Times New Roman"/>
          <w:b/>
          <w:bCs/>
          <w:color w:val="000000" w:themeColor="text1"/>
        </w:rPr>
        <w:t xml:space="preserve">ACTIVITY </w:t>
      </w:r>
    </w:p>
    <w:p w14:paraId="07225867" w14:textId="77777777" w:rsidR="00352B02" w:rsidRPr="00FC794A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C794A">
        <w:rPr>
          <w:rFonts w:ascii="Times New Roman" w:hAnsi="Times New Roman" w:cs="Times New Roman"/>
          <w:b/>
          <w:bCs/>
          <w:color w:val="000000" w:themeColor="text1"/>
        </w:rPr>
        <w:t>Certificate of Completion and Assessment of Performance</w:t>
      </w:r>
    </w:p>
    <w:p w14:paraId="4BA62515" w14:textId="77777777" w:rsidR="00352B02" w:rsidRPr="00FC794A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jc w:val="both"/>
        <w:rPr>
          <w:rFonts w:ascii="Times New Roman" w:hAnsi="Times New Roman" w:cs="Times New Roman"/>
          <w:color w:val="000000" w:themeColor="text1"/>
        </w:rPr>
      </w:pPr>
    </w:p>
    <w:p w14:paraId="3FE98346" w14:textId="3295B165" w:rsidR="00352B02" w:rsidRPr="00FC794A" w:rsidRDefault="00E94236" w:rsidP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color w:val="000000" w:themeColor="text1"/>
        </w:rPr>
      </w:pPr>
      <w:r w:rsidRPr="00FC794A">
        <w:rPr>
          <w:rFonts w:ascii="Times New Roman" w:hAnsi="Times New Roman" w:cs="Times New Roman"/>
          <w:color w:val="000000" w:themeColor="text1"/>
        </w:rPr>
        <w:t xml:space="preserve">The undergraduate </w:t>
      </w:r>
      <w:r w:rsidR="002D41F6" w:rsidRPr="00FC794A">
        <w:rPr>
          <w:rFonts w:ascii="Times New Roman" w:hAnsi="Times New Roman" w:cs="Times New Roman"/>
          <w:color w:val="000000" w:themeColor="text1"/>
        </w:rPr>
        <w:t xml:space="preserve">Professional </w:t>
      </w:r>
      <w:r w:rsidRPr="00FC794A">
        <w:rPr>
          <w:rFonts w:ascii="Times New Roman" w:hAnsi="Times New Roman" w:cs="Times New Roman"/>
          <w:color w:val="000000" w:themeColor="text1"/>
        </w:rPr>
        <w:t>Social W</w:t>
      </w:r>
      <w:r w:rsidR="00352B02" w:rsidRPr="00FC794A">
        <w:rPr>
          <w:rFonts w:ascii="Times New Roman" w:hAnsi="Times New Roman" w:cs="Times New Roman"/>
          <w:color w:val="000000" w:themeColor="text1"/>
        </w:rPr>
        <w:t xml:space="preserve">ork program at WVU requires that students complete </w:t>
      </w:r>
      <w:r w:rsidR="0069125B" w:rsidRPr="00FC794A">
        <w:rPr>
          <w:rFonts w:ascii="Times New Roman" w:hAnsi="Times New Roman" w:cs="Times New Roman"/>
          <w:color w:val="000000" w:themeColor="text1"/>
        </w:rPr>
        <w:t>50</w:t>
      </w:r>
      <w:r w:rsidR="00352B02" w:rsidRPr="00FC794A">
        <w:rPr>
          <w:rFonts w:ascii="Times New Roman" w:hAnsi="Times New Roman" w:cs="Times New Roman"/>
          <w:color w:val="000000" w:themeColor="text1"/>
        </w:rPr>
        <w:t xml:space="preserve"> hours of human service ex</w:t>
      </w:r>
      <w:r w:rsidRPr="00FC794A">
        <w:rPr>
          <w:rFonts w:ascii="Times New Roman" w:hAnsi="Times New Roman" w:cs="Times New Roman"/>
          <w:color w:val="000000" w:themeColor="text1"/>
        </w:rPr>
        <w:t>perience prior to entering the Professional Social W</w:t>
      </w:r>
      <w:r w:rsidR="00352B02" w:rsidRPr="00FC794A">
        <w:rPr>
          <w:rFonts w:ascii="Times New Roman" w:hAnsi="Times New Roman" w:cs="Times New Roman"/>
          <w:color w:val="000000" w:themeColor="text1"/>
        </w:rPr>
        <w:t xml:space="preserve">ork major </w:t>
      </w:r>
      <w:r w:rsidR="0069125B" w:rsidRPr="00FC794A">
        <w:rPr>
          <w:rFonts w:ascii="Times New Roman" w:hAnsi="Times New Roman" w:cs="Times New Roman"/>
          <w:color w:val="000000" w:themeColor="text1"/>
        </w:rPr>
        <w:t xml:space="preserve">in </w:t>
      </w:r>
      <w:r w:rsidR="00352B02" w:rsidRPr="00FC794A">
        <w:rPr>
          <w:rFonts w:ascii="Times New Roman" w:hAnsi="Times New Roman" w:cs="Times New Roman"/>
          <w:color w:val="000000" w:themeColor="text1"/>
        </w:rPr>
        <w:t xml:space="preserve">their junior year.  This experience is designed to give students an opportunity to work face-to-face in a helping capacity with others.  Working in a helping capacity prior to entering the major will help the student to determine if social work is a career of interest and will give the student experience that will make the courses in social work more meaningful.  </w:t>
      </w:r>
    </w:p>
    <w:p w14:paraId="7C5DFCCD" w14:textId="77777777" w:rsidR="00352B02" w:rsidRPr="00FC794A" w:rsidRDefault="00352B02" w:rsidP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color w:val="000000" w:themeColor="text1"/>
        </w:rPr>
      </w:pPr>
    </w:p>
    <w:p w14:paraId="3CB845A6" w14:textId="15D13AD2" w:rsidR="00352B02" w:rsidRPr="00FC794A" w:rsidRDefault="00352B02" w:rsidP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color w:val="000000" w:themeColor="text1"/>
        </w:rPr>
      </w:pPr>
      <w:r w:rsidRPr="00FC794A">
        <w:rPr>
          <w:rFonts w:ascii="Times New Roman" w:hAnsi="Times New Roman" w:cs="Times New Roman"/>
          <w:color w:val="000000" w:themeColor="text1"/>
        </w:rPr>
        <w:t>Given the spirit and intent of the requirement to gain some form of social work experience (which can be paid or volunteer), activities that do not involve face-to-face helping interactions are precluded</w:t>
      </w:r>
      <w:r w:rsidR="005202F3" w:rsidRPr="00FC794A">
        <w:rPr>
          <w:rFonts w:ascii="Times New Roman" w:hAnsi="Times New Roman" w:cs="Times New Roman"/>
          <w:color w:val="000000" w:themeColor="text1"/>
        </w:rPr>
        <w:t xml:space="preserve"> – </w:t>
      </w:r>
      <w:r w:rsidRPr="00FC794A">
        <w:rPr>
          <w:rFonts w:ascii="Times New Roman" w:hAnsi="Times New Roman" w:cs="Times New Roman"/>
          <w:color w:val="000000" w:themeColor="text1"/>
        </w:rPr>
        <w:t xml:space="preserve">such as stuffing envelopes, being a lifeguard at a pool and other activities that do not involve working directly with people in a helping capacity. Other more appropriate experiences would include being a camp counselor or playground counselor, working with the elderly in a nursing home, tutoring children, </w:t>
      </w:r>
      <w:r w:rsidR="00147B39" w:rsidRPr="00FC794A">
        <w:rPr>
          <w:rFonts w:ascii="Times New Roman" w:hAnsi="Times New Roman" w:cs="Times New Roman"/>
          <w:color w:val="000000" w:themeColor="text1"/>
        </w:rPr>
        <w:t>etc.</w:t>
      </w:r>
    </w:p>
    <w:p w14:paraId="0454D0D8" w14:textId="77777777" w:rsidR="00352B02" w:rsidRPr="00FC794A" w:rsidRDefault="00352B02" w:rsidP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color w:val="000000" w:themeColor="text1"/>
        </w:rPr>
      </w:pPr>
    </w:p>
    <w:p w14:paraId="44DC9249" w14:textId="7F7F35AA" w:rsidR="00352B02" w:rsidRPr="00FC794A" w:rsidRDefault="00352B02" w:rsidP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color w:val="000000" w:themeColor="text1"/>
        </w:rPr>
      </w:pPr>
      <w:r w:rsidRPr="00FC794A">
        <w:rPr>
          <w:rFonts w:ascii="Times New Roman" w:hAnsi="Times New Roman" w:cs="Times New Roman"/>
          <w:color w:val="000000" w:themeColor="text1"/>
        </w:rPr>
        <w:t xml:space="preserve">The </w:t>
      </w:r>
      <w:r w:rsidR="0069125B" w:rsidRPr="00FC794A">
        <w:rPr>
          <w:rFonts w:ascii="Times New Roman" w:hAnsi="Times New Roman" w:cs="Times New Roman"/>
          <w:color w:val="000000" w:themeColor="text1"/>
        </w:rPr>
        <w:t>50</w:t>
      </w:r>
      <w:r w:rsidRPr="00FC794A">
        <w:rPr>
          <w:rFonts w:ascii="Times New Roman" w:hAnsi="Times New Roman" w:cs="Times New Roman"/>
          <w:color w:val="000000" w:themeColor="text1"/>
        </w:rPr>
        <w:t xml:space="preserve">-hour requirement is not intended to limit students to a single experience in a single setting; multiple experiences in multiple settings are preferred as long as a total of </w:t>
      </w:r>
      <w:r w:rsidR="0069125B" w:rsidRPr="00FC794A">
        <w:rPr>
          <w:rFonts w:ascii="Times New Roman" w:hAnsi="Times New Roman" w:cs="Times New Roman"/>
          <w:color w:val="000000" w:themeColor="text1"/>
        </w:rPr>
        <w:t>50</w:t>
      </w:r>
      <w:r w:rsidRPr="00FC794A">
        <w:rPr>
          <w:rFonts w:ascii="Times New Roman" w:hAnsi="Times New Roman" w:cs="Times New Roman"/>
          <w:color w:val="000000" w:themeColor="text1"/>
        </w:rPr>
        <w:t xml:space="preserve"> hours is completed.  All activities must have been completed after high school graduation.</w:t>
      </w:r>
    </w:p>
    <w:p w14:paraId="411B092B" w14:textId="453B9C13" w:rsidR="0031736F" w:rsidRPr="00FC794A" w:rsidRDefault="0031736F" w:rsidP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color w:val="000000" w:themeColor="text1"/>
        </w:rPr>
      </w:pPr>
    </w:p>
    <w:p w14:paraId="5CE4CD9D" w14:textId="77777777" w:rsidR="00352B02" w:rsidRPr="00FC794A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color w:val="000000" w:themeColor="text1"/>
        </w:rPr>
      </w:pPr>
    </w:p>
    <w:p w14:paraId="50B0EABB" w14:textId="61F9A91B" w:rsidR="00352B02" w:rsidRPr="00FC794A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color w:val="000000" w:themeColor="text1"/>
        </w:rPr>
      </w:pPr>
      <w:r w:rsidRPr="00FC794A">
        <w:rPr>
          <w:rFonts w:ascii="Times New Roman" w:hAnsi="Times New Roman" w:cs="Times New Roman"/>
          <w:color w:val="000000" w:themeColor="text1"/>
        </w:rPr>
        <w:t>Student's</w:t>
      </w:r>
      <w:r w:rsidR="002C6732" w:rsidRPr="00FC794A">
        <w:rPr>
          <w:rFonts w:ascii="Times New Roman" w:hAnsi="Times New Roman" w:cs="Times New Roman"/>
          <w:color w:val="000000" w:themeColor="text1"/>
        </w:rPr>
        <w:t xml:space="preserve"> name</w:t>
      </w:r>
      <w:r w:rsidR="0069125B" w:rsidRPr="00FC794A">
        <w:rPr>
          <w:rFonts w:ascii="Times New Roman" w:hAnsi="Times New Roman" w:cs="Times New Roman"/>
          <w:color w:val="000000" w:themeColor="text1"/>
        </w:rPr>
        <w:t xml:space="preserve">: </w:t>
      </w:r>
      <w:r w:rsidR="002C6732" w:rsidRPr="00FC794A">
        <w:rPr>
          <w:rFonts w:ascii="Times New Roman" w:hAnsi="Times New Roman" w:cs="Times New Roman"/>
          <w:color w:val="000000" w:themeColor="text1"/>
        </w:rPr>
        <w:t xml:space="preserve"> ______________________</w:t>
      </w:r>
      <w:r w:rsidRPr="00FC794A">
        <w:rPr>
          <w:rFonts w:ascii="Times New Roman" w:hAnsi="Times New Roman" w:cs="Times New Roman"/>
          <w:color w:val="000000" w:themeColor="text1"/>
        </w:rPr>
        <w:t xml:space="preserve">  Nu</w:t>
      </w:r>
      <w:r w:rsidR="002C6732" w:rsidRPr="00FC794A">
        <w:rPr>
          <w:rFonts w:ascii="Times New Roman" w:hAnsi="Times New Roman" w:cs="Times New Roman"/>
          <w:color w:val="000000" w:themeColor="text1"/>
        </w:rPr>
        <w:t>mber of hours completed</w:t>
      </w:r>
      <w:r w:rsidR="0069125B" w:rsidRPr="00FC794A">
        <w:rPr>
          <w:rFonts w:ascii="Times New Roman" w:hAnsi="Times New Roman" w:cs="Times New Roman"/>
          <w:color w:val="000000" w:themeColor="text1"/>
        </w:rPr>
        <w:t>:</w:t>
      </w:r>
      <w:r w:rsidR="002C6732" w:rsidRPr="00FC794A">
        <w:rPr>
          <w:rFonts w:ascii="Times New Roman" w:hAnsi="Times New Roman" w:cs="Times New Roman"/>
          <w:color w:val="000000" w:themeColor="text1"/>
        </w:rPr>
        <w:t xml:space="preserve"> ____</w:t>
      </w:r>
      <w:r w:rsidRPr="00FC794A">
        <w:rPr>
          <w:rFonts w:ascii="Times New Roman" w:hAnsi="Times New Roman" w:cs="Times New Roman"/>
          <w:color w:val="000000" w:themeColor="text1"/>
        </w:rPr>
        <w:t>__</w:t>
      </w:r>
    </w:p>
    <w:p w14:paraId="2E29FAF3" w14:textId="77777777" w:rsidR="00352B02" w:rsidRPr="00FC794A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color w:val="000000" w:themeColor="text1"/>
        </w:rPr>
      </w:pPr>
    </w:p>
    <w:p w14:paraId="1B8D0F27" w14:textId="301C702F" w:rsidR="00352B02" w:rsidRPr="00FC794A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color w:val="000000" w:themeColor="text1"/>
        </w:rPr>
      </w:pPr>
      <w:r w:rsidRPr="00FC794A">
        <w:rPr>
          <w:rFonts w:ascii="Times New Roman" w:hAnsi="Times New Roman" w:cs="Times New Roman"/>
          <w:color w:val="000000" w:themeColor="text1"/>
        </w:rPr>
        <w:t>Name of agency or</w:t>
      </w:r>
      <w:r w:rsidR="0069125B" w:rsidRPr="00FC794A">
        <w:rPr>
          <w:rFonts w:ascii="Times New Roman" w:hAnsi="Times New Roman" w:cs="Times New Roman"/>
          <w:color w:val="000000" w:themeColor="text1"/>
        </w:rPr>
        <w:t xml:space="preserve"> </w:t>
      </w:r>
      <w:r w:rsidRPr="00FC794A">
        <w:rPr>
          <w:rFonts w:ascii="Times New Roman" w:hAnsi="Times New Roman" w:cs="Times New Roman"/>
          <w:color w:val="000000" w:themeColor="text1"/>
        </w:rPr>
        <w:t>organization</w:t>
      </w:r>
      <w:r w:rsidR="0069125B" w:rsidRPr="00FC794A">
        <w:rPr>
          <w:rFonts w:ascii="Times New Roman" w:hAnsi="Times New Roman" w:cs="Times New Roman"/>
          <w:color w:val="000000" w:themeColor="text1"/>
        </w:rPr>
        <w:t xml:space="preserve">: </w:t>
      </w:r>
      <w:r w:rsidRPr="00FC794A">
        <w:rPr>
          <w:rFonts w:ascii="Times New Roman" w:hAnsi="Times New Roman" w:cs="Times New Roman"/>
          <w:color w:val="000000" w:themeColor="text1"/>
        </w:rPr>
        <w:t>______________________________________________________</w:t>
      </w:r>
    </w:p>
    <w:p w14:paraId="0D8AFA9A" w14:textId="77777777" w:rsidR="00352B02" w:rsidRPr="00FC794A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color w:val="000000" w:themeColor="text1"/>
        </w:rPr>
      </w:pPr>
    </w:p>
    <w:p w14:paraId="6101C66E" w14:textId="1C265290" w:rsidR="0069125B" w:rsidRPr="00FC794A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color w:val="000000" w:themeColor="text1"/>
        </w:rPr>
      </w:pPr>
      <w:r w:rsidRPr="00FC794A">
        <w:rPr>
          <w:rFonts w:ascii="Times New Roman" w:hAnsi="Times New Roman" w:cs="Times New Roman"/>
          <w:color w:val="000000" w:themeColor="text1"/>
        </w:rPr>
        <w:t>Agency address</w:t>
      </w:r>
      <w:r w:rsidR="0069125B" w:rsidRPr="00FC794A">
        <w:rPr>
          <w:rFonts w:ascii="Times New Roman" w:hAnsi="Times New Roman" w:cs="Times New Roman"/>
          <w:color w:val="000000" w:themeColor="text1"/>
        </w:rPr>
        <w:t>:</w:t>
      </w:r>
    </w:p>
    <w:p w14:paraId="27BC9899" w14:textId="517DC52A" w:rsidR="00352B02" w:rsidRPr="00FC794A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color w:val="000000" w:themeColor="text1"/>
        </w:rPr>
      </w:pPr>
      <w:r w:rsidRPr="00FC794A">
        <w:rPr>
          <w:rFonts w:ascii="Times New Roman" w:hAnsi="Times New Roman" w:cs="Times New Roman"/>
          <w:color w:val="000000" w:themeColor="text1"/>
        </w:rPr>
        <w:t>____________________________________________________________________</w:t>
      </w:r>
    </w:p>
    <w:p w14:paraId="0936F755" w14:textId="77777777" w:rsidR="00352B02" w:rsidRPr="00FC794A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color w:val="000000" w:themeColor="text1"/>
        </w:rPr>
      </w:pPr>
    </w:p>
    <w:p w14:paraId="1CBB31E0" w14:textId="1535845D" w:rsidR="00352B02" w:rsidRPr="00FC794A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color w:val="000000" w:themeColor="text1"/>
        </w:rPr>
      </w:pPr>
      <w:r w:rsidRPr="00FC794A">
        <w:rPr>
          <w:rFonts w:ascii="Times New Roman" w:hAnsi="Times New Roman" w:cs="Times New Roman"/>
          <w:color w:val="000000" w:themeColor="text1"/>
        </w:rPr>
        <w:t>Agency phone number</w:t>
      </w:r>
      <w:r w:rsidR="0069125B" w:rsidRPr="00FC794A">
        <w:rPr>
          <w:rFonts w:ascii="Times New Roman" w:hAnsi="Times New Roman" w:cs="Times New Roman"/>
          <w:color w:val="000000" w:themeColor="text1"/>
        </w:rPr>
        <w:t xml:space="preserve">: </w:t>
      </w:r>
      <w:r w:rsidR="0069125B" w:rsidRPr="00FC794A">
        <w:rPr>
          <w:rFonts w:ascii="Times New Roman" w:hAnsi="Times New Roman" w:cs="Times New Roman"/>
          <w:color w:val="000000" w:themeColor="text1"/>
          <w:u w:val="single"/>
        </w:rPr>
        <w:t xml:space="preserve">                                                       </w:t>
      </w:r>
      <w:r w:rsidRPr="00FC794A">
        <w:rPr>
          <w:rFonts w:ascii="Times New Roman" w:hAnsi="Times New Roman" w:cs="Times New Roman"/>
          <w:color w:val="000000" w:themeColor="text1"/>
        </w:rPr>
        <w:t>_</w:t>
      </w:r>
    </w:p>
    <w:p w14:paraId="5475287A" w14:textId="77777777" w:rsidR="00352B02" w:rsidRPr="00FC794A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color w:val="000000" w:themeColor="text1"/>
        </w:rPr>
      </w:pPr>
    </w:p>
    <w:p w14:paraId="2D9EC2D0" w14:textId="30D607AB" w:rsidR="00352B02" w:rsidRPr="00FC794A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color w:val="000000" w:themeColor="text1"/>
        </w:rPr>
      </w:pPr>
      <w:r w:rsidRPr="00FC794A">
        <w:rPr>
          <w:rFonts w:ascii="Times New Roman" w:hAnsi="Times New Roman" w:cs="Times New Roman"/>
          <w:color w:val="000000" w:themeColor="text1"/>
        </w:rPr>
        <w:t>Inclusive dates of volunteer activity</w:t>
      </w:r>
      <w:r w:rsidR="0069125B" w:rsidRPr="00FC794A">
        <w:rPr>
          <w:rFonts w:ascii="Times New Roman" w:hAnsi="Times New Roman" w:cs="Times New Roman"/>
          <w:color w:val="000000" w:themeColor="text1"/>
        </w:rPr>
        <w:t xml:space="preserve">: </w:t>
      </w:r>
      <w:r w:rsidRPr="00FC794A">
        <w:rPr>
          <w:rFonts w:ascii="Times New Roman" w:hAnsi="Times New Roman" w:cs="Times New Roman"/>
          <w:color w:val="000000" w:themeColor="text1"/>
        </w:rPr>
        <w:t xml:space="preserve"> ____________________________________</w:t>
      </w:r>
    </w:p>
    <w:p w14:paraId="3EA46E05" w14:textId="77777777" w:rsidR="00352B02" w:rsidRPr="00FC794A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color w:val="000000" w:themeColor="text1"/>
        </w:rPr>
      </w:pPr>
    </w:p>
    <w:p w14:paraId="451D8218" w14:textId="77777777" w:rsidR="00352B02" w:rsidRPr="00FC794A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color w:val="000000" w:themeColor="text1"/>
        </w:rPr>
      </w:pPr>
      <w:r w:rsidRPr="00FC794A">
        <w:rPr>
          <w:rFonts w:ascii="Times New Roman" w:hAnsi="Times New Roman" w:cs="Times New Roman"/>
          <w:color w:val="000000" w:themeColor="text1"/>
        </w:rPr>
        <w:t>Brief description of volunteer activities:</w:t>
      </w:r>
    </w:p>
    <w:p w14:paraId="1814A91D" w14:textId="77777777" w:rsidR="00352B02" w:rsidRPr="00FC794A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color w:val="000000" w:themeColor="text1"/>
        </w:rPr>
      </w:pPr>
    </w:p>
    <w:p w14:paraId="6BA88191" w14:textId="77777777" w:rsidR="00352B02" w:rsidRPr="00FC794A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color w:val="000000" w:themeColor="text1"/>
        </w:rPr>
      </w:pPr>
    </w:p>
    <w:p w14:paraId="3A7F952E" w14:textId="77777777" w:rsidR="00352B02" w:rsidRPr="00FC794A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color w:val="000000" w:themeColor="text1"/>
        </w:rPr>
      </w:pPr>
    </w:p>
    <w:p w14:paraId="4B8AE924" w14:textId="77777777" w:rsidR="00352B02" w:rsidRPr="00DF4183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</w:p>
    <w:p w14:paraId="2B1EE558" w14:textId="77777777" w:rsidR="00352B02" w:rsidRPr="00DF4183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</w:p>
    <w:p w14:paraId="5B511D96" w14:textId="77777777" w:rsidR="00352B02" w:rsidRPr="00DF4183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</w:p>
    <w:p w14:paraId="51E8DB4F" w14:textId="77777777" w:rsidR="00352B02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</w:p>
    <w:p w14:paraId="70386CEA" w14:textId="77777777" w:rsidR="0069125B" w:rsidRPr="00DF4183" w:rsidRDefault="0069125B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</w:p>
    <w:p w14:paraId="6D323B0A" w14:textId="77777777" w:rsidR="00352B02" w:rsidRPr="00DF4183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</w:p>
    <w:p w14:paraId="3B0FEA91" w14:textId="77777777" w:rsidR="00352B02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</w:p>
    <w:p w14:paraId="6CA680EF" w14:textId="77777777" w:rsidR="002D41F6" w:rsidRDefault="002D41F6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</w:p>
    <w:p w14:paraId="4AAD3CDF" w14:textId="77777777" w:rsidR="002D41F6" w:rsidRDefault="002D41F6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</w:p>
    <w:p w14:paraId="101CA95D" w14:textId="77777777" w:rsidR="0069125B" w:rsidRDefault="0069125B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</w:p>
    <w:p w14:paraId="73050E27" w14:textId="77777777" w:rsidR="002D41F6" w:rsidRDefault="002D41F6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</w:p>
    <w:p w14:paraId="23FCD186" w14:textId="77777777" w:rsidR="002D41F6" w:rsidRDefault="002D41F6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</w:p>
    <w:p w14:paraId="34FED620" w14:textId="77777777" w:rsidR="002D41F6" w:rsidRDefault="002D41F6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</w:p>
    <w:p w14:paraId="00166C1C" w14:textId="63DBA755" w:rsidR="0069125B" w:rsidRDefault="0069125B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 xml:space="preserve">Student’s Name: </w:t>
      </w:r>
      <w:r w:rsidRPr="00FC794A">
        <w:rPr>
          <w:rFonts w:ascii="Times New Roman" w:hAnsi="Times New Roman" w:cs="Times New Roman"/>
          <w:color w:val="000000" w:themeColor="text1"/>
        </w:rPr>
        <w:t xml:space="preserve">_________________________________ </w:t>
      </w:r>
    </w:p>
    <w:p w14:paraId="0FF32E68" w14:textId="77777777" w:rsidR="00FC794A" w:rsidRPr="0069125B" w:rsidRDefault="00FC794A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</w:p>
    <w:p w14:paraId="3C9B76B6" w14:textId="0557459E" w:rsidR="00352B02" w:rsidRPr="00DF4183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  <w:b/>
          <w:bCs/>
          <w:u w:val="single"/>
        </w:rPr>
        <w:t>Student</w:t>
      </w:r>
      <w:r w:rsidRPr="00DF4183">
        <w:rPr>
          <w:rFonts w:ascii="Times New Roman" w:hAnsi="Times New Roman" w:cs="Times New Roman"/>
        </w:rPr>
        <w:t>.  I</w:t>
      </w:r>
      <w:r w:rsidR="0069125B">
        <w:rPr>
          <w:rFonts w:ascii="Times New Roman" w:hAnsi="Times New Roman" w:cs="Times New Roman"/>
        </w:rPr>
        <w:t xml:space="preserve"> </w:t>
      </w:r>
      <w:r w:rsidRPr="00DF4183">
        <w:rPr>
          <w:rFonts w:ascii="Times New Roman" w:hAnsi="Times New Roman" w:cs="Times New Roman"/>
        </w:rPr>
        <w:t>do not waive my right to see this evaluation.</w:t>
      </w:r>
    </w:p>
    <w:p w14:paraId="4BAD97DA" w14:textId="5CCE0CB6" w:rsidR="00352B02" w:rsidRPr="00DF4183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  <w:b/>
          <w:bCs/>
          <w:u w:val="single"/>
        </w:rPr>
        <w:t>Supervisor</w:t>
      </w:r>
      <w:r w:rsidRPr="00DF4183">
        <w:rPr>
          <w:rFonts w:ascii="Times New Roman" w:hAnsi="Times New Roman" w:cs="Times New Roman"/>
        </w:rPr>
        <w:t xml:space="preserve">.  Please complete this form to assess </w:t>
      </w:r>
      <w:r w:rsidR="0069125B">
        <w:rPr>
          <w:rFonts w:ascii="Times New Roman" w:hAnsi="Times New Roman" w:cs="Times New Roman"/>
        </w:rPr>
        <w:t xml:space="preserve">the </w:t>
      </w:r>
      <w:r w:rsidRPr="00DF4183">
        <w:rPr>
          <w:rFonts w:ascii="Times New Roman" w:hAnsi="Times New Roman" w:cs="Times New Roman"/>
        </w:rPr>
        <w:t xml:space="preserve">student’s performance, provide your recommendation </w:t>
      </w:r>
      <w:r w:rsidR="0069125B">
        <w:rPr>
          <w:rFonts w:ascii="Times New Roman" w:hAnsi="Times New Roman" w:cs="Times New Roman"/>
        </w:rPr>
        <w:t xml:space="preserve">and </w:t>
      </w:r>
      <w:r w:rsidRPr="00DF4183">
        <w:rPr>
          <w:rFonts w:ascii="Times New Roman" w:hAnsi="Times New Roman" w:cs="Times New Roman"/>
        </w:rPr>
        <w:t>comments, and sign.  Thank you.</w:t>
      </w:r>
    </w:p>
    <w:p w14:paraId="5DA769A0" w14:textId="77777777" w:rsidR="00352B02" w:rsidRPr="00DF4183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  <w:b/>
          <w:bCs/>
        </w:rPr>
      </w:pPr>
    </w:p>
    <w:p w14:paraId="67118AF1" w14:textId="63E7F551" w:rsidR="00352B02" w:rsidRPr="0069125B" w:rsidRDefault="00352B02" w:rsidP="0069125B">
      <w:pPr>
        <w:pStyle w:val="BodyText"/>
        <w:tabs>
          <w:tab w:val="clear" w:pos="2160"/>
          <w:tab w:val="clear" w:pos="3860"/>
          <w:tab w:val="clear" w:pos="56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DF4183">
        <w:rPr>
          <w:rFonts w:ascii="Times New Roman" w:hAnsi="Times New Roman" w:cs="Times New Roman"/>
          <w:sz w:val="24"/>
          <w:szCs w:val="24"/>
        </w:rPr>
        <w:t>Assessment of Performance:</w:t>
      </w:r>
    </w:p>
    <w:p w14:paraId="270C3DCF" w14:textId="03EE35B2" w:rsidR="00352B02" w:rsidRPr="00DF4183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>•</w:t>
      </w:r>
      <w:r w:rsidRPr="00DF4183">
        <w:rPr>
          <w:rFonts w:ascii="Times New Roman" w:hAnsi="Times New Roman" w:cs="Times New Roman"/>
        </w:rPr>
        <w:tab/>
        <w:t xml:space="preserve">Behavior was consistent with </w:t>
      </w:r>
      <w:r w:rsidR="0069125B">
        <w:rPr>
          <w:rFonts w:ascii="Times New Roman" w:hAnsi="Times New Roman" w:cs="Times New Roman"/>
        </w:rPr>
        <w:t xml:space="preserve">the </w:t>
      </w:r>
      <w:r w:rsidRPr="00DF4183">
        <w:rPr>
          <w:rFonts w:ascii="Times New Roman" w:hAnsi="Times New Roman" w:cs="Times New Roman"/>
        </w:rPr>
        <w:t>ethical standards required of someone who helps others.</w:t>
      </w:r>
    </w:p>
    <w:p w14:paraId="1BABE426" w14:textId="77777777" w:rsidR="00352B02" w:rsidRPr="00DF4183" w:rsidRDefault="00352B02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ab/>
        <w:t xml:space="preserve"> Always</w:t>
      </w:r>
      <w:r w:rsidRPr="00DF4183">
        <w:rPr>
          <w:rFonts w:ascii="Times New Roman" w:hAnsi="Times New Roman" w:cs="Times New Roman"/>
        </w:rPr>
        <w:tab/>
        <w:t xml:space="preserve"> Usually</w:t>
      </w:r>
      <w:r w:rsidRPr="00DF4183">
        <w:rPr>
          <w:rFonts w:ascii="Times New Roman" w:hAnsi="Times New Roman" w:cs="Times New Roman"/>
        </w:rPr>
        <w:tab/>
        <w:t xml:space="preserve"> Seldom</w:t>
      </w:r>
      <w:r w:rsidRPr="00DF4183">
        <w:rPr>
          <w:rFonts w:ascii="Times New Roman" w:hAnsi="Times New Roman" w:cs="Times New Roman"/>
        </w:rPr>
        <w:tab/>
        <w:t xml:space="preserve"> Never</w:t>
      </w:r>
      <w:r w:rsidRPr="00DF4183">
        <w:rPr>
          <w:rFonts w:ascii="Times New Roman" w:hAnsi="Times New Roman" w:cs="Times New Roman"/>
        </w:rPr>
        <w:tab/>
        <w:t xml:space="preserve"> Cannot assess</w:t>
      </w:r>
    </w:p>
    <w:p w14:paraId="2C5C5741" w14:textId="77777777" w:rsidR="00352B02" w:rsidRPr="00DF4183" w:rsidRDefault="00352B02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</w:p>
    <w:p w14:paraId="6D8C1D18" w14:textId="77777777" w:rsidR="00352B02" w:rsidRPr="00DF4183" w:rsidRDefault="00352B02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>•</w:t>
      </w:r>
      <w:r w:rsidRPr="00DF4183">
        <w:rPr>
          <w:rFonts w:ascii="Times New Roman" w:hAnsi="Times New Roman" w:cs="Times New Roman"/>
        </w:rPr>
        <w:tab/>
        <w:t>Student complied with agency policies, procedures, and expectations.</w:t>
      </w:r>
    </w:p>
    <w:p w14:paraId="334522AC" w14:textId="77777777" w:rsidR="00352B02" w:rsidRPr="00DF4183" w:rsidRDefault="00352B02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ab/>
        <w:t xml:space="preserve"> Always</w:t>
      </w:r>
      <w:r w:rsidRPr="00DF4183">
        <w:rPr>
          <w:rFonts w:ascii="Times New Roman" w:hAnsi="Times New Roman" w:cs="Times New Roman"/>
        </w:rPr>
        <w:tab/>
        <w:t xml:space="preserve"> Usually</w:t>
      </w:r>
      <w:r w:rsidRPr="00DF4183">
        <w:rPr>
          <w:rFonts w:ascii="Times New Roman" w:hAnsi="Times New Roman" w:cs="Times New Roman"/>
        </w:rPr>
        <w:tab/>
        <w:t xml:space="preserve"> Seldom</w:t>
      </w:r>
      <w:r w:rsidRPr="00DF4183">
        <w:rPr>
          <w:rFonts w:ascii="Times New Roman" w:hAnsi="Times New Roman" w:cs="Times New Roman"/>
        </w:rPr>
        <w:tab/>
        <w:t xml:space="preserve"> Never</w:t>
      </w:r>
      <w:r w:rsidRPr="00DF4183">
        <w:rPr>
          <w:rFonts w:ascii="Times New Roman" w:hAnsi="Times New Roman" w:cs="Times New Roman"/>
        </w:rPr>
        <w:tab/>
        <w:t xml:space="preserve"> Cannot assess</w:t>
      </w:r>
    </w:p>
    <w:p w14:paraId="7E4FEB2F" w14:textId="77777777" w:rsidR="00352B02" w:rsidRPr="00DF4183" w:rsidRDefault="00352B02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</w:p>
    <w:p w14:paraId="5AFE6DF2" w14:textId="04460AE1" w:rsidR="00352B02" w:rsidRPr="00DF4183" w:rsidRDefault="00352B02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>•</w:t>
      </w:r>
      <w:r w:rsidRPr="00DF4183">
        <w:rPr>
          <w:rFonts w:ascii="Times New Roman" w:hAnsi="Times New Roman" w:cs="Times New Roman"/>
        </w:rPr>
        <w:tab/>
        <w:t>Student was punctual, responsible</w:t>
      </w:r>
      <w:r w:rsidR="0069125B">
        <w:rPr>
          <w:rFonts w:ascii="Times New Roman" w:hAnsi="Times New Roman" w:cs="Times New Roman"/>
        </w:rPr>
        <w:t>,</w:t>
      </w:r>
      <w:r w:rsidRPr="00DF4183">
        <w:rPr>
          <w:rFonts w:ascii="Times New Roman" w:hAnsi="Times New Roman" w:cs="Times New Roman"/>
        </w:rPr>
        <w:t xml:space="preserve"> and dependable.</w:t>
      </w:r>
    </w:p>
    <w:p w14:paraId="6DCCD120" w14:textId="77777777" w:rsidR="00352B02" w:rsidRPr="00DF4183" w:rsidRDefault="00352B02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ab/>
        <w:t xml:space="preserve"> Always</w:t>
      </w:r>
      <w:r w:rsidRPr="00DF4183">
        <w:rPr>
          <w:rFonts w:ascii="Times New Roman" w:hAnsi="Times New Roman" w:cs="Times New Roman"/>
        </w:rPr>
        <w:tab/>
        <w:t xml:space="preserve"> Usually</w:t>
      </w:r>
      <w:r w:rsidRPr="00DF4183">
        <w:rPr>
          <w:rFonts w:ascii="Times New Roman" w:hAnsi="Times New Roman" w:cs="Times New Roman"/>
        </w:rPr>
        <w:tab/>
        <w:t xml:space="preserve"> Seldom</w:t>
      </w:r>
      <w:r w:rsidRPr="00DF4183">
        <w:rPr>
          <w:rFonts w:ascii="Times New Roman" w:hAnsi="Times New Roman" w:cs="Times New Roman"/>
        </w:rPr>
        <w:tab/>
        <w:t xml:space="preserve"> Never</w:t>
      </w:r>
      <w:r w:rsidRPr="00DF4183">
        <w:rPr>
          <w:rFonts w:ascii="Times New Roman" w:hAnsi="Times New Roman" w:cs="Times New Roman"/>
        </w:rPr>
        <w:tab/>
        <w:t xml:space="preserve"> Cannot assess</w:t>
      </w:r>
    </w:p>
    <w:p w14:paraId="657FAE43" w14:textId="77777777" w:rsidR="00352B02" w:rsidRPr="00DF4183" w:rsidRDefault="00352B02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</w:p>
    <w:p w14:paraId="6E4D2112" w14:textId="77777777" w:rsidR="00352B02" w:rsidRPr="00DF4183" w:rsidRDefault="00352B02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>•</w:t>
      </w:r>
      <w:r w:rsidRPr="00DF4183">
        <w:rPr>
          <w:rFonts w:ascii="Times New Roman" w:hAnsi="Times New Roman" w:cs="Times New Roman"/>
        </w:rPr>
        <w:tab/>
        <w:t>Student upheld the principle of client confidentiality.</w:t>
      </w:r>
    </w:p>
    <w:p w14:paraId="1FFA9C7D" w14:textId="77777777" w:rsidR="00352B02" w:rsidRPr="00DF4183" w:rsidRDefault="00352B02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ab/>
        <w:t xml:space="preserve"> Always</w:t>
      </w:r>
      <w:r w:rsidRPr="00DF4183">
        <w:rPr>
          <w:rFonts w:ascii="Times New Roman" w:hAnsi="Times New Roman" w:cs="Times New Roman"/>
        </w:rPr>
        <w:tab/>
        <w:t xml:space="preserve"> Usually</w:t>
      </w:r>
      <w:r w:rsidRPr="00DF4183">
        <w:rPr>
          <w:rFonts w:ascii="Times New Roman" w:hAnsi="Times New Roman" w:cs="Times New Roman"/>
        </w:rPr>
        <w:tab/>
        <w:t xml:space="preserve"> Seldom</w:t>
      </w:r>
      <w:r w:rsidRPr="00DF4183">
        <w:rPr>
          <w:rFonts w:ascii="Times New Roman" w:hAnsi="Times New Roman" w:cs="Times New Roman"/>
        </w:rPr>
        <w:tab/>
        <w:t xml:space="preserve"> Never</w:t>
      </w:r>
      <w:r w:rsidRPr="00DF4183">
        <w:rPr>
          <w:rFonts w:ascii="Times New Roman" w:hAnsi="Times New Roman" w:cs="Times New Roman"/>
        </w:rPr>
        <w:tab/>
        <w:t xml:space="preserve"> Cannot assess</w:t>
      </w:r>
    </w:p>
    <w:p w14:paraId="6C521F14" w14:textId="77777777" w:rsidR="00352B02" w:rsidRPr="00DF4183" w:rsidRDefault="00352B02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</w:p>
    <w:p w14:paraId="257F40E5" w14:textId="77777777" w:rsidR="00352B02" w:rsidRPr="00DF4183" w:rsidRDefault="00352B02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>•</w:t>
      </w:r>
      <w:r w:rsidRPr="00DF4183">
        <w:rPr>
          <w:rFonts w:ascii="Times New Roman" w:hAnsi="Times New Roman" w:cs="Times New Roman"/>
        </w:rPr>
        <w:tab/>
        <w:t>Student was able to effectively engage the recipients of services.</w:t>
      </w:r>
    </w:p>
    <w:p w14:paraId="1DE96A22" w14:textId="77777777" w:rsidR="00352B02" w:rsidRPr="00DF4183" w:rsidRDefault="00352B02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ab/>
        <w:t xml:space="preserve"> Always</w:t>
      </w:r>
      <w:r w:rsidRPr="00DF4183">
        <w:rPr>
          <w:rFonts w:ascii="Times New Roman" w:hAnsi="Times New Roman" w:cs="Times New Roman"/>
        </w:rPr>
        <w:tab/>
        <w:t xml:space="preserve"> Usually</w:t>
      </w:r>
      <w:r w:rsidRPr="00DF4183">
        <w:rPr>
          <w:rFonts w:ascii="Times New Roman" w:hAnsi="Times New Roman" w:cs="Times New Roman"/>
        </w:rPr>
        <w:tab/>
        <w:t xml:space="preserve"> Seldom</w:t>
      </w:r>
      <w:r w:rsidRPr="00DF4183">
        <w:rPr>
          <w:rFonts w:ascii="Times New Roman" w:hAnsi="Times New Roman" w:cs="Times New Roman"/>
        </w:rPr>
        <w:tab/>
        <w:t xml:space="preserve"> Never</w:t>
      </w:r>
      <w:r w:rsidRPr="00DF4183">
        <w:rPr>
          <w:rFonts w:ascii="Times New Roman" w:hAnsi="Times New Roman" w:cs="Times New Roman"/>
        </w:rPr>
        <w:tab/>
        <w:t xml:space="preserve"> Cannot assess</w:t>
      </w:r>
    </w:p>
    <w:p w14:paraId="1E996522" w14:textId="77777777" w:rsidR="00352B02" w:rsidRPr="00DF4183" w:rsidRDefault="00352B02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</w:p>
    <w:p w14:paraId="7DC98777" w14:textId="77777777" w:rsidR="00352B02" w:rsidRPr="00DF4183" w:rsidRDefault="00352B02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>•</w:t>
      </w:r>
      <w:r w:rsidRPr="00DF4183">
        <w:rPr>
          <w:rFonts w:ascii="Times New Roman" w:hAnsi="Times New Roman" w:cs="Times New Roman"/>
        </w:rPr>
        <w:tab/>
        <w:t>Respectful and effective interpersonal skills were demonstrated with clients, agency personnel, and others involved in the helping efforts.</w:t>
      </w:r>
    </w:p>
    <w:p w14:paraId="375ED053" w14:textId="77777777" w:rsidR="00352B02" w:rsidRPr="00DF4183" w:rsidRDefault="00352B02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ab/>
        <w:t xml:space="preserve"> Always</w:t>
      </w:r>
      <w:r w:rsidRPr="00DF4183">
        <w:rPr>
          <w:rFonts w:ascii="Times New Roman" w:hAnsi="Times New Roman" w:cs="Times New Roman"/>
        </w:rPr>
        <w:tab/>
        <w:t xml:space="preserve"> Usually</w:t>
      </w:r>
      <w:r w:rsidRPr="00DF4183">
        <w:rPr>
          <w:rFonts w:ascii="Times New Roman" w:hAnsi="Times New Roman" w:cs="Times New Roman"/>
        </w:rPr>
        <w:tab/>
        <w:t xml:space="preserve"> Seldom</w:t>
      </w:r>
      <w:r w:rsidRPr="00DF4183">
        <w:rPr>
          <w:rFonts w:ascii="Times New Roman" w:hAnsi="Times New Roman" w:cs="Times New Roman"/>
        </w:rPr>
        <w:tab/>
        <w:t xml:space="preserve"> Never</w:t>
      </w:r>
      <w:r w:rsidRPr="00DF4183">
        <w:rPr>
          <w:rFonts w:ascii="Times New Roman" w:hAnsi="Times New Roman" w:cs="Times New Roman"/>
        </w:rPr>
        <w:tab/>
        <w:t xml:space="preserve"> Cannot assess</w:t>
      </w:r>
    </w:p>
    <w:p w14:paraId="4B6ACFCD" w14:textId="77777777" w:rsidR="00352B02" w:rsidRPr="00DF4183" w:rsidRDefault="00352B02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</w:p>
    <w:p w14:paraId="5BB2C888" w14:textId="5C81B2BD" w:rsidR="00352B02" w:rsidRPr="00DF4183" w:rsidRDefault="00352B02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>•</w:t>
      </w:r>
      <w:r w:rsidRPr="00DF4183">
        <w:rPr>
          <w:rFonts w:ascii="Times New Roman" w:hAnsi="Times New Roman" w:cs="Times New Roman"/>
        </w:rPr>
        <w:tab/>
        <w:t>Students were able to accept and work productively and nonjudgmental</w:t>
      </w:r>
      <w:r w:rsidR="0069125B">
        <w:rPr>
          <w:rFonts w:ascii="Times New Roman" w:hAnsi="Times New Roman" w:cs="Times New Roman"/>
        </w:rPr>
        <w:t>ly</w:t>
      </w:r>
      <w:r w:rsidRPr="00DF4183">
        <w:rPr>
          <w:rFonts w:ascii="Times New Roman" w:hAnsi="Times New Roman" w:cs="Times New Roman"/>
        </w:rPr>
        <w:t xml:space="preserve"> with others whose background, beliefs, values, etc. may have been different from the student's own.</w:t>
      </w:r>
    </w:p>
    <w:p w14:paraId="74C3FA2C" w14:textId="77777777" w:rsidR="00352B02" w:rsidRPr="00DF4183" w:rsidRDefault="00352B02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ab/>
        <w:t xml:space="preserve"> Always</w:t>
      </w:r>
      <w:r w:rsidRPr="00DF4183">
        <w:rPr>
          <w:rFonts w:ascii="Times New Roman" w:hAnsi="Times New Roman" w:cs="Times New Roman"/>
        </w:rPr>
        <w:tab/>
        <w:t xml:space="preserve"> Usually</w:t>
      </w:r>
      <w:r w:rsidRPr="00DF4183">
        <w:rPr>
          <w:rFonts w:ascii="Times New Roman" w:hAnsi="Times New Roman" w:cs="Times New Roman"/>
        </w:rPr>
        <w:tab/>
        <w:t xml:space="preserve"> Seldom</w:t>
      </w:r>
      <w:r w:rsidRPr="00DF4183">
        <w:rPr>
          <w:rFonts w:ascii="Times New Roman" w:hAnsi="Times New Roman" w:cs="Times New Roman"/>
        </w:rPr>
        <w:tab/>
        <w:t xml:space="preserve"> Never</w:t>
      </w:r>
      <w:r w:rsidRPr="00DF4183">
        <w:rPr>
          <w:rFonts w:ascii="Times New Roman" w:hAnsi="Times New Roman" w:cs="Times New Roman"/>
        </w:rPr>
        <w:tab/>
        <w:t xml:space="preserve"> Cannot assess</w:t>
      </w:r>
    </w:p>
    <w:p w14:paraId="1D6151FD" w14:textId="77777777" w:rsidR="00352B02" w:rsidRPr="00DF4183" w:rsidRDefault="00352B02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</w:p>
    <w:p w14:paraId="39930EE2" w14:textId="77777777" w:rsidR="00352B02" w:rsidRPr="00DF4183" w:rsidRDefault="00352B02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>•</w:t>
      </w:r>
      <w:r w:rsidRPr="00DF4183">
        <w:rPr>
          <w:rFonts w:ascii="Times New Roman" w:hAnsi="Times New Roman" w:cs="Times New Roman"/>
        </w:rPr>
        <w:tab/>
        <w:t>Student made appropriate use of supervision and responded to constructive feedback.</w:t>
      </w:r>
    </w:p>
    <w:p w14:paraId="59AEC1E0" w14:textId="067D7F8E" w:rsidR="00352B02" w:rsidRPr="00DF4183" w:rsidRDefault="00352B02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ab/>
        <w:t xml:space="preserve"> Always</w:t>
      </w:r>
      <w:r w:rsidRPr="00DF4183">
        <w:rPr>
          <w:rFonts w:ascii="Times New Roman" w:hAnsi="Times New Roman" w:cs="Times New Roman"/>
        </w:rPr>
        <w:tab/>
        <w:t xml:space="preserve"> Usually</w:t>
      </w:r>
      <w:r w:rsidRPr="00DF4183">
        <w:rPr>
          <w:rFonts w:ascii="Times New Roman" w:hAnsi="Times New Roman" w:cs="Times New Roman"/>
        </w:rPr>
        <w:tab/>
        <w:t xml:space="preserve"> Seldom</w:t>
      </w:r>
      <w:r w:rsidRPr="00DF4183">
        <w:rPr>
          <w:rFonts w:ascii="Times New Roman" w:hAnsi="Times New Roman" w:cs="Times New Roman"/>
        </w:rPr>
        <w:tab/>
        <w:t xml:space="preserve"> Never</w:t>
      </w:r>
      <w:r w:rsidRPr="00DF4183">
        <w:rPr>
          <w:rFonts w:ascii="Times New Roman" w:hAnsi="Times New Roman" w:cs="Times New Roman"/>
        </w:rPr>
        <w:tab/>
        <w:t xml:space="preserve"> Cannot assess</w:t>
      </w:r>
    </w:p>
    <w:p w14:paraId="20509D0C" w14:textId="77777777" w:rsidR="00352B02" w:rsidRPr="00DF4183" w:rsidRDefault="00352B02">
      <w:pPr>
        <w:widowControl w:val="0"/>
        <w:tabs>
          <w:tab w:val="left" w:pos="360"/>
          <w:tab w:val="left" w:pos="2160"/>
          <w:tab w:val="left" w:pos="3860"/>
          <w:tab w:val="left" w:pos="5660"/>
          <w:tab w:val="left" w:pos="7200"/>
          <w:tab w:val="left" w:pos="8370"/>
        </w:tabs>
        <w:ind w:left="360" w:right="-360" w:hanging="360"/>
        <w:rPr>
          <w:rFonts w:ascii="Times New Roman" w:hAnsi="Times New Roman" w:cs="Times New Roman"/>
        </w:rPr>
      </w:pPr>
    </w:p>
    <w:p w14:paraId="4FA593B3" w14:textId="0D813B5E" w:rsidR="00352B02" w:rsidRDefault="00352B02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F4183">
        <w:rPr>
          <w:rFonts w:ascii="Times New Roman" w:hAnsi="Times New Roman" w:cs="Times New Roman"/>
          <w:sz w:val="24"/>
          <w:szCs w:val="24"/>
        </w:rPr>
        <w:t xml:space="preserve">Please add additional comments that will help us determine the student's capacity for helping others. Feel free to do this on a separate sheet and attach </w:t>
      </w:r>
      <w:r w:rsidR="0069125B">
        <w:rPr>
          <w:rFonts w:ascii="Times New Roman" w:hAnsi="Times New Roman" w:cs="Times New Roman"/>
          <w:sz w:val="24"/>
          <w:szCs w:val="24"/>
        </w:rPr>
        <w:t xml:space="preserve">it </w:t>
      </w:r>
      <w:r w:rsidRPr="00DF4183">
        <w:rPr>
          <w:rFonts w:ascii="Times New Roman" w:hAnsi="Times New Roman" w:cs="Times New Roman"/>
          <w:sz w:val="24"/>
          <w:szCs w:val="24"/>
        </w:rPr>
        <w:t xml:space="preserve">to </w:t>
      </w:r>
      <w:r w:rsidR="0069125B">
        <w:rPr>
          <w:rFonts w:ascii="Times New Roman" w:hAnsi="Times New Roman" w:cs="Times New Roman"/>
          <w:sz w:val="24"/>
          <w:szCs w:val="24"/>
        </w:rPr>
        <w:t xml:space="preserve">the </w:t>
      </w:r>
      <w:r w:rsidRPr="00DF4183">
        <w:rPr>
          <w:rFonts w:ascii="Times New Roman" w:hAnsi="Times New Roman" w:cs="Times New Roman"/>
          <w:sz w:val="24"/>
          <w:szCs w:val="24"/>
        </w:rPr>
        <w:t>form.</w:t>
      </w:r>
      <w:r w:rsidR="0069125B">
        <w:rPr>
          <w:rFonts w:ascii="Times New Roman" w:hAnsi="Times New Roman" w:cs="Times New Roman"/>
          <w:sz w:val="24"/>
          <w:szCs w:val="24"/>
        </w:rPr>
        <w:t xml:space="preserve"> A full letter is not necessary. </w:t>
      </w:r>
    </w:p>
    <w:p w14:paraId="78EC7F11" w14:textId="77777777" w:rsidR="00FB657A" w:rsidRPr="00DF4183" w:rsidRDefault="00FB657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5EB852E" w14:textId="77777777" w:rsidR="00352B02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</w:p>
    <w:p w14:paraId="29C6CE2E" w14:textId="77777777" w:rsidR="0069125B" w:rsidRPr="00DF4183" w:rsidRDefault="0069125B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</w:p>
    <w:p w14:paraId="17611BEA" w14:textId="4887305D" w:rsidR="00352B02" w:rsidRPr="0069125B" w:rsidRDefault="0069125B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Agency Contact (email preferred): </w:t>
      </w:r>
      <w:r w:rsidRPr="00DF4183">
        <w:rPr>
          <w:rFonts w:ascii="Times New Roman" w:hAnsi="Times New Roman" w:cs="Times New Roman"/>
        </w:rPr>
        <w:t xml:space="preserve">__________________________________________ </w:t>
      </w:r>
    </w:p>
    <w:p w14:paraId="0378B08F" w14:textId="77777777" w:rsidR="00352B02" w:rsidRPr="00DF4183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</w:p>
    <w:p w14:paraId="103B0EE9" w14:textId="77777777" w:rsidR="00FC794A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>Supervisor's name (print or type)</w:t>
      </w:r>
      <w:r w:rsidR="0069125B">
        <w:rPr>
          <w:rFonts w:ascii="Times New Roman" w:hAnsi="Times New Roman" w:cs="Times New Roman"/>
        </w:rPr>
        <w:t xml:space="preserve">: </w:t>
      </w:r>
      <w:r w:rsidR="0069125B" w:rsidRPr="00DF4183">
        <w:rPr>
          <w:rFonts w:ascii="Times New Roman" w:hAnsi="Times New Roman" w:cs="Times New Roman"/>
        </w:rPr>
        <w:t xml:space="preserve">_____________________________________ </w:t>
      </w:r>
    </w:p>
    <w:p w14:paraId="2C9F62D0" w14:textId="667ACDEE" w:rsidR="00352B02" w:rsidRPr="00DF4183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 xml:space="preserve"> </w:t>
      </w:r>
    </w:p>
    <w:p w14:paraId="799E8BB1" w14:textId="77777777" w:rsidR="00352B02" w:rsidRPr="00DF4183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>Supervisor's signature ______________________________________________________</w:t>
      </w:r>
    </w:p>
    <w:p w14:paraId="5262061A" w14:textId="77777777" w:rsidR="00352B02" w:rsidRPr="00DF4183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</w:p>
    <w:p w14:paraId="573F002F" w14:textId="77777777" w:rsidR="0069125B" w:rsidRDefault="00352B02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  <w:r w:rsidRPr="00DF4183">
        <w:rPr>
          <w:rFonts w:ascii="Times New Roman" w:hAnsi="Times New Roman" w:cs="Times New Roman"/>
        </w:rPr>
        <w:t xml:space="preserve">Note: </w:t>
      </w:r>
      <w:r w:rsidR="0069125B">
        <w:rPr>
          <w:rFonts w:ascii="Times New Roman" w:hAnsi="Times New Roman" w:cs="Times New Roman"/>
        </w:rPr>
        <w:t>Students</w:t>
      </w:r>
      <w:r w:rsidRPr="00DF4183">
        <w:rPr>
          <w:rFonts w:ascii="Times New Roman" w:hAnsi="Times New Roman" w:cs="Times New Roman"/>
        </w:rPr>
        <w:t xml:space="preserve"> may submit this form as part of the application materials, or it may be</w:t>
      </w:r>
      <w:r w:rsidR="00541CB9" w:rsidRPr="00DF4183">
        <w:rPr>
          <w:rFonts w:ascii="Times New Roman" w:hAnsi="Times New Roman" w:cs="Times New Roman"/>
        </w:rPr>
        <w:t xml:space="preserve"> mailed directly to the School</w:t>
      </w:r>
      <w:r w:rsidRPr="00DF4183">
        <w:rPr>
          <w:rFonts w:ascii="Times New Roman" w:hAnsi="Times New Roman" w:cs="Times New Roman"/>
        </w:rPr>
        <w:t xml:space="preserve"> of Social Work by the student'</w:t>
      </w:r>
      <w:r w:rsidR="00541CB9" w:rsidRPr="00DF4183">
        <w:rPr>
          <w:rFonts w:ascii="Times New Roman" w:hAnsi="Times New Roman" w:cs="Times New Roman"/>
        </w:rPr>
        <w:t>s supervisor.</w:t>
      </w:r>
    </w:p>
    <w:p w14:paraId="4318BA60" w14:textId="0A10E650" w:rsidR="0069125B" w:rsidRDefault="0069125B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Email to: </w:t>
      </w:r>
      <w:hyperlink r:id="rId7" w:history="1">
        <w:r w:rsidRPr="00E9651F">
          <w:rPr>
            <w:rStyle w:val="Hyperlink"/>
            <w:rFonts w:ascii="Times New Roman" w:hAnsi="Times New Roman" w:cs="Times New Roman"/>
          </w:rPr>
          <w:t>rjdunaway@mail.wvu.edu</w:t>
        </w:r>
      </w:hyperlink>
      <w:r>
        <w:rPr>
          <w:rFonts w:ascii="Times New Roman" w:hAnsi="Times New Roman" w:cs="Times New Roman"/>
        </w:rPr>
        <w:t xml:space="preserve"> OR </w:t>
      </w:r>
      <w:hyperlink r:id="rId8" w:history="1">
        <w:r w:rsidRPr="00E9651F">
          <w:rPr>
            <w:rStyle w:val="Hyperlink"/>
            <w:rFonts w:ascii="Times New Roman" w:hAnsi="Times New Roman" w:cs="Times New Roman"/>
          </w:rPr>
          <w:t>bsw@mail.wvu.edu</w:t>
        </w:r>
      </w:hyperlink>
      <w:r>
        <w:rPr>
          <w:rFonts w:ascii="Times New Roman" w:hAnsi="Times New Roman" w:cs="Times New Roman"/>
        </w:rPr>
        <w:t xml:space="preserve"> </w:t>
      </w:r>
    </w:p>
    <w:p w14:paraId="4AAA8EFA" w14:textId="77777777" w:rsidR="0069125B" w:rsidRDefault="0069125B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541CB9" w:rsidRPr="00DF4183">
        <w:rPr>
          <w:rFonts w:ascii="Times New Roman" w:hAnsi="Times New Roman" w:cs="Times New Roman"/>
        </w:rPr>
        <w:t>ail to</w:t>
      </w:r>
      <w:r>
        <w:rPr>
          <w:rFonts w:ascii="Times New Roman" w:hAnsi="Times New Roman" w:cs="Times New Roman"/>
        </w:rPr>
        <w:t>:</w:t>
      </w:r>
      <w:r w:rsidR="00541CB9" w:rsidRPr="00DF4183">
        <w:rPr>
          <w:rFonts w:ascii="Times New Roman" w:hAnsi="Times New Roman" w:cs="Times New Roman"/>
        </w:rPr>
        <w:t xml:space="preserve"> BSW Program</w:t>
      </w:r>
      <w:r w:rsidR="00FD1CF1">
        <w:rPr>
          <w:rFonts w:ascii="Times New Roman" w:hAnsi="Times New Roman" w:cs="Times New Roman"/>
        </w:rPr>
        <w:t xml:space="preserve"> Coordinator</w:t>
      </w:r>
      <w:r w:rsidR="00541CB9" w:rsidRPr="00DF418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Field Hall, P.O. Box 6830</w:t>
      </w:r>
    </w:p>
    <w:p w14:paraId="75504B27" w14:textId="23D39B73" w:rsidR="00FD1CF1" w:rsidRDefault="0069125B">
      <w:pPr>
        <w:widowControl w:val="0"/>
        <w:tabs>
          <w:tab w:val="left" w:pos="360"/>
          <w:tab w:val="left" w:pos="720"/>
          <w:tab w:val="left" w:pos="1260"/>
          <w:tab w:val="left" w:pos="3600"/>
          <w:tab w:val="left" w:pos="4500"/>
          <w:tab w:val="left" w:pos="4770"/>
          <w:tab w:val="left" w:pos="5040"/>
          <w:tab w:val="left" w:pos="5400"/>
          <w:tab w:val="left" w:pos="7200"/>
          <w:tab w:val="left" w:pos="8370"/>
        </w:tabs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1601 University Avenue Morgantown, WV </w:t>
      </w:r>
      <w:r w:rsidR="00352B02" w:rsidRPr="00DF4183">
        <w:rPr>
          <w:rFonts w:ascii="Times New Roman" w:hAnsi="Times New Roman" w:cs="Times New Roman"/>
        </w:rPr>
        <w:t>26506-6830</w:t>
      </w:r>
      <w:r w:rsidR="00FD1CF1">
        <w:rPr>
          <w:rFonts w:ascii="Times New Roman" w:hAnsi="Times New Roman" w:cs="Times New Roman"/>
        </w:rPr>
        <w:t xml:space="preserve">  </w:t>
      </w:r>
    </w:p>
    <w:sectPr w:rsidR="00FD1CF1" w:rsidSect="00352B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57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F12A6" w14:textId="77777777" w:rsidR="00AC1F7C" w:rsidRDefault="00AC1F7C">
      <w:r>
        <w:separator/>
      </w:r>
    </w:p>
  </w:endnote>
  <w:endnote w:type="continuationSeparator" w:id="0">
    <w:p w14:paraId="15908546" w14:textId="77777777" w:rsidR="00AC1F7C" w:rsidRDefault="00AC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1EE0F" w14:textId="3310CD46" w:rsidR="00352B02" w:rsidRDefault="002D2D24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Revised </w:t>
    </w:r>
    <w:r w:rsidR="00FB657A">
      <w:rPr>
        <w:rFonts w:ascii="Times New Roman" w:hAnsi="Times New Roman" w:cs="Times New Roman"/>
      </w:rPr>
      <w:t>12</w:t>
    </w:r>
    <w:r>
      <w:rPr>
        <w:rFonts w:ascii="Times New Roman" w:hAnsi="Times New Roman" w:cs="Times New Roman"/>
      </w:rPr>
      <w:t>/202</w:t>
    </w:r>
    <w:r w:rsidR="00FB657A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 xml:space="preserve"> (</w:t>
    </w:r>
    <w:r w:rsidR="00FB657A">
      <w:rPr>
        <w:rFonts w:ascii="Times New Roman" w:hAnsi="Times New Roman" w:cs="Times New Roman"/>
      </w:rPr>
      <w:t>RD</w:t>
    </w:r>
    <w:r>
      <w:rPr>
        <w:rFonts w:ascii="Times New Roman" w:hAnsi="Times New Roman" w:cs="Times New Roman"/>
      </w:rPr>
      <w:t>)</w:t>
    </w:r>
    <w:r w:rsidR="00352B02">
      <w:rPr>
        <w:rFonts w:ascii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28161" w14:textId="77777777" w:rsidR="00352B02" w:rsidRDefault="00352B02">
    <w:pPr>
      <w:tabs>
        <w:tab w:val="left" w:pos="6480"/>
        <w:tab w:val="left" w:pos="8639"/>
      </w:tabs>
      <w:ind w:left="180"/>
      <w:rPr>
        <w:rFonts w:ascii="Geneva" w:hAnsi="Geneva" w:cs="Geneva"/>
      </w:rPr>
    </w:pPr>
  </w:p>
  <w:p w14:paraId="28AA12E6" w14:textId="77777777" w:rsidR="00352B02" w:rsidRDefault="00352B02">
    <w:pPr>
      <w:tabs>
        <w:tab w:val="left" w:pos="6480"/>
        <w:tab w:val="left" w:pos="8639"/>
      </w:tabs>
      <w:ind w:left="180"/>
      <w:rPr>
        <w:rFonts w:ascii="Geneva" w:hAnsi="Geneva" w:cs="Genev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60F14" w14:textId="77777777" w:rsidR="00FB657A" w:rsidRDefault="00FB6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1C99C" w14:textId="77777777" w:rsidR="00AC1F7C" w:rsidRDefault="00AC1F7C">
      <w:r>
        <w:separator/>
      </w:r>
    </w:p>
  </w:footnote>
  <w:footnote w:type="continuationSeparator" w:id="0">
    <w:p w14:paraId="4B72BCBE" w14:textId="77777777" w:rsidR="00AC1F7C" w:rsidRDefault="00AC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6430A" w14:textId="77777777" w:rsidR="00352B02" w:rsidRDefault="00352B02">
    <w:pPr>
      <w:tabs>
        <w:tab w:val="left" w:pos="3600"/>
        <w:tab w:val="left" w:pos="6480"/>
        <w:tab w:val="left" w:pos="8280"/>
      </w:tabs>
      <w:ind w:right="-360"/>
      <w:rPr>
        <w:rFonts w:ascii="Geneva" w:hAnsi="Geneva" w:cs="Genev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32A26" w14:textId="77777777" w:rsidR="00352B02" w:rsidRDefault="00352B02">
    <w:pPr>
      <w:tabs>
        <w:tab w:val="center" w:pos="4320"/>
        <w:tab w:val="left" w:pos="8280"/>
      </w:tabs>
      <w:ind w:right="-360"/>
      <w:rPr>
        <w:rFonts w:ascii="Geneva" w:hAnsi="Geneva" w:cs="Geneva"/>
      </w:rPr>
    </w:pPr>
    <w:r>
      <w:rPr>
        <w:rFonts w:ascii="Times" w:hAnsi="Times" w:cs="Times"/>
        <w:sz w:val="20"/>
        <w:szCs w:val="20"/>
      </w:rPr>
      <w:tab/>
    </w:r>
    <w:r>
      <w:rPr>
        <w:rFonts w:ascii="Geneva" w:hAnsi="Geneva" w:cs="Geneva"/>
      </w:rPr>
      <w:tab/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C3D65" w14:textId="77777777" w:rsidR="00FB657A" w:rsidRDefault="00FB65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B7"/>
    <w:rsid w:val="0012611C"/>
    <w:rsid w:val="00147B39"/>
    <w:rsid w:val="001D53E7"/>
    <w:rsid w:val="002470B7"/>
    <w:rsid w:val="00297E6C"/>
    <w:rsid w:val="002C6732"/>
    <w:rsid w:val="002D2D24"/>
    <w:rsid w:val="002D41F6"/>
    <w:rsid w:val="00312071"/>
    <w:rsid w:val="0031736F"/>
    <w:rsid w:val="00322454"/>
    <w:rsid w:val="00352B02"/>
    <w:rsid w:val="003D5E72"/>
    <w:rsid w:val="0047718E"/>
    <w:rsid w:val="005202F3"/>
    <w:rsid w:val="0053756B"/>
    <w:rsid w:val="00541CB9"/>
    <w:rsid w:val="0069125B"/>
    <w:rsid w:val="006B4B1A"/>
    <w:rsid w:val="00737198"/>
    <w:rsid w:val="008A4C9A"/>
    <w:rsid w:val="00937F21"/>
    <w:rsid w:val="009F27F7"/>
    <w:rsid w:val="00A920D9"/>
    <w:rsid w:val="00AA5529"/>
    <w:rsid w:val="00AC1F7C"/>
    <w:rsid w:val="00B3711C"/>
    <w:rsid w:val="00B741C8"/>
    <w:rsid w:val="00DF4183"/>
    <w:rsid w:val="00E8368C"/>
    <w:rsid w:val="00E94236"/>
    <w:rsid w:val="00FB657A"/>
    <w:rsid w:val="00FC794A"/>
    <w:rsid w:val="00FD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F5F86"/>
  <w14:defaultImageDpi w14:val="300"/>
  <w15:chartTrackingRefBased/>
  <w15:docId w15:val="{EDE3989C-90C7-4F46-9450-D2A19D5A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New York" w:hAnsi="New York" w:cs="New York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tabs>
        <w:tab w:val="left" w:pos="360"/>
        <w:tab w:val="left" w:pos="2160"/>
        <w:tab w:val="left" w:pos="3860"/>
        <w:tab w:val="left" w:pos="5660"/>
        <w:tab w:val="left" w:pos="7200"/>
        <w:tab w:val="left" w:pos="8370"/>
      </w:tabs>
      <w:ind w:right="-360"/>
    </w:pPr>
    <w:rPr>
      <w:rFonts w:ascii="Book Antiqua" w:hAnsi="Book Antiqua" w:cs="Book Antiqua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F27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F27F7"/>
    <w:rPr>
      <w:rFonts w:ascii="New York" w:hAnsi="New York" w:cs="New York"/>
      <w:sz w:val="24"/>
      <w:szCs w:val="24"/>
      <w:lang w:bidi="en-US"/>
    </w:rPr>
  </w:style>
  <w:style w:type="character" w:customStyle="1" w:styleId="HeaderChar">
    <w:name w:val="Header Char"/>
    <w:link w:val="Header"/>
    <w:uiPriority w:val="99"/>
    <w:rsid w:val="009F27F7"/>
    <w:rPr>
      <w:rFonts w:ascii="New York" w:hAnsi="New York" w:cs="New York"/>
      <w:sz w:val="24"/>
      <w:szCs w:val="24"/>
      <w:lang w:bidi="en-US"/>
    </w:rPr>
  </w:style>
  <w:style w:type="character" w:styleId="PageNumber">
    <w:name w:val="page number"/>
    <w:uiPriority w:val="99"/>
    <w:semiHidden/>
    <w:unhideWhenUsed/>
    <w:rsid w:val="009F27F7"/>
  </w:style>
  <w:style w:type="character" w:styleId="Hyperlink">
    <w:name w:val="Hyperlink"/>
    <w:basedOn w:val="DefaultParagraphFont"/>
    <w:uiPriority w:val="99"/>
    <w:unhideWhenUsed/>
    <w:rsid w:val="006912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w@mail.wvu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jdunaway@mail.wvu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8DD055-B1C8-084A-9166-D8F9FED1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</vt:lpstr>
    </vt:vector>
  </TitlesOfParts>
  <Company>WVU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</dc:title>
  <dc:subject/>
  <dc:creator>Penny Dailey</dc:creator>
  <cp:keywords/>
  <cp:lastModifiedBy>Rebekah Dunaway</cp:lastModifiedBy>
  <cp:revision>4</cp:revision>
  <cp:lastPrinted>2013-11-15T15:27:00Z</cp:lastPrinted>
  <dcterms:created xsi:type="dcterms:W3CDTF">2024-11-21T16:01:00Z</dcterms:created>
  <dcterms:modified xsi:type="dcterms:W3CDTF">2024-12-04T01:49:00Z</dcterms:modified>
</cp:coreProperties>
</file>