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24C6" w14:textId="37C860FC" w:rsidR="00F16DE6" w:rsidRPr="0089174C" w:rsidRDefault="0089174C" w:rsidP="00EC1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74C">
        <w:rPr>
          <w:rFonts w:ascii="Times New Roman" w:eastAsia="Times New Roman" w:hAnsi="Times New Roman" w:cs="Times New Roman"/>
          <w:b/>
          <w:sz w:val="24"/>
          <w:szCs w:val="24"/>
        </w:rPr>
        <w:t>WVU BSW Program</w:t>
      </w:r>
    </w:p>
    <w:p w14:paraId="5CF59D8D" w14:textId="03312C49" w:rsidR="00F16DE6" w:rsidRPr="0089174C" w:rsidRDefault="00000000" w:rsidP="008917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174C"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 xml:space="preserve">Generalist </w:t>
      </w:r>
      <w:r w:rsidRPr="0089174C">
        <w:rPr>
          <w:rFonts w:ascii="Times New Roman" w:eastAsia="Times New Roman" w:hAnsi="Times New Roman" w:cs="Times New Roman"/>
          <w:bCs/>
          <w:sz w:val="24"/>
          <w:szCs w:val="24"/>
        </w:rPr>
        <w:t>Practice | Summary of Plan</w:t>
      </w:r>
    </w:p>
    <w:tbl>
      <w:tblPr>
        <w:tblStyle w:val="a"/>
        <w:tblW w:w="1008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330"/>
        <w:gridCol w:w="2520"/>
        <w:gridCol w:w="1620"/>
      </w:tblGrid>
      <w:tr w:rsidR="00F16DE6" w14:paraId="4FB0B97D" w14:textId="77777777" w:rsidTr="009403F7">
        <w:trPr>
          <w:trHeight w:val="863"/>
        </w:trPr>
        <w:tc>
          <w:tcPr>
            <w:tcW w:w="2610" w:type="dxa"/>
            <w:tcBorders>
              <w:top w:val="single" w:sz="4" w:space="0" w:color="000000"/>
            </w:tcBorders>
            <w:vAlign w:val="center"/>
          </w:tcPr>
          <w:p w14:paraId="55AA0C14" w14:textId="77777777" w:rsidR="00F16DE6" w:rsidRDefault="00000000" w:rsidP="008917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3330" w:type="dxa"/>
            <w:vAlign w:val="center"/>
          </w:tcPr>
          <w:p w14:paraId="779E3DA5" w14:textId="77777777" w:rsidR="00F16DE6" w:rsidRDefault="00000000" w:rsidP="008917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2520" w:type="dxa"/>
            <w:vAlign w:val="center"/>
          </w:tcPr>
          <w:p w14:paraId="0CAFCFBE" w14:textId="77777777" w:rsidR="00F16DE6" w:rsidRDefault="00000000" w:rsidP="009403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Instrument:</w:t>
            </w:r>
          </w:p>
          <w:p w14:paraId="4FC1559C" w14:textId="77777777" w:rsidR="00F16DE6" w:rsidRDefault="00000000" w:rsidP="00940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Expected Level of</w:t>
            </w:r>
          </w:p>
          <w:p w14:paraId="46FE143E" w14:textId="77777777" w:rsidR="00F16DE6" w:rsidRDefault="00000000" w:rsidP="00940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Achievement for</w:t>
            </w:r>
          </w:p>
          <w:p w14:paraId="1C5B6ECF" w14:textId="77777777" w:rsidR="00F16DE6" w:rsidRDefault="00000000" w:rsidP="00940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</w:t>
            </w:r>
          </w:p>
        </w:tc>
        <w:tc>
          <w:tcPr>
            <w:tcW w:w="1620" w:type="dxa"/>
            <w:vAlign w:val="center"/>
          </w:tcPr>
          <w:p w14:paraId="7AB6BE55" w14:textId="77777777" w:rsidR="00F16DE6" w:rsidRDefault="00000000" w:rsidP="00891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Competency: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Expected Level of Achievement for Competency</w:t>
            </w:r>
          </w:p>
        </w:tc>
      </w:tr>
      <w:tr w:rsidR="00F16DE6" w:rsidRPr="009403F7" w14:paraId="34095ECB" w14:textId="77777777" w:rsidTr="009403F7">
        <w:trPr>
          <w:trHeight w:val="746"/>
        </w:trPr>
        <w:tc>
          <w:tcPr>
            <w:tcW w:w="2610" w:type="dxa"/>
            <w:vMerge w:val="restart"/>
            <w:vAlign w:val="center"/>
          </w:tcPr>
          <w:p w14:paraId="49C8DEEE" w14:textId="77777777" w:rsidR="00F16DE6" w:rsidRPr="009403F7" w:rsidRDefault="00000000" w:rsidP="0089174C">
            <w:pPr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Competency 1: Demonstrate Ethical and Professional Behavior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14:paraId="5A88F016" w14:textId="77777777" w:rsidR="00A31281" w:rsidRPr="009403F7" w:rsidRDefault="0000000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Instrument 1: </w:t>
            </w:r>
          </w:p>
          <w:p w14:paraId="3A1D273B" w14:textId="23038EC5" w:rsidR="00F16DE6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BSW Generalist Field Instrument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vAlign w:val="center"/>
          </w:tcPr>
          <w:p w14:paraId="0B76C2F3" w14:textId="5FCB523E" w:rsidR="00F16DE6" w:rsidRPr="009403F7" w:rsidRDefault="0089174C" w:rsidP="00891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3 of 5 on each </w:t>
            </w:r>
            <w:r w:rsidR="00EC1997" w:rsidRPr="009403F7">
              <w:rPr>
                <w:rFonts w:ascii="Times New Roman" w:eastAsia="Times New Roman" w:hAnsi="Times New Roman" w:cs="Times New Roman"/>
              </w:rPr>
              <w:t>rubric line</w:t>
            </w:r>
          </w:p>
        </w:tc>
        <w:tc>
          <w:tcPr>
            <w:tcW w:w="1620" w:type="dxa"/>
            <w:vMerge w:val="restart"/>
            <w:vAlign w:val="center"/>
          </w:tcPr>
          <w:p w14:paraId="6621A6D0" w14:textId="16E4EC66" w:rsidR="00F16DE6" w:rsidRPr="009403F7" w:rsidRDefault="0089174C" w:rsidP="00891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  <w:color w:val="000000" w:themeColor="text1"/>
              </w:rPr>
              <w:t>80%</w:t>
            </w:r>
          </w:p>
        </w:tc>
      </w:tr>
      <w:tr w:rsidR="00F16DE6" w:rsidRPr="009403F7" w14:paraId="36F78924" w14:textId="77777777" w:rsidTr="009403F7">
        <w:trPr>
          <w:trHeight w:val="530"/>
        </w:trPr>
        <w:tc>
          <w:tcPr>
            <w:tcW w:w="2610" w:type="dxa"/>
            <w:vMerge/>
            <w:vAlign w:val="center"/>
          </w:tcPr>
          <w:p w14:paraId="6686546E" w14:textId="77777777" w:rsidR="00F16DE6" w:rsidRPr="009403F7" w:rsidRDefault="00F16DE6" w:rsidP="0089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4" w:space="0" w:color="000000"/>
            </w:tcBorders>
            <w:vAlign w:val="center"/>
          </w:tcPr>
          <w:p w14:paraId="1554E17B" w14:textId="77777777" w:rsidR="00A31281" w:rsidRPr="009403F7" w:rsidRDefault="0000000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Instrument 2: </w:t>
            </w:r>
          </w:p>
          <w:p w14:paraId="4A61F320" w14:textId="526F5D23" w:rsidR="00F16DE6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Competency Thesis</w:t>
            </w:r>
          </w:p>
        </w:tc>
        <w:tc>
          <w:tcPr>
            <w:tcW w:w="2520" w:type="dxa"/>
            <w:tcBorders>
              <w:top w:val="single" w:sz="4" w:space="0" w:color="000000"/>
            </w:tcBorders>
            <w:vAlign w:val="center"/>
          </w:tcPr>
          <w:p w14:paraId="2AB8F36F" w14:textId="161EFE1A" w:rsidR="00F16DE6" w:rsidRPr="009403F7" w:rsidRDefault="005D16D0" w:rsidP="00891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3 of 5 on each rubric line </w:t>
            </w:r>
          </w:p>
        </w:tc>
        <w:tc>
          <w:tcPr>
            <w:tcW w:w="1620" w:type="dxa"/>
            <w:vMerge/>
            <w:vAlign w:val="center"/>
          </w:tcPr>
          <w:p w14:paraId="145FB6E1" w14:textId="77777777" w:rsidR="00F16DE6" w:rsidRPr="009403F7" w:rsidRDefault="00F16DE6" w:rsidP="0089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5D16D0" w:rsidRPr="009403F7" w14:paraId="7B461E2A" w14:textId="77777777" w:rsidTr="009403F7">
        <w:trPr>
          <w:trHeight w:val="773"/>
        </w:trPr>
        <w:tc>
          <w:tcPr>
            <w:tcW w:w="2610" w:type="dxa"/>
            <w:vMerge w:val="restart"/>
          </w:tcPr>
          <w:p w14:paraId="5154F4C8" w14:textId="77777777" w:rsidR="005D16D0" w:rsidRPr="009403F7" w:rsidRDefault="005D16D0" w:rsidP="005D16D0">
            <w:pPr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Competency 2: Advance Human Rights and Social, Racial, Economic, and Environmental Justice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14:paraId="60AB1179" w14:textId="77777777" w:rsidR="00A31281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Instrument 1: </w:t>
            </w:r>
          </w:p>
          <w:p w14:paraId="433F7A2B" w14:textId="745AF662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BSW Generalist Field Instrument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4AAAB1C7" w14:textId="77777777" w:rsidR="00EC1997" w:rsidRPr="009403F7" w:rsidRDefault="00EC1997" w:rsidP="00EC1997">
            <w:pPr>
              <w:rPr>
                <w:rFonts w:ascii="Times New Roman" w:eastAsia="Times New Roman" w:hAnsi="Times New Roman" w:cs="Times New Roman"/>
              </w:rPr>
            </w:pPr>
          </w:p>
          <w:p w14:paraId="1323CF88" w14:textId="5FDD5FA2" w:rsidR="005D16D0" w:rsidRPr="009403F7" w:rsidRDefault="00EC1997" w:rsidP="00EC19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3 of 5 on each rubric line</w:t>
            </w:r>
          </w:p>
          <w:p w14:paraId="753E9178" w14:textId="438CFF1D" w:rsidR="00EC1997" w:rsidRPr="009403F7" w:rsidRDefault="00EC1997" w:rsidP="00EC19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C5F9E3A" w14:textId="775E6A88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80%</w:t>
            </w:r>
          </w:p>
        </w:tc>
      </w:tr>
      <w:tr w:rsidR="005D16D0" w:rsidRPr="009403F7" w14:paraId="1C981BC7" w14:textId="77777777" w:rsidTr="009403F7">
        <w:trPr>
          <w:trHeight w:val="206"/>
        </w:trPr>
        <w:tc>
          <w:tcPr>
            <w:tcW w:w="2610" w:type="dxa"/>
            <w:vMerge/>
          </w:tcPr>
          <w:p w14:paraId="4C001E47" w14:textId="77777777" w:rsidR="005D16D0" w:rsidRPr="009403F7" w:rsidRDefault="005D16D0" w:rsidP="005D1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4" w:space="0" w:color="000000"/>
            </w:tcBorders>
            <w:vAlign w:val="center"/>
          </w:tcPr>
          <w:p w14:paraId="737FBE41" w14:textId="77777777" w:rsidR="00A31281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Instrument 2: </w:t>
            </w:r>
          </w:p>
          <w:p w14:paraId="3B966EB9" w14:textId="1DCA432C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Competency Thesis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15227C63" w14:textId="1172F6AA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3 of 5 on each rubric line </w:t>
            </w:r>
          </w:p>
        </w:tc>
        <w:tc>
          <w:tcPr>
            <w:tcW w:w="1620" w:type="dxa"/>
            <w:vMerge/>
            <w:vAlign w:val="center"/>
          </w:tcPr>
          <w:p w14:paraId="670A98E3" w14:textId="77777777" w:rsidR="005D16D0" w:rsidRPr="009403F7" w:rsidRDefault="005D16D0" w:rsidP="005D1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5D16D0" w:rsidRPr="009403F7" w14:paraId="3926D778" w14:textId="77777777" w:rsidTr="009403F7">
        <w:trPr>
          <w:trHeight w:val="584"/>
        </w:trPr>
        <w:tc>
          <w:tcPr>
            <w:tcW w:w="2610" w:type="dxa"/>
            <w:vMerge w:val="restart"/>
          </w:tcPr>
          <w:p w14:paraId="126E5692" w14:textId="77777777" w:rsidR="005D16D0" w:rsidRPr="009403F7" w:rsidRDefault="005D16D0" w:rsidP="005D16D0">
            <w:pPr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Competency 3: Engage Anti-Racism, Diversity, Equity, and Inclusion (ADEI) in Practice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14:paraId="1411AF09" w14:textId="77777777" w:rsidR="00A31281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Instrument 1: </w:t>
            </w:r>
          </w:p>
          <w:p w14:paraId="2DFBD823" w14:textId="06B2CA90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BSW Generalist Field Instrument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286F8048" w14:textId="77777777" w:rsidR="00EC1997" w:rsidRPr="009403F7" w:rsidRDefault="00EC1997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9F79ED" w14:textId="66C4D6C0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3 of 5 on each </w:t>
            </w:r>
            <w:r w:rsidR="00EC1997" w:rsidRPr="009403F7">
              <w:rPr>
                <w:rFonts w:ascii="Times New Roman" w:eastAsia="Times New Roman" w:hAnsi="Times New Roman" w:cs="Times New Roman"/>
              </w:rPr>
              <w:t>rubric line</w:t>
            </w:r>
          </w:p>
        </w:tc>
        <w:tc>
          <w:tcPr>
            <w:tcW w:w="1620" w:type="dxa"/>
            <w:vMerge w:val="restart"/>
            <w:tcBorders>
              <w:bottom w:val="single" w:sz="4" w:space="0" w:color="000000"/>
            </w:tcBorders>
          </w:tcPr>
          <w:p w14:paraId="4E155050" w14:textId="77777777" w:rsidR="005D16D0" w:rsidRPr="009403F7" w:rsidRDefault="005D16D0" w:rsidP="005D16D0">
            <w:pPr>
              <w:rPr>
                <w:rFonts w:ascii="Times New Roman" w:eastAsia="Times New Roman" w:hAnsi="Times New Roman" w:cs="Times New Roman"/>
              </w:rPr>
            </w:pPr>
          </w:p>
          <w:p w14:paraId="22B6F763" w14:textId="77777777" w:rsidR="005D16D0" w:rsidRPr="009403F7" w:rsidRDefault="005D16D0" w:rsidP="005D16D0">
            <w:pPr>
              <w:rPr>
                <w:rFonts w:ascii="Times New Roman" w:eastAsia="Times New Roman" w:hAnsi="Times New Roman" w:cs="Times New Roman"/>
              </w:rPr>
            </w:pPr>
          </w:p>
          <w:p w14:paraId="621E22B8" w14:textId="6BAC505F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80%</w:t>
            </w:r>
          </w:p>
        </w:tc>
      </w:tr>
      <w:tr w:rsidR="005D16D0" w:rsidRPr="009403F7" w14:paraId="1396F410" w14:textId="77777777" w:rsidTr="009403F7">
        <w:trPr>
          <w:trHeight w:val="585"/>
        </w:trPr>
        <w:tc>
          <w:tcPr>
            <w:tcW w:w="2610" w:type="dxa"/>
            <w:vMerge/>
          </w:tcPr>
          <w:p w14:paraId="2224DC47" w14:textId="77777777" w:rsidR="005D16D0" w:rsidRPr="009403F7" w:rsidRDefault="005D16D0" w:rsidP="005D1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4" w:space="0" w:color="000000"/>
            </w:tcBorders>
            <w:vAlign w:val="center"/>
          </w:tcPr>
          <w:p w14:paraId="6903F2D2" w14:textId="77777777" w:rsidR="00A31281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Instrument 2: </w:t>
            </w:r>
          </w:p>
          <w:p w14:paraId="7B2366C8" w14:textId="0574B301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Competency Thesis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182B0271" w14:textId="14F35FFE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3 of 5 on each rubric line </w:t>
            </w:r>
          </w:p>
        </w:tc>
        <w:tc>
          <w:tcPr>
            <w:tcW w:w="1620" w:type="dxa"/>
            <w:vMerge/>
            <w:tcBorders>
              <w:bottom w:val="single" w:sz="4" w:space="0" w:color="000000"/>
            </w:tcBorders>
          </w:tcPr>
          <w:p w14:paraId="45095F39" w14:textId="77777777" w:rsidR="005D16D0" w:rsidRPr="009403F7" w:rsidRDefault="005D16D0" w:rsidP="005D1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5D16D0" w:rsidRPr="009403F7" w14:paraId="79F8C6FD" w14:textId="77777777" w:rsidTr="009403F7">
        <w:trPr>
          <w:trHeight w:val="746"/>
        </w:trPr>
        <w:tc>
          <w:tcPr>
            <w:tcW w:w="2610" w:type="dxa"/>
            <w:vMerge w:val="restart"/>
          </w:tcPr>
          <w:p w14:paraId="211DC1F0" w14:textId="77777777" w:rsidR="005D16D0" w:rsidRPr="009403F7" w:rsidRDefault="005D16D0" w:rsidP="005D16D0">
            <w:pPr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Competency 4: Engage in Practice-informed Research and Research informed Practice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14:paraId="7C4B1670" w14:textId="77777777" w:rsidR="00A31281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Instrument 1: </w:t>
            </w:r>
          </w:p>
          <w:p w14:paraId="0DA5C98A" w14:textId="57874ABD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BSW Generalist Field Instrument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2C317333" w14:textId="08ECEC98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3 of 5 on each rubric line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</w:tcBorders>
            <w:vAlign w:val="center"/>
          </w:tcPr>
          <w:p w14:paraId="001D2A9F" w14:textId="7C22D2A8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80%</w:t>
            </w:r>
          </w:p>
        </w:tc>
      </w:tr>
      <w:tr w:rsidR="005D16D0" w:rsidRPr="009403F7" w14:paraId="3E2D5E4A" w14:textId="77777777" w:rsidTr="009403F7">
        <w:trPr>
          <w:trHeight w:val="584"/>
        </w:trPr>
        <w:tc>
          <w:tcPr>
            <w:tcW w:w="2610" w:type="dxa"/>
            <w:vMerge/>
          </w:tcPr>
          <w:p w14:paraId="57F6BEB6" w14:textId="77777777" w:rsidR="005D16D0" w:rsidRPr="009403F7" w:rsidRDefault="005D16D0" w:rsidP="005D1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4" w:space="0" w:color="000000"/>
            </w:tcBorders>
            <w:vAlign w:val="center"/>
          </w:tcPr>
          <w:p w14:paraId="511F47C9" w14:textId="77777777" w:rsidR="00A31281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Instrument 2: </w:t>
            </w:r>
          </w:p>
          <w:p w14:paraId="2FFF3C70" w14:textId="67A8C876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Competency Thesis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6DBE52E0" w14:textId="3D7EC448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3 of 5 on each rubric line </w:t>
            </w:r>
          </w:p>
        </w:tc>
        <w:tc>
          <w:tcPr>
            <w:tcW w:w="1620" w:type="dxa"/>
            <w:vMerge/>
            <w:tcBorders>
              <w:top w:val="single" w:sz="4" w:space="0" w:color="000000"/>
            </w:tcBorders>
            <w:vAlign w:val="center"/>
          </w:tcPr>
          <w:p w14:paraId="397E5270" w14:textId="77777777" w:rsidR="005D16D0" w:rsidRPr="009403F7" w:rsidRDefault="005D16D0" w:rsidP="005D1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5D16D0" w:rsidRPr="009403F7" w14:paraId="560EC60B" w14:textId="77777777" w:rsidTr="009403F7">
        <w:trPr>
          <w:trHeight w:val="80"/>
        </w:trPr>
        <w:tc>
          <w:tcPr>
            <w:tcW w:w="2610" w:type="dxa"/>
            <w:vMerge w:val="restart"/>
          </w:tcPr>
          <w:p w14:paraId="6F0729C7" w14:textId="77777777" w:rsidR="005D16D0" w:rsidRPr="009403F7" w:rsidRDefault="005D16D0" w:rsidP="005D16D0">
            <w:pPr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Competency 5: Engage in Policy Practice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14:paraId="1B09D250" w14:textId="77777777" w:rsidR="00A31281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Instrument 1: </w:t>
            </w:r>
          </w:p>
          <w:p w14:paraId="00DAB8FF" w14:textId="3811B998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BSW Generalist Field Instrument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61F7D24C" w14:textId="1042A2CB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3 of 5 on each rubric line </w:t>
            </w:r>
          </w:p>
        </w:tc>
        <w:tc>
          <w:tcPr>
            <w:tcW w:w="1620" w:type="dxa"/>
            <w:vMerge w:val="restart"/>
          </w:tcPr>
          <w:p w14:paraId="73AD2653" w14:textId="77777777" w:rsidR="005D16D0" w:rsidRPr="009403F7" w:rsidRDefault="005D16D0" w:rsidP="005D16D0">
            <w:pPr>
              <w:rPr>
                <w:rFonts w:ascii="Times New Roman" w:eastAsia="Times New Roman" w:hAnsi="Times New Roman" w:cs="Times New Roman"/>
              </w:rPr>
            </w:pPr>
          </w:p>
          <w:p w14:paraId="54A43417" w14:textId="77777777" w:rsidR="005D16D0" w:rsidRPr="009403F7" w:rsidRDefault="005D16D0" w:rsidP="005D16D0">
            <w:pPr>
              <w:rPr>
                <w:rFonts w:ascii="Times New Roman" w:eastAsia="Times New Roman" w:hAnsi="Times New Roman" w:cs="Times New Roman"/>
              </w:rPr>
            </w:pPr>
          </w:p>
          <w:p w14:paraId="3A6F2C99" w14:textId="24E7AFA4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80%</w:t>
            </w:r>
          </w:p>
        </w:tc>
      </w:tr>
      <w:tr w:rsidR="005D16D0" w:rsidRPr="009403F7" w14:paraId="05ED55B8" w14:textId="77777777" w:rsidTr="009403F7">
        <w:trPr>
          <w:trHeight w:val="80"/>
        </w:trPr>
        <w:tc>
          <w:tcPr>
            <w:tcW w:w="2610" w:type="dxa"/>
            <w:vMerge/>
          </w:tcPr>
          <w:p w14:paraId="0FD07362" w14:textId="77777777" w:rsidR="005D16D0" w:rsidRPr="009403F7" w:rsidRDefault="005D16D0" w:rsidP="005D1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4" w:space="0" w:color="000000"/>
            </w:tcBorders>
            <w:vAlign w:val="center"/>
          </w:tcPr>
          <w:p w14:paraId="4A07031E" w14:textId="77777777" w:rsidR="00A31281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Instrument 2: </w:t>
            </w:r>
          </w:p>
          <w:p w14:paraId="4AE732D8" w14:textId="62D61596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Competency Thesis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229663CF" w14:textId="377AEC64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3 of 5 on each rubric line </w:t>
            </w:r>
          </w:p>
        </w:tc>
        <w:tc>
          <w:tcPr>
            <w:tcW w:w="1620" w:type="dxa"/>
            <w:vMerge/>
          </w:tcPr>
          <w:p w14:paraId="7E7FBFC8" w14:textId="77777777" w:rsidR="005D16D0" w:rsidRPr="009403F7" w:rsidRDefault="005D16D0" w:rsidP="005D1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5D16D0" w:rsidRPr="009403F7" w14:paraId="6B7F8015" w14:textId="77777777" w:rsidTr="009403F7">
        <w:trPr>
          <w:trHeight w:val="620"/>
        </w:trPr>
        <w:tc>
          <w:tcPr>
            <w:tcW w:w="2610" w:type="dxa"/>
            <w:vMerge w:val="restart"/>
          </w:tcPr>
          <w:p w14:paraId="7CFE2345" w14:textId="77777777" w:rsidR="005D16D0" w:rsidRPr="009403F7" w:rsidRDefault="005D16D0" w:rsidP="005D16D0">
            <w:pPr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Competency 6: Engage with Individuals, Families, Groups, Organizations, and Communities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14:paraId="0E72097F" w14:textId="77777777" w:rsidR="00A31281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Instrument 1: </w:t>
            </w:r>
          </w:p>
          <w:p w14:paraId="3C9C0D72" w14:textId="0A0F77C2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BSW Generalist Field Instrument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49BCA029" w14:textId="7B3A3BB4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3 of 5 on each rubric line </w:t>
            </w:r>
          </w:p>
        </w:tc>
        <w:tc>
          <w:tcPr>
            <w:tcW w:w="1620" w:type="dxa"/>
            <w:vMerge w:val="restart"/>
          </w:tcPr>
          <w:p w14:paraId="64592540" w14:textId="77777777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F6F8B8" w14:textId="77777777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9D3B5B" w14:textId="77777777" w:rsidR="005D16D0" w:rsidRPr="009403F7" w:rsidRDefault="005D16D0" w:rsidP="00EC1997">
            <w:pPr>
              <w:rPr>
                <w:rFonts w:ascii="Times New Roman" w:eastAsia="Times New Roman" w:hAnsi="Times New Roman" w:cs="Times New Roman"/>
              </w:rPr>
            </w:pPr>
          </w:p>
          <w:p w14:paraId="70FB15C8" w14:textId="395358A7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8</w:t>
            </w:r>
            <w:r w:rsidR="009D5513" w:rsidRPr="009403F7">
              <w:rPr>
                <w:rFonts w:ascii="Times New Roman" w:eastAsia="Times New Roman" w:hAnsi="Times New Roman" w:cs="Times New Roman"/>
              </w:rPr>
              <w:t>0</w:t>
            </w:r>
            <w:r w:rsidRPr="009403F7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5D16D0" w:rsidRPr="009403F7" w14:paraId="4786356F" w14:textId="77777777" w:rsidTr="009403F7">
        <w:trPr>
          <w:trHeight w:val="611"/>
        </w:trPr>
        <w:tc>
          <w:tcPr>
            <w:tcW w:w="2610" w:type="dxa"/>
            <w:vMerge/>
          </w:tcPr>
          <w:p w14:paraId="15618B29" w14:textId="77777777" w:rsidR="005D16D0" w:rsidRPr="009403F7" w:rsidRDefault="005D16D0" w:rsidP="005D1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4" w:space="0" w:color="000000"/>
            </w:tcBorders>
            <w:vAlign w:val="center"/>
          </w:tcPr>
          <w:p w14:paraId="6D7297FC" w14:textId="77777777" w:rsidR="00A31281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Instrument 2: </w:t>
            </w:r>
          </w:p>
          <w:p w14:paraId="5A245C2A" w14:textId="47E31392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Competency Thesis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3FF0A0E8" w14:textId="27546105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3 of 5 on each rubric line </w:t>
            </w:r>
          </w:p>
        </w:tc>
        <w:tc>
          <w:tcPr>
            <w:tcW w:w="1620" w:type="dxa"/>
            <w:vMerge/>
          </w:tcPr>
          <w:p w14:paraId="0D59C278" w14:textId="77777777" w:rsidR="005D16D0" w:rsidRPr="009403F7" w:rsidRDefault="005D16D0" w:rsidP="005D1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5D16D0" w:rsidRPr="009403F7" w14:paraId="4596192F" w14:textId="77777777" w:rsidTr="009403F7">
        <w:trPr>
          <w:trHeight w:val="584"/>
        </w:trPr>
        <w:tc>
          <w:tcPr>
            <w:tcW w:w="2610" w:type="dxa"/>
            <w:vMerge w:val="restart"/>
          </w:tcPr>
          <w:p w14:paraId="02BCB3E0" w14:textId="77777777" w:rsidR="005D16D0" w:rsidRPr="009403F7" w:rsidRDefault="005D16D0" w:rsidP="005D16D0">
            <w:pPr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Competency 7: Assess Individuals, Families, Groups, Organizations, and Communities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14:paraId="35E92A1E" w14:textId="77777777" w:rsidR="00A31281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Instrument 1: </w:t>
            </w:r>
          </w:p>
          <w:p w14:paraId="1C4D55F8" w14:textId="603D977B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BSW Generalist Field Instrument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5DE7CA69" w14:textId="7F286285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3 of 5 on each rubric line </w:t>
            </w:r>
          </w:p>
        </w:tc>
        <w:tc>
          <w:tcPr>
            <w:tcW w:w="1620" w:type="dxa"/>
            <w:vMerge w:val="restart"/>
          </w:tcPr>
          <w:p w14:paraId="5F3CBC71" w14:textId="77777777" w:rsidR="005D16D0" w:rsidRPr="009403F7" w:rsidRDefault="005D16D0" w:rsidP="005D16D0">
            <w:pPr>
              <w:rPr>
                <w:rFonts w:ascii="Times New Roman" w:eastAsia="Times New Roman" w:hAnsi="Times New Roman" w:cs="Times New Roman"/>
              </w:rPr>
            </w:pPr>
          </w:p>
          <w:p w14:paraId="38162BAB" w14:textId="0B8DC42A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8</w:t>
            </w:r>
            <w:r w:rsidR="009D5513" w:rsidRPr="009403F7">
              <w:rPr>
                <w:rFonts w:ascii="Times New Roman" w:eastAsia="Times New Roman" w:hAnsi="Times New Roman" w:cs="Times New Roman"/>
              </w:rPr>
              <w:t>0</w:t>
            </w:r>
            <w:r w:rsidRPr="009403F7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5D16D0" w:rsidRPr="009403F7" w14:paraId="4A0C8CF8" w14:textId="77777777" w:rsidTr="009403F7">
        <w:trPr>
          <w:trHeight w:val="80"/>
        </w:trPr>
        <w:tc>
          <w:tcPr>
            <w:tcW w:w="2610" w:type="dxa"/>
            <w:vMerge/>
          </w:tcPr>
          <w:p w14:paraId="2A5106A7" w14:textId="77777777" w:rsidR="005D16D0" w:rsidRPr="009403F7" w:rsidRDefault="005D16D0" w:rsidP="005D1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4" w:space="0" w:color="000000"/>
            </w:tcBorders>
            <w:vAlign w:val="center"/>
          </w:tcPr>
          <w:p w14:paraId="5049C576" w14:textId="77777777" w:rsidR="00A31281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Instrument 2: </w:t>
            </w:r>
          </w:p>
          <w:p w14:paraId="017901B3" w14:textId="4D0191F8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Competency Thesis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1A42D904" w14:textId="00A105D8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3 of 5 on each rubric line </w:t>
            </w:r>
          </w:p>
        </w:tc>
        <w:tc>
          <w:tcPr>
            <w:tcW w:w="1620" w:type="dxa"/>
            <w:vMerge/>
          </w:tcPr>
          <w:p w14:paraId="118C2FA5" w14:textId="77777777" w:rsidR="005D16D0" w:rsidRPr="009403F7" w:rsidRDefault="005D16D0" w:rsidP="005D1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5D16D0" w:rsidRPr="009403F7" w14:paraId="0093BBAF" w14:textId="77777777" w:rsidTr="009403F7">
        <w:trPr>
          <w:trHeight w:val="467"/>
        </w:trPr>
        <w:tc>
          <w:tcPr>
            <w:tcW w:w="2610" w:type="dxa"/>
            <w:vMerge w:val="restart"/>
          </w:tcPr>
          <w:p w14:paraId="61238E6B" w14:textId="77777777" w:rsidR="005D16D0" w:rsidRPr="009403F7" w:rsidRDefault="005D16D0" w:rsidP="005D16D0">
            <w:pPr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Competency 8: Intervene with Individuals, Families, Groups, Organizations, and Communities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14:paraId="7BFF4191" w14:textId="77777777" w:rsidR="00A31281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Instrument 1: </w:t>
            </w:r>
          </w:p>
          <w:p w14:paraId="2C1B7FE8" w14:textId="39292F10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BSW Generalist Field Instrument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3606A360" w14:textId="2F46D885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3 of 5 on each rubric line </w:t>
            </w:r>
          </w:p>
        </w:tc>
        <w:tc>
          <w:tcPr>
            <w:tcW w:w="1620" w:type="dxa"/>
            <w:vMerge w:val="restart"/>
          </w:tcPr>
          <w:p w14:paraId="37B66747" w14:textId="77777777" w:rsidR="005D16D0" w:rsidRPr="009403F7" w:rsidRDefault="005D16D0" w:rsidP="005D16D0">
            <w:pPr>
              <w:rPr>
                <w:rFonts w:ascii="Times New Roman" w:eastAsia="Times New Roman" w:hAnsi="Times New Roman" w:cs="Times New Roman"/>
              </w:rPr>
            </w:pPr>
          </w:p>
          <w:p w14:paraId="6BA4DA9E" w14:textId="77777777" w:rsidR="005D16D0" w:rsidRPr="009403F7" w:rsidRDefault="005D16D0" w:rsidP="005D16D0">
            <w:pPr>
              <w:rPr>
                <w:rFonts w:ascii="Times New Roman" w:eastAsia="Times New Roman" w:hAnsi="Times New Roman" w:cs="Times New Roman"/>
              </w:rPr>
            </w:pPr>
          </w:p>
          <w:p w14:paraId="079880D9" w14:textId="7A08CB82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8</w:t>
            </w:r>
            <w:r w:rsidR="009D5513" w:rsidRPr="009403F7">
              <w:rPr>
                <w:rFonts w:ascii="Times New Roman" w:eastAsia="Times New Roman" w:hAnsi="Times New Roman" w:cs="Times New Roman"/>
              </w:rPr>
              <w:t>0</w:t>
            </w:r>
            <w:r w:rsidRPr="009403F7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5D16D0" w:rsidRPr="009403F7" w14:paraId="5838A647" w14:textId="77777777" w:rsidTr="009403F7">
        <w:trPr>
          <w:trHeight w:val="80"/>
        </w:trPr>
        <w:tc>
          <w:tcPr>
            <w:tcW w:w="2610" w:type="dxa"/>
            <w:vMerge/>
          </w:tcPr>
          <w:p w14:paraId="3E93DA8D" w14:textId="77777777" w:rsidR="005D16D0" w:rsidRPr="009403F7" w:rsidRDefault="005D16D0" w:rsidP="005D1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4" w:space="0" w:color="000000"/>
            </w:tcBorders>
            <w:vAlign w:val="center"/>
          </w:tcPr>
          <w:p w14:paraId="68346E12" w14:textId="77777777" w:rsidR="00A31281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Instrument 2: </w:t>
            </w:r>
          </w:p>
          <w:p w14:paraId="493432FB" w14:textId="0A833FD4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Competency Thesis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7294B1BB" w14:textId="766C2EA8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3 of 5 on each rubric line </w:t>
            </w:r>
          </w:p>
        </w:tc>
        <w:tc>
          <w:tcPr>
            <w:tcW w:w="1620" w:type="dxa"/>
            <w:vMerge/>
          </w:tcPr>
          <w:p w14:paraId="4D733803" w14:textId="77777777" w:rsidR="005D16D0" w:rsidRPr="009403F7" w:rsidRDefault="005D16D0" w:rsidP="005D1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5D16D0" w:rsidRPr="009403F7" w14:paraId="2FE28D85" w14:textId="77777777" w:rsidTr="009403F7">
        <w:trPr>
          <w:trHeight w:val="602"/>
        </w:trPr>
        <w:tc>
          <w:tcPr>
            <w:tcW w:w="2610" w:type="dxa"/>
            <w:vMerge w:val="restart"/>
          </w:tcPr>
          <w:p w14:paraId="104FCDCF" w14:textId="77777777" w:rsidR="005D16D0" w:rsidRPr="009403F7" w:rsidRDefault="005D16D0" w:rsidP="005D16D0">
            <w:pPr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Competency 9: Evaluate Practice with Individuals, Families, Groups, Organizations, and Communities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14:paraId="5BB4FDB0" w14:textId="77777777" w:rsidR="00A31281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Instrument 1: </w:t>
            </w:r>
          </w:p>
          <w:p w14:paraId="609733C5" w14:textId="3E6FA25F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BSW Generalist Field Instrument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23AA07E7" w14:textId="3575773D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3 of 5 on each rubric line </w:t>
            </w:r>
          </w:p>
        </w:tc>
        <w:tc>
          <w:tcPr>
            <w:tcW w:w="1620" w:type="dxa"/>
            <w:vMerge w:val="restart"/>
          </w:tcPr>
          <w:p w14:paraId="4CFDDBA5" w14:textId="77777777" w:rsidR="005D16D0" w:rsidRPr="009403F7" w:rsidRDefault="005D16D0" w:rsidP="005D16D0">
            <w:pPr>
              <w:rPr>
                <w:rFonts w:ascii="Times New Roman" w:eastAsia="Times New Roman" w:hAnsi="Times New Roman" w:cs="Times New Roman"/>
              </w:rPr>
            </w:pPr>
          </w:p>
          <w:p w14:paraId="6D954F8B" w14:textId="77777777" w:rsidR="005D16D0" w:rsidRPr="009403F7" w:rsidRDefault="005D16D0" w:rsidP="005D16D0">
            <w:pPr>
              <w:rPr>
                <w:rFonts w:ascii="Times New Roman" w:eastAsia="Times New Roman" w:hAnsi="Times New Roman" w:cs="Times New Roman"/>
              </w:rPr>
            </w:pPr>
          </w:p>
          <w:p w14:paraId="14197678" w14:textId="46A82E77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8</w:t>
            </w:r>
            <w:r w:rsidR="009D5513" w:rsidRPr="009403F7">
              <w:rPr>
                <w:rFonts w:ascii="Times New Roman" w:eastAsia="Times New Roman" w:hAnsi="Times New Roman" w:cs="Times New Roman"/>
              </w:rPr>
              <w:t>0</w:t>
            </w:r>
            <w:r w:rsidRPr="009403F7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5D16D0" w:rsidRPr="009403F7" w14:paraId="4CB2C550" w14:textId="77777777" w:rsidTr="009403F7">
        <w:trPr>
          <w:trHeight w:val="80"/>
        </w:trPr>
        <w:tc>
          <w:tcPr>
            <w:tcW w:w="2610" w:type="dxa"/>
            <w:vMerge/>
          </w:tcPr>
          <w:p w14:paraId="215BFC70" w14:textId="77777777" w:rsidR="005D16D0" w:rsidRPr="009403F7" w:rsidRDefault="005D16D0" w:rsidP="005D1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4" w:space="0" w:color="000000"/>
            </w:tcBorders>
            <w:vAlign w:val="center"/>
          </w:tcPr>
          <w:p w14:paraId="2E735614" w14:textId="77777777" w:rsidR="00A31281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Instrument 2: </w:t>
            </w:r>
          </w:p>
          <w:p w14:paraId="6210C49B" w14:textId="49752759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>Competency Thesis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3853582F" w14:textId="579976F5" w:rsidR="005D16D0" w:rsidRPr="009403F7" w:rsidRDefault="005D16D0" w:rsidP="005D16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3F7">
              <w:rPr>
                <w:rFonts w:ascii="Times New Roman" w:eastAsia="Times New Roman" w:hAnsi="Times New Roman" w:cs="Times New Roman"/>
              </w:rPr>
              <w:t xml:space="preserve">3 of 5 on each rubric line </w:t>
            </w:r>
          </w:p>
        </w:tc>
        <w:tc>
          <w:tcPr>
            <w:tcW w:w="1620" w:type="dxa"/>
            <w:vMerge/>
          </w:tcPr>
          <w:p w14:paraId="706ACFCC" w14:textId="77777777" w:rsidR="005D16D0" w:rsidRPr="009403F7" w:rsidRDefault="005D16D0" w:rsidP="005D1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A8C9DBF" w14:textId="148DEE9B" w:rsidR="00F16DE6" w:rsidRDefault="00000000" w:rsidP="00891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Generalist Practice | Summary of Outcomes   Assessment Data Collected on: </w:t>
      </w:r>
      <w:r w:rsidR="0066275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76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/2</w:t>
      </w:r>
      <w:r w:rsidR="00F76031" w:rsidRPr="00F76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</w:p>
    <w:tbl>
      <w:tblPr>
        <w:tblStyle w:val="a1"/>
        <w:tblW w:w="756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1800"/>
        <w:gridCol w:w="2250"/>
      </w:tblGrid>
      <w:tr w:rsidR="0077628F" w14:paraId="6B9122DC" w14:textId="77777777" w:rsidTr="008162C9">
        <w:trPr>
          <w:trHeight w:val="1880"/>
        </w:trPr>
        <w:tc>
          <w:tcPr>
            <w:tcW w:w="3510" w:type="dxa"/>
          </w:tcPr>
          <w:p w14:paraId="0F8C787D" w14:textId="77777777" w:rsidR="0077628F" w:rsidRDefault="0077628F" w:rsidP="008917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800" w:type="dxa"/>
          </w:tcPr>
          <w:p w14:paraId="1AF70D8F" w14:textId="77777777" w:rsidR="0077628F" w:rsidRDefault="0077628F" w:rsidP="00EC19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Competency: Expected Level of Achievement Inclusive of All Instruments</w:t>
            </w:r>
          </w:p>
        </w:tc>
        <w:tc>
          <w:tcPr>
            <w:tcW w:w="2250" w:type="dxa"/>
          </w:tcPr>
          <w:p w14:paraId="54DCC644" w14:textId="26C05010" w:rsidR="0077628F" w:rsidRPr="003D6E8F" w:rsidRDefault="0077628F" w:rsidP="00EC199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6E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Actual Outcomes: All Program Options</w:t>
            </w:r>
          </w:p>
          <w:p w14:paraId="12CFD8A1" w14:textId="7AE53321" w:rsidR="0077628F" w:rsidRPr="003D6E8F" w:rsidRDefault="0077628F" w:rsidP="00EC199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6E8F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n </w:t>
            </w:r>
            <w:r w:rsidRPr="003D6E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= </w:t>
            </w:r>
            <w:r w:rsidR="0066275E" w:rsidRPr="003D6E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3D6E8F" w:rsidRPr="003D6E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77628F" w14:paraId="6AC15FDB" w14:textId="77777777" w:rsidTr="008162C9">
        <w:trPr>
          <w:trHeight w:val="701"/>
        </w:trPr>
        <w:tc>
          <w:tcPr>
            <w:tcW w:w="3510" w:type="dxa"/>
          </w:tcPr>
          <w:p w14:paraId="39F34BD5" w14:textId="77777777" w:rsidR="0077628F" w:rsidRDefault="0077628F" w:rsidP="008917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Competency 1: Demonstrate Ethical and Professional Behavior</w:t>
            </w:r>
          </w:p>
        </w:tc>
        <w:tc>
          <w:tcPr>
            <w:tcW w:w="1800" w:type="dxa"/>
          </w:tcPr>
          <w:p w14:paraId="45B0F23C" w14:textId="30BEA1AF" w:rsidR="0077628F" w:rsidRPr="005D16D0" w:rsidRDefault="0077628F" w:rsidP="00891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6D0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250" w:type="dxa"/>
          </w:tcPr>
          <w:p w14:paraId="3049C90E" w14:textId="102F3454" w:rsidR="0077628F" w:rsidRPr="003D6E8F" w:rsidRDefault="0066275E" w:rsidP="008917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E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77628F" w:rsidRPr="003D6E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77628F" w14:paraId="387C73DD" w14:textId="77777777" w:rsidTr="008162C9">
        <w:trPr>
          <w:trHeight w:val="1232"/>
        </w:trPr>
        <w:tc>
          <w:tcPr>
            <w:tcW w:w="3510" w:type="dxa"/>
          </w:tcPr>
          <w:p w14:paraId="1787434E" w14:textId="77777777" w:rsidR="0077628F" w:rsidRDefault="0077628F" w:rsidP="008917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Competency 2: Advance Human Rights and Social, Racial, Economic, and Environmental Justice</w:t>
            </w:r>
          </w:p>
        </w:tc>
        <w:tc>
          <w:tcPr>
            <w:tcW w:w="1800" w:type="dxa"/>
          </w:tcPr>
          <w:p w14:paraId="3B2DD81C" w14:textId="26F4417B" w:rsidR="0077628F" w:rsidRDefault="0077628F" w:rsidP="00891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250" w:type="dxa"/>
          </w:tcPr>
          <w:p w14:paraId="68C87CAA" w14:textId="3719A360" w:rsidR="0077628F" w:rsidRPr="003D6E8F" w:rsidRDefault="0066275E" w:rsidP="008917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E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77628F" w:rsidRPr="003D6E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77628F" w14:paraId="49204E9C" w14:textId="77777777" w:rsidTr="008162C9">
        <w:trPr>
          <w:trHeight w:val="998"/>
        </w:trPr>
        <w:tc>
          <w:tcPr>
            <w:tcW w:w="3510" w:type="dxa"/>
          </w:tcPr>
          <w:p w14:paraId="1975B7EF" w14:textId="77777777" w:rsidR="0077628F" w:rsidRDefault="0077628F" w:rsidP="008917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Competency 3: Engage Anti-Racism, Diversity, Equity, and Inclusion (ADEI) in Practice</w:t>
            </w:r>
          </w:p>
        </w:tc>
        <w:tc>
          <w:tcPr>
            <w:tcW w:w="1800" w:type="dxa"/>
          </w:tcPr>
          <w:p w14:paraId="541E0CB6" w14:textId="019926E0" w:rsidR="0077628F" w:rsidRDefault="0077628F" w:rsidP="00891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250" w:type="dxa"/>
          </w:tcPr>
          <w:p w14:paraId="1FDA877F" w14:textId="4F27E418" w:rsidR="0077628F" w:rsidRPr="003D6E8F" w:rsidRDefault="0064074F" w:rsidP="008917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  <w:r w:rsidR="0077628F" w:rsidRPr="003D6E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77628F" w14:paraId="5FEC1442" w14:textId="77777777" w:rsidTr="008162C9">
        <w:trPr>
          <w:trHeight w:val="971"/>
        </w:trPr>
        <w:tc>
          <w:tcPr>
            <w:tcW w:w="3510" w:type="dxa"/>
          </w:tcPr>
          <w:p w14:paraId="7774A38A" w14:textId="77777777" w:rsidR="0077628F" w:rsidRDefault="0077628F" w:rsidP="008917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Competency 4: Engage in Practice informed Research and Research informed Practice</w:t>
            </w:r>
          </w:p>
        </w:tc>
        <w:tc>
          <w:tcPr>
            <w:tcW w:w="1800" w:type="dxa"/>
          </w:tcPr>
          <w:p w14:paraId="50B2E26A" w14:textId="04AECEE4" w:rsidR="0077628F" w:rsidRDefault="0077628F" w:rsidP="00891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250" w:type="dxa"/>
          </w:tcPr>
          <w:p w14:paraId="79A4CAF4" w14:textId="6E7C46CF" w:rsidR="0077628F" w:rsidRPr="003D6E8F" w:rsidRDefault="0064074F" w:rsidP="008917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  <w:r w:rsidR="0077628F" w:rsidRPr="003D6E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77628F" w14:paraId="0810C7B8" w14:textId="77777777" w:rsidTr="008162C9">
        <w:trPr>
          <w:trHeight w:val="710"/>
        </w:trPr>
        <w:tc>
          <w:tcPr>
            <w:tcW w:w="3510" w:type="dxa"/>
          </w:tcPr>
          <w:p w14:paraId="7ED2100C" w14:textId="77777777" w:rsidR="0077628F" w:rsidRDefault="0077628F" w:rsidP="008917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Competency 5: Engage in Policy Practice</w:t>
            </w:r>
          </w:p>
        </w:tc>
        <w:tc>
          <w:tcPr>
            <w:tcW w:w="1800" w:type="dxa"/>
          </w:tcPr>
          <w:p w14:paraId="5BBEA806" w14:textId="6FE68BD9" w:rsidR="0077628F" w:rsidRDefault="0077628F" w:rsidP="00891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250" w:type="dxa"/>
          </w:tcPr>
          <w:p w14:paraId="3C40DE33" w14:textId="25E1F1D0" w:rsidR="0077628F" w:rsidRPr="003D6E8F" w:rsidRDefault="0064074F" w:rsidP="008917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  <w:r w:rsidR="0077628F" w:rsidRPr="003D6E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77628F" w14:paraId="3F9E63D7" w14:textId="77777777" w:rsidTr="008162C9">
        <w:trPr>
          <w:trHeight w:val="980"/>
        </w:trPr>
        <w:tc>
          <w:tcPr>
            <w:tcW w:w="3510" w:type="dxa"/>
          </w:tcPr>
          <w:p w14:paraId="06CAA302" w14:textId="77777777" w:rsidR="0077628F" w:rsidRDefault="0077628F" w:rsidP="008917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Competency 6: Engage with Individuals, Families, Groups, Organizations, and Communities</w:t>
            </w:r>
          </w:p>
        </w:tc>
        <w:tc>
          <w:tcPr>
            <w:tcW w:w="1800" w:type="dxa"/>
          </w:tcPr>
          <w:p w14:paraId="26DC29F1" w14:textId="02145DBA" w:rsidR="0077628F" w:rsidRDefault="0077628F" w:rsidP="00DE6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250" w:type="dxa"/>
          </w:tcPr>
          <w:p w14:paraId="6741CE73" w14:textId="26DB5D6A" w:rsidR="0077628F" w:rsidRPr="003D6E8F" w:rsidRDefault="0066275E" w:rsidP="00DE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E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77628F" w:rsidRPr="003D6E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77628F" w14:paraId="2DBBC114" w14:textId="77777777" w:rsidTr="008162C9">
        <w:trPr>
          <w:trHeight w:val="971"/>
        </w:trPr>
        <w:tc>
          <w:tcPr>
            <w:tcW w:w="3510" w:type="dxa"/>
          </w:tcPr>
          <w:p w14:paraId="3A68FDB5" w14:textId="77777777" w:rsidR="0077628F" w:rsidRDefault="0077628F" w:rsidP="008917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Competency 7: Assess Individuals, Families, Groups, Organizations, and Communities</w:t>
            </w:r>
          </w:p>
        </w:tc>
        <w:tc>
          <w:tcPr>
            <w:tcW w:w="1800" w:type="dxa"/>
          </w:tcPr>
          <w:p w14:paraId="68D9D0FC" w14:textId="0CD3C392" w:rsidR="0077628F" w:rsidRDefault="0077628F" w:rsidP="00DE6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250" w:type="dxa"/>
          </w:tcPr>
          <w:p w14:paraId="07333149" w14:textId="1E3D5B97" w:rsidR="0077628F" w:rsidRPr="003D6E8F" w:rsidRDefault="0066275E" w:rsidP="00DE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E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77628F" w:rsidRPr="003D6E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77628F" w14:paraId="6634CEBC" w14:textId="77777777" w:rsidTr="008162C9">
        <w:trPr>
          <w:trHeight w:val="1079"/>
        </w:trPr>
        <w:tc>
          <w:tcPr>
            <w:tcW w:w="3510" w:type="dxa"/>
          </w:tcPr>
          <w:p w14:paraId="16EAF0B6" w14:textId="77777777" w:rsidR="0077628F" w:rsidRDefault="0077628F" w:rsidP="008917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Competency 8: Intervene with Individuals, Families, Groups, Organizations, and Communities</w:t>
            </w:r>
          </w:p>
        </w:tc>
        <w:tc>
          <w:tcPr>
            <w:tcW w:w="1800" w:type="dxa"/>
          </w:tcPr>
          <w:p w14:paraId="4E2144CB" w14:textId="00228A46" w:rsidR="0077628F" w:rsidRDefault="0077628F" w:rsidP="00DE6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250" w:type="dxa"/>
          </w:tcPr>
          <w:p w14:paraId="6D58EEF1" w14:textId="37103B68" w:rsidR="0077628F" w:rsidRPr="003D6E8F" w:rsidRDefault="0066275E" w:rsidP="00DE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E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77628F" w:rsidRPr="003D6E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77628F" w14:paraId="548113AB" w14:textId="77777777" w:rsidTr="008162C9">
        <w:trPr>
          <w:trHeight w:val="971"/>
        </w:trPr>
        <w:tc>
          <w:tcPr>
            <w:tcW w:w="3510" w:type="dxa"/>
          </w:tcPr>
          <w:p w14:paraId="12EBF5C4" w14:textId="77777777" w:rsidR="0077628F" w:rsidRDefault="0077628F" w:rsidP="008917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Competency 9: Evaluate Practice with Individuals, Families, Groups, Organizations,</w:t>
            </w:r>
          </w:p>
        </w:tc>
        <w:tc>
          <w:tcPr>
            <w:tcW w:w="1800" w:type="dxa"/>
          </w:tcPr>
          <w:p w14:paraId="01401029" w14:textId="751B3BAF" w:rsidR="0077628F" w:rsidRDefault="0077628F" w:rsidP="00DE6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250" w:type="dxa"/>
          </w:tcPr>
          <w:p w14:paraId="11B8B1F7" w14:textId="1F6931EA" w:rsidR="0077628F" w:rsidRPr="003D6E8F" w:rsidRDefault="0066275E" w:rsidP="00DE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E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77628F" w:rsidRPr="003D6E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76DC7A82" w14:textId="77777777" w:rsidR="00F16DE6" w:rsidRDefault="00F16DE6" w:rsidP="00891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16DE6" w:rsidSect="009403F7">
      <w:headerReference w:type="default" r:id="rId7"/>
      <w:pgSz w:w="12240" w:h="15840"/>
      <w:pgMar w:top="720" w:right="1440" w:bottom="80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0387" w14:textId="77777777" w:rsidR="00A97770" w:rsidRDefault="00A97770" w:rsidP="00EC1997">
      <w:pPr>
        <w:spacing w:after="0" w:line="240" w:lineRule="auto"/>
      </w:pPr>
      <w:r>
        <w:separator/>
      </w:r>
    </w:p>
  </w:endnote>
  <w:endnote w:type="continuationSeparator" w:id="0">
    <w:p w14:paraId="6BF70464" w14:textId="77777777" w:rsidR="00A97770" w:rsidRDefault="00A97770" w:rsidP="00EC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081C" w14:textId="77777777" w:rsidR="00A97770" w:rsidRDefault="00A97770" w:rsidP="00EC1997">
      <w:pPr>
        <w:spacing w:after="0" w:line="240" w:lineRule="auto"/>
      </w:pPr>
      <w:r>
        <w:separator/>
      </w:r>
    </w:p>
  </w:footnote>
  <w:footnote w:type="continuationSeparator" w:id="0">
    <w:p w14:paraId="7598CCD3" w14:textId="77777777" w:rsidR="00A97770" w:rsidRDefault="00A97770" w:rsidP="00EC1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EC7B" w14:textId="77777777" w:rsidR="00EC1997" w:rsidRPr="00EC1997" w:rsidRDefault="00EC1997" w:rsidP="00EC1997">
    <w:pPr>
      <w:spacing w:after="0" w:line="240" w:lineRule="auto"/>
      <w:jc w:val="center"/>
      <w:rPr>
        <w:rFonts w:ascii="Times New Roman" w:eastAsia="Times New Roman" w:hAnsi="Times New Roman" w:cs="Times New Roman"/>
        <w:bCs/>
        <w:sz w:val="24"/>
        <w:szCs w:val="24"/>
      </w:rPr>
    </w:pPr>
    <w:r w:rsidRPr="00EC1997">
      <w:rPr>
        <w:rFonts w:ascii="Times New Roman" w:eastAsia="Times New Roman" w:hAnsi="Times New Roman" w:cs="Times New Roman"/>
        <w:bCs/>
        <w:sz w:val="24"/>
        <w:szCs w:val="24"/>
      </w:rPr>
      <w:t xml:space="preserve">2022 EPAS </w:t>
    </w:r>
  </w:p>
  <w:p w14:paraId="136EF7A3" w14:textId="77777777" w:rsidR="00EC1997" w:rsidRPr="00EC1997" w:rsidRDefault="00EC1997" w:rsidP="00EC1997">
    <w:pPr>
      <w:spacing w:after="0" w:line="240" w:lineRule="auto"/>
      <w:jc w:val="center"/>
      <w:rPr>
        <w:rFonts w:ascii="Times New Roman" w:eastAsia="Times New Roman" w:hAnsi="Times New Roman" w:cs="Times New Roman"/>
        <w:bCs/>
        <w:sz w:val="24"/>
        <w:szCs w:val="24"/>
      </w:rPr>
    </w:pPr>
    <w:r w:rsidRPr="00EC1997">
      <w:rPr>
        <w:rFonts w:ascii="Times New Roman" w:eastAsia="Times New Roman" w:hAnsi="Times New Roman" w:cs="Times New Roman"/>
        <w:bCs/>
        <w:sz w:val="24"/>
        <w:szCs w:val="24"/>
      </w:rPr>
      <w:t>Accreditation Standard AS B5.0.1(d) |</w:t>
    </w:r>
  </w:p>
  <w:p w14:paraId="231EF099" w14:textId="77777777" w:rsidR="00EC1997" w:rsidRPr="00EC1997" w:rsidRDefault="00EC1997" w:rsidP="00EC1997">
    <w:pPr>
      <w:spacing w:after="0" w:line="240" w:lineRule="auto"/>
      <w:jc w:val="center"/>
      <w:rPr>
        <w:rFonts w:ascii="Times New Roman" w:eastAsia="Times New Roman" w:hAnsi="Times New Roman" w:cs="Times New Roman"/>
        <w:bCs/>
        <w:sz w:val="24"/>
        <w:szCs w:val="24"/>
      </w:rPr>
    </w:pPr>
    <w:r w:rsidRPr="00EC1997">
      <w:rPr>
        <w:rFonts w:ascii="Times New Roman" w:eastAsia="Times New Roman" w:hAnsi="Times New Roman" w:cs="Times New Roman"/>
        <w:bCs/>
        <w:sz w:val="24"/>
        <w:szCs w:val="24"/>
      </w:rPr>
      <w:t xml:space="preserve"> Sample Form AS B5.0.1(d) | </w:t>
    </w:r>
    <w:hyperlink r:id="rId1" w:history="1">
      <w:r w:rsidRPr="00EC1997"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>Public Reporting of Assessment Outcomes</w:t>
      </w:r>
    </w:hyperlink>
    <w:r w:rsidRPr="00EC1997">
      <w:rPr>
        <w:rFonts w:ascii="Times New Roman" w:eastAsia="Times New Roman" w:hAnsi="Times New Roman" w:cs="Times New Roman"/>
        <w:bCs/>
        <w:sz w:val="24"/>
        <w:szCs w:val="24"/>
      </w:rPr>
      <w:t xml:space="preserve"> </w:t>
    </w:r>
  </w:p>
  <w:p w14:paraId="1823B9A4" w14:textId="77777777" w:rsidR="00EC1997" w:rsidRDefault="00EC19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DE6"/>
    <w:rsid w:val="00004E09"/>
    <w:rsid w:val="000166A2"/>
    <w:rsid w:val="00247009"/>
    <w:rsid w:val="00255FAB"/>
    <w:rsid w:val="003532A8"/>
    <w:rsid w:val="003B3220"/>
    <w:rsid w:val="003D6E8F"/>
    <w:rsid w:val="003E21D8"/>
    <w:rsid w:val="00581D95"/>
    <w:rsid w:val="005D16D0"/>
    <w:rsid w:val="0064074F"/>
    <w:rsid w:val="0066275E"/>
    <w:rsid w:val="006D13DA"/>
    <w:rsid w:val="006E06BE"/>
    <w:rsid w:val="0077628F"/>
    <w:rsid w:val="008162C9"/>
    <w:rsid w:val="0089174C"/>
    <w:rsid w:val="008A49AA"/>
    <w:rsid w:val="009403F7"/>
    <w:rsid w:val="00940F90"/>
    <w:rsid w:val="0099234B"/>
    <w:rsid w:val="009D5513"/>
    <w:rsid w:val="00A31281"/>
    <w:rsid w:val="00A75218"/>
    <w:rsid w:val="00A97770"/>
    <w:rsid w:val="00B44F43"/>
    <w:rsid w:val="00B921EF"/>
    <w:rsid w:val="00DE6C44"/>
    <w:rsid w:val="00EC1997"/>
    <w:rsid w:val="00F16DE6"/>
    <w:rsid w:val="00F76031"/>
    <w:rsid w:val="00FA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C758D0"/>
  <w15:docId w15:val="{1201AC88-4E68-BE4F-8CF3-D500356F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Light">
    <w:name w:val="Grid Table Light"/>
    <w:basedOn w:val="TableNormal"/>
    <w:uiPriority w:val="40"/>
    <w:rsid w:val="006414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FE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917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74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1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7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7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1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997"/>
  </w:style>
  <w:style w:type="paragraph" w:styleId="Footer">
    <w:name w:val="footer"/>
    <w:basedOn w:val="Normal"/>
    <w:link w:val="FooterChar"/>
    <w:uiPriority w:val="99"/>
    <w:unhideWhenUsed/>
    <w:rsid w:val="00EC1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997"/>
  </w:style>
  <w:style w:type="character" w:styleId="FollowedHyperlink">
    <w:name w:val="FollowedHyperlink"/>
    <w:basedOn w:val="DefaultParagraphFont"/>
    <w:uiPriority w:val="99"/>
    <w:semiHidden/>
    <w:unhideWhenUsed/>
    <w:rsid w:val="00EC19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swe.org/getmedia/bf4c27ba-38c0-42a5-9229-0f62ff88f27d/2022-EPAS-Sample-Form-AS-B5-0-1(d)-Public-Reporting-of-Assessment-Outcomes-Baccalaureat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zN1m6GhBJRmysrqQ9aIIKfxg7Q==">AMUW2mUD30/Ppq9tCLq1aeRjUiZeNZQZNM3rD5eLm2YckUXlFgNSGKawhvIpMhDdphDFPVRBwyHpeTRAv+X45iP2CDos3U9e1tzM6rGBY5FHOHyrnC7k24g=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Folakemi Oso</dc:creator>
  <cp:lastModifiedBy>Stephanie Pennacchio</cp:lastModifiedBy>
  <cp:revision>2</cp:revision>
  <cp:lastPrinted>2023-02-28T21:15:00Z</cp:lastPrinted>
  <dcterms:created xsi:type="dcterms:W3CDTF">2026-02-06T22:39:00Z</dcterms:created>
  <dcterms:modified xsi:type="dcterms:W3CDTF">2026-02-06T22:39:00Z</dcterms:modified>
</cp:coreProperties>
</file>