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939C0" w14:textId="77777777" w:rsidR="006754C5" w:rsidRPr="00667CA6" w:rsidRDefault="00680DF0">
      <w:pPr>
        <w:tabs>
          <w:tab w:val="center" w:pos="5040"/>
        </w:tabs>
        <w:rPr>
          <w:rFonts w:ascii="Times New Roman" w:hAnsi="Times New Roman"/>
          <w:b/>
          <w:sz w:val="20"/>
        </w:rPr>
      </w:pPr>
      <w:r w:rsidRPr="00667CA6">
        <w:rPr>
          <w:rFonts w:ascii="Times New Roman" w:hAnsi="Times New Roman"/>
          <w:b/>
          <w:sz w:val="20"/>
        </w:rPr>
        <w:tab/>
      </w:r>
    </w:p>
    <w:p w14:paraId="7B392648" w14:textId="77777777" w:rsidR="00680DF0" w:rsidRPr="00C772B0" w:rsidRDefault="00680DF0" w:rsidP="00667CA6">
      <w:pPr>
        <w:tabs>
          <w:tab w:val="center" w:pos="5040"/>
        </w:tabs>
        <w:jc w:val="center"/>
        <w:rPr>
          <w:rFonts w:ascii="Times New Roman" w:hAnsi="Times New Roman"/>
          <w:b/>
          <w:sz w:val="22"/>
          <w:szCs w:val="22"/>
        </w:rPr>
      </w:pPr>
      <w:r w:rsidRPr="00C772B0">
        <w:rPr>
          <w:rFonts w:ascii="Times New Roman" w:hAnsi="Times New Roman"/>
          <w:b/>
          <w:sz w:val="22"/>
          <w:szCs w:val="22"/>
        </w:rPr>
        <w:t>DEANA F. MORROW,</w:t>
      </w:r>
      <w:r w:rsidR="003D3C4C" w:rsidRPr="00C772B0">
        <w:rPr>
          <w:rFonts w:ascii="Times New Roman" w:hAnsi="Times New Roman"/>
          <w:b/>
          <w:sz w:val="22"/>
          <w:szCs w:val="22"/>
        </w:rPr>
        <w:t xml:space="preserve"> </w:t>
      </w:r>
      <w:r w:rsidRPr="00C772B0">
        <w:rPr>
          <w:rFonts w:ascii="Times New Roman" w:hAnsi="Times New Roman"/>
          <w:b/>
          <w:sz w:val="22"/>
          <w:szCs w:val="22"/>
        </w:rPr>
        <w:t>PhD, L</w:t>
      </w:r>
      <w:r w:rsidR="00AE7EC0" w:rsidRPr="00C772B0">
        <w:rPr>
          <w:rFonts w:ascii="Times New Roman" w:hAnsi="Times New Roman"/>
          <w:b/>
          <w:sz w:val="22"/>
          <w:szCs w:val="22"/>
        </w:rPr>
        <w:t>I</w:t>
      </w:r>
      <w:r w:rsidRPr="00C772B0">
        <w:rPr>
          <w:rFonts w:ascii="Times New Roman" w:hAnsi="Times New Roman"/>
          <w:b/>
          <w:sz w:val="22"/>
          <w:szCs w:val="22"/>
        </w:rPr>
        <w:t>CSW</w:t>
      </w:r>
      <w:r w:rsidR="002B75C6" w:rsidRPr="00C772B0">
        <w:rPr>
          <w:rFonts w:ascii="Times New Roman" w:hAnsi="Times New Roman"/>
          <w:b/>
          <w:sz w:val="22"/>
          <w:szCs w:val="22"/>
        </w:rPr>
        <w:t xml:space="preserve">, </w:t>
      </w:r>
      <w:r w:rsidRPr="00C772B0">
        <w:rPr>
          <w:rFonts w:ascii="Times New Roman" w:hAnsi="Times New Roman"/>
          <w:b/>
          <w:sz w:val="22"/>
          <w:szCs w:val="22"/>
        </w:rPr>
        <w:t>ACSW</w:t>
      </w:r>
    </w:p>
    <w:p w14:paraId="5A7E8673" w14:textId="77777777" w:rsidR="006A56CF" w:rsidRPr="00C772B0" w:rsidRDefault="00AE7EC0" w:rsidP="00667CA6">
      <w:pPr>
        <w:pStyle w:val="Heading3"/>
        <w:jc w:val="center"/>
        <w:rPr>
          <w:szCs w:val="22"/>
        </w:rPr>
      </w:pPr>
      <w:r w:rsidRPr="00C772B0">
        <w:rPr>
          <w:szCs w:val="22"/>
        </w:rPr>
        <w:t xml:space="preserve">Director and </w:t>
      </w:r>
      <w:r w:rsidR="002B75C6" w:rsidRPr="00C772B0">
        <w:rPr>
          <w:szCs w:val="22"/>
        </w:rPr>
        <w:t>Professor</w:t>
      </w:r>
    </w:p>
    <w:p w14:paraId="42F8D201" w14:textId="77777777" w:rsidR="006A56CF" w:rsidRPr="00C772B0" w:rsidRDefault="00AE7EC0" w:rsidP="00667CA6">
      <w:pPr>
        <w:pStyle w:val="Heading3"/>
        <w:jc w:val="center"/>
        <w:rPr>
          <w:szCs w:val="22"/>
        </w:rPr>
      </w:pPr>
      <w:r w:rsidRPr="00C772B0">
        <w:rPr>
          <w:szCs w:val="22"/>
        </w:rPr>
        <w:t xml:space="preserve">West Virginia </w:t>
      </w:r>
      <w:r w:rsidR="006A56CF" w:rsidRPr="00C772B0">
        <w:rPr>
          <w:szCs w:val="22"/>
        </w:rPr>
        <w:t>University</w:t>
      </w:r>
    </w:p>
    <w:p w14:paraId="5E9D3D3D" w14:textId="19E7A06E" w:rsidR="00E8144D" w:rsidRDefault="00AE7EC0" w:rsidP="00667CA6">
      <w:pPr>
        <w:jc w:val="center"/>
        <w:rPr>
          <w:rFonts w:ascii="Times New Roman" w:hAnsi="Times New Roman"/>
          <w:b/>
          <w:sz w:val="22"/>
          <w:szCs w:val="22"/>
        </w:rPr>
      </w:pPr>
      <w:r w:rsidRPr="00C772B0">
        <w:rPr>
          <w:rFonts w:ascii="Times New Roman" w:hAnsi="Times New Roman"/>
          <w:b/>
          <w:sz w:val="22"/>
          <w:szCs w:val="22"/>
        </w:rPr>
        <w:t xml:space="preserve">School </w:t>
      </w:r>
      <w:r w:rsidR="00E8144D" w:rsidRPr="00C772B0">
        <w:rPr>
          <w:rFonts w:ascii="Times New Roman" w:hAnsi="Times New Roman"/>
          <w:b/>
          <w:sz w:val="22"/>
          <w:szCs w:val="22"/>
        </w:rPr>
        <w:t>of Social Work</w:t>
      </w:r>
    </w:p>
    <w:p w14:paraId="66025102" w14:textId="4297E998" w:rsidR="00B5160C" w:rsidRPr="00C772B0" w:rsidRDefault="00B5160C" w:rsidP="00667CA6">
      <w:pPr>
        <w:jc w:val="center"/>
        <w:rPr>
          <w:rFonts w:ascii="Times New Roman" w:hAnsi="Times New Roman"/>
          <w:b/>
          <w:sz w:val="22"/>
          <w:szCs w:val="22"/>
        </w:rPr>
      </w:pPr>
      <w:r>
        <w:rPr>
          <w:rFonts w:ascii="Times New Roman" w:hAnsi="Times New Roman"/>
          <w:b/>
          <w:sz w:val="22"/>
          <w:szCs w:val="22"/>
        </w:rPr>
        <w:t>PO Box 6830</w:t>
      </w:r>
    </w:p>
    <w:p w14:paraId="514334EF" w14:textId="77777777" w:rsidR="00F269ED" w:rsidRPr="00C772B0" w:rsidRDefault="00AE7EC0" w:rsidP="00667CA6">
      <w:pPr>
        <w:pStyle w:val="Heading3"/>
        <w:tabs>
          <w:tab w:val="clear" w:pos="5040"/>
        </w:tabs>
        <w:jc w:val="center"/>
        <w:rPr>
          <w:szCs w:val="22"/>
        </w:rPr>
      </w:pPr>
      <w:r w:rsidRPr="00C772B0">
        <w:rPr>
          <w:szCs w:val="22"/>
        </w:rPr>
        <w:t>Morgantown, WV</w:t>
      </w:r>
      <w:r w:rsidR="002B75C6" w:rsidRPr="00C772B0">
        <w:rPr>
          <w:szCs w:val="22"/>
        </w:rPr>
        <w:t xml:space="preserve"> </w:t>
      </w:r>
      <w:r w:rsidRPr="00C772B0">
        <w:rPr>
          <w:szCs w:val="22"/>
        </w:rPr>
        <w:t>26506-6830</w:t>
      </w:r>
    </w:p>
    <w:p w14:paraId="1A52A49F" w14:textId="77777777" w:rsidR="00F269ED" w:rsidRPr="00C772B0" w:rsidRDefault="00F269ED" w:rsidP="00667CA6">
      <w:pPr>
        <w:pStyle w:val="Heading3"/>
        <w:tabs>
          <w:tab w:val="clear" w:pos="5040"/>
        </w:tabs>
        <w:jc w:val="center"/>
        <w:rPr>
          <w:szCs w:val="22"/>
        </w:rPr>
      </w:pPr>
      <w:r w:rsidRPr="00C772B0">
        <w:rPr>
          <w:szCs w:val="22"/>
        </w:rPr>
        <w:t>Office Phone (</w:t>
      </w:r>
      <w:r w:rsidR="00AE7EC0" w:rsidRPr="00C772B0">
        <w:rPr>
          <w:szCs w:val="22"/>
        </w:rPr>
        <w:t>304</w:t>
      </w:r>
      <w:r w:rsidRPr="00C772B0">
        <w:rPr>
          <w:szCs w:val="22"/>
        </w:rPr>
        <w:t xml:space="preserve">) </w:t>
      </w:r>
      <w:r w:rsidR="00AE7EC0" w:rsidRPr="00C772B0">
        <w:rPr>
          <w:szCs w:val="22"/>
        </w:rPr>
        <w:t>293</w:t>
      </w:r>
      <w:r w:rsidRPr="00C772B0">
        <w:rPr>
          <w:szCs w:val="22"/>
        </w:rPr>
        <w:t>-</w:t>
      </w:r>
      <w:r w:rsidR="00AE7EC0" w:rsidRPr="00C772B0">
        <w:rPr>
          <w:szCs w:val="22"/>
        </w:rPr>
        <w:t>3501</w:t>
      </w:r>
      <w:r w:rsidR="00667CA6" w:rsidRPr="00C772B0">
        <w:rPr>
          <w:szCs w:val="22"/>
        </w:rPr>
        <w:t xml:space="preserve">; </w:t>
      </w:r>
      <w:r w:rsidRPr="00C772B0">
        <w:rPr>
          <w:szCs w:val="22"/>
        </w:rPr>
        <w:t xml:space="preserve">Email: </w:t>
      </w:r>
      <w:r w:rsidR="00AE7EC0" w:rsidRPr="00C772B0">
        <w:rPr>
          <w:szCs w:val="22"/>
        </w:rPr>
        <w:t>Deana.Morrow@mail.wvu.edu</w:t>
      </w:r>
    </w:p>
    <w:p w14:paraId="6F821B89" w14:textId="77777777" w:rsidR="00F269ED" w:rsidRPr="00C772B0" w:rsidRDefault="00F269ED" w:rsidP="00667CA6">
      <w:pPr>
        <w:pStyle w:val="Heading3"/>
        <w:tabs>
          <w:tab w:val="clear" w:pos="5040"/>
        </w:tabs>
        <w:rPr>
          <w:szCs w:val="22"/>
        </w:rPr>
      </w:pPr>
      <w:r w:rsidRPr="00C772B0">
        <w:rPr>
          <w:szCs w:val="22"/>
        </w:rPr>
        <w:tab/>
      </w:r>
      <w:r w:rsidRPr="00C772B0">
        <w:rPr>
          <w:szCs w:val="22"/>
        </w:rPr>
        <w:tab/>
      </w:r>
      <w:r w:rsidRPr="00C772B0">
        <w:rPr>
          <w:szCs w:val="22"/>
        </w:rPr>
        <w:tab/>
      </w:r>
      <w:r w:rsidRPr="00C772B0">
        <w:rPr>
          <w:szCs w:val="22"/>
        </w:rPr>
        <w:tab/>
      </w:r>
      <w:r w:rsidRPr="00C772B0">
        <w:rPr>
          <w:szCs w:val="22"/>
        </w:rPr>
        <w:tab/>
      </w:r>
      <w:r w:rsidRPr="00C772B0">
        <w:rPr>
          <w:szCs w:val="22"/>
        </w:rPr>
        <w:tab/>
      </w:r>
      <w:r w:rsidRPr="00C772B0">
        <w:rPr>
          <w:szCs w:val="22"/>
        </w:rPr>
        <w:tab/>
      </w:r>
    </w:p>
    <w:p w14:paraId="6D674450" w14:textId="77777777" w:rsidR="00F269ED" w:rsidRPr="00C772B0" w:rsidRDefault="00F269ED">
      <w:pPr>
        <w:rPr>
          <w:rFonts w:ascii="Times New Roman" w:hAnsi="Times New Roman"/>
          <w:sz w:val="22"/>
          <w:szCs w:val="22"/>
        </w:rPr>
      </w:pPr>
    </w:p>
    <w:p w14:paraId="2DB4A07B" w14:textId="77777777" w:rsidR="003D2492" w:rsidRPr="00C772B0" w:rsidRDefault="00680DF0">
      <w:pPr>
        <w:rPr>
          <w:rFonts w:ascii="Times New Roman" w:hAnsi="Times New Roman"/>
          <w:sz w:val="22"/>
          <w:szCs w:val="22"/>
        </w:rPr>
      </w:pPr>
      <w:r w:rsidRPr="00C772B0">
        <w:rPr>
          <w:rFonts w:ascii="Times New Roman" w:hAnsi="Times New Roman"/>
          <w:b/>
          <w:sz w:val="22"/>
          <w:szCs w:val="22"/>
        </w:rPr>
        <w:t>EDUCATION</w:t>
      </w:r>
      <w:r w:rsidR="003A1D38" w:rsidRPr="00C772B0">
        <w:rPr>
          <w:rFonts w:ascii="Times New Roman" w:hAnsi="Times New Roman"/>
          <w:b/>
          <w:sz w:val="22"/>
          <w:szCs w:val="22"/>
        </w:rPr>
        <w:t xml:space="preserve"> </w:t>
      </w:r>
    </w:p>
    <w:p w14:paraId="057D6C6C" w14:textId="77777777" w:rsidR="007619AD" w:rsidRDefault="007619AD" w:rsidP="007619AD">
      <w:pPr>
        <w:rPr>
          <w:rFonts w:ascii="Times New Roman" w:hAnsi="Times New Roman"/>
          <w:b/>
          <w:sz w:val="22"/>
          <w:szCs w:val="22"/>
        </w:rPr>
      </w:pPr>
    </w:p>
    <w:p w14:paraId="37B527A1" w14:textId="77777777" w:rsidR="007619AD" w:rsidRPr="00C772B0" w:rsidRDefault="007619AD" w:rsidP="007619AD">
      <w:pPr>
        <w:rPr>
          <w:rFonts w:ascii="Times New Roman" w:hAnsi="Times New Roman"/>
          <w:b/>
          <w:sz w:val="22"/>
          <w:szCs w:val="22"/>
        </w:rPr>
      </w:pPr>
      <w:r w:rsidRPr="00C772B0">
        <w:rPr>
          <w:rFonts w:ascii="Times New Roman" w:hAnsi="Times New Roman"/>
          <w:b/>
          <w:sz w:val="22"/>
          <w:szCs w:val="22"/>
        </w:rPr>
        <w:t>North Carolina State University</w:t>
      </w:r>
    </w:p>
    <w:p w14:paraId="3BBE0E66" w14:textId="470D0B63" w:rsidR="007619AD" w:rsidRPr="00C772B0" w:rsidRDefault="007619AD" w:rsidP="007619AD">
      <w:pPr>
        <w:rPr>
          <w:rFonts w:ascii="Times New Roman" w:hAnsi="Times New Roman"/>
          <w:sz w:val="22"/>
          <w:szCs w:val="22"/>
        </w:rPr>
      </w:pPr>
      <w:r w:rsidRPr="00C772B0">
        <w:rPr>
          <w:rFonts w:ascii="Times New Roman" w:hAnsi="Times New Roman"/>
          <w:sz w:val="22"/>
          <w:szCs w:val="22"/>
        </w:rPr>
        <w:t>PhD in Counselor Education, minor in Psychology</w:t>
      </w:r>
      <w:r w:rsidR="00B5160C">
        <w:rPr>
          <w:rFonts w:ascii="Times New Roman" w:hAnsi="Times New Roman"/>
          <w:sz w:val="22"/>
          <w:szCs w:val="22"/>
        </w:rPr>
        <w:t xml:space="preserve"> </w:t>
      </w:r>
    </w:p>
    <w:p w14:paraId="053B40C4" w14:textId="77777777" w:rsidR="007619AD" w:rsidRPr="00C772B0" w:rsidRDefault="007619AD" w:rsidP="007619AD">
      <w:pPr>
        <w:rPr>
          <w:rFonts w:ascii="Times New Roman" w:hAnsi="Times New Roman"/>
          <w:sz w:val="22"/>
          <w:szCs w:val="22"/>
        </w:rPr>
      </w:pPr>
    </w:p>
    <w:p w14:paraId="4D304D49" w14:textId="77777777" w:rsidR="007619AD" w:rsidRPr="00C772B0" w:rsidRDefault="007619AD" w:rsidP="007619AD">
      <w:pPr>
        <w:rPr>
          <w:rFonts w:ascii="Times New Roman" w:hAnsi="Times New Roman"/>
          <w:b/>
          <w:sz w:val="22"/>
          <w:szCs w:val="22"/>
        </w:rPr>
      </w:pPr>
      <w:r w:rsidRPr="00C772B0">
        <w:rPr>
          <w:rFonts w:ascii="Times New Roman" w:hAnsi="Times New Roman"/>
          <w:b/>
          <w:sz w:val="22"/>
          <w:szCs w:val="22"/>
        </w:rPr>
        <w:t>University of Georgia</w:t>
      </w:r>
    </w:p>
    <w:p w14:paraId="5111B832" w14:textId="5C5AD7F7" w:rsidR="007619AD" w:rsidRPr="00C772B0" w:rsidRDefault="007619AD" w:rsidP="007619AD">
      <w:pPr>
        <w:rPr>
          <w:rFonts w:ascii="Times New Roman" w:hAnsi="Times New Roman"/>
          <w:sz w:val="22"/>
          <w:szCs w:val="22"/>
        </w:rPr>
      </w:pPr>
      <w:r w:rsidRPr="00C772B0">
        <w:rPr>
          <w:rFonts w:ascii="Times New Roman" w:hAnsi="Times New Roman"/>
          <w:sz w:val="22"/>
          <w:szCs w:val="22"/>
        </w:rPr>
        <w:t>Master of Social Work</w:t>
      </w:r>
      <w:r w:rsidR="00357469">
        <w:rPr>
          <w:rFonts w:ascii="Times New Roman" w:hAnsi="Times New Roman"/>
          <w:sz w:val="22"/>
          <w:szCs w:val="22"/>
        </w:rPr>
        <w:t xml:space="preserve"> </w:t>
      </w:r>
    </w:p>
    <w:p w14:paraId="2FD4255D" w14:textId="76B95509" w:rsidR="007619AD" w:rsidRPr="00C772B0" w:rsidRDefault="00357469" w:rsidP="007619AD">
      <w:pPr>
        <w:rPr>
          <w:rFonts w:ascii="Times New Roman" w:hAnsi="Times New Roman"/>
          <w:sz w:val="22"/>
          <w:szCs w:val="22"/>
        </w:rPr>
      </w:pPr>
      <w:r>
        <w:rPr>
          <w:rFonts w:ascii="Times New Roman" w:hAnsi="Times New Roman"/>
          <w:sz w:val="22"/>
          <w:szCs w:val="22"/>
        </w:rPr>
        <w:t xml:space="preserve">Graduate </w:t>
      </w:r>
      <w:r w:rsidR="007619AD" w:rsidRPr="00C772B0">
        <w:rPr>
          <w:rFonts w:ascii="Times New Roman" w:hAnsi="Times New Roman"/>
          <w:sz w:val="22"/>
          <w:szCs w:val="22"/>
        </w:rPr>
        <w:t>Certificate in Gerontology</w:t>
      </w:r>
    </w:p>
    <w:p w14:paraId="78AA3A65" w14:textId="77777777" w:rsidR="007619AD" w:rsidRPr="00C772B0" w:rsidRDefault="007619AD" w:rsidP="007619AD">
      <w:pPr>
        <w:rPr>
          <w:rFonts w:ascii="Times New Roman" w:hAnsi="Times New Roman"/>
          <w:sz w:val="22"/>
          <w:szCs w:val="22"/>
        </w:rPr>
      </w:pPr>
    </w:p>
    <w:p w14:paraId="358F3E30" w14:textId="77777777" w:rsidR="007619AD" w:rsidRPr="00C772B0" w:rsidRDefault="007619AD" w:rsidP="007619AD">
      <w:pPr>
        <w:rPr>
          <w:rFonts w:ascii="Times New Roman" w:hAnsi="Times New Roman"/>
          <w:b/>
          <w:sz w:val="22"/>
          <w:szCs w:val="22"/>
        </w:rPr>
      </w:pPr>
      <w:r w:rsidRPr="00C772B0">
        <w:rPr>
          <w:rFonts w:ascii="Times New Roman" w:hAnsi="Times New Roman"/>
          <w:b/>
          <w:sz w:val="22"/>
          <w:szCs w:val="22"/>
        </w:rPr>
        <w:t>Western Carolina University</w:t>
      </w:r>
    </w:p>
    <w:p w14:paraId="535176E7" w14:textId="22F81026" w:rsidR="007619AD" w:rsidRPr="00C772B0" w:rsidRDefault="007619AD" w:rsidP="007619AD">
      <w:pPr>
        <w:rPr>
          <w:rFonts w:ascii="Times New Roman" w:hAnsi="Times New Roman"/>
          <w:sz w:val="22"/>
          <w:szCs w:val="22"/>
        </w:rPr>
      </w:pPr>
      <w:r w:rsidRPr="00C772B0">
        <w:rPr>
          <w:rFonts w:ascii="Times New Roman" w:hAnsi="Times New Roman"/>
          <w:sz w:val="22"/>
          <w:szCs w:val="22"/>
        </w:rPr>
        <w:t>MA Ed in Counseling</w:t>
      </w:r>
    </w:p>
    <w:p w14:paraId="774B4FFC" w14:textId="77777777" w:rsidR="007619AD" w:rsidRDefault="007619AD">
      <w:pPr>
        <w:rPr>
          <w:rFonts w:ascii="Times New Roman" w:hAnsi="Times New Roman"/>
          <w:b/>
          <w:sz w:val="22"/>
          <w:szCs w:val="22"/>
        </w:rPr>
      </w:pPr>
    </w:p>
    <w:p w14:paraId="1F486F1C" w14:textId="77777777" w:rsidR="007619AD" w:rsidRDefault="007619AD">
      <w:pPr>
        <w:rPr>
          <w:rFonts w:ascii="Times New Roman" w:hAnsi="Times New Roman"/>
          <w:b/>
          <w:sz w:val="22"/>
          <w:szCs w:val="22"/>
        </w:rPr>
      </w:pPr>
      <w:r>
        <w:rPr>
          <w:rFonts w:ascii="Times New Roman" w:hAnsi="Times New Roman"/>
          <w:b/>
          <w:sz w:val="22"/>
          <w:szCs w:val="22"/>
        </w:rPr>
        <w:t>PROFESSIONAL PROGRAMS</w:t>
      </w:r>
    </w:p>
    <w:p w14:paraId="38DB42B0" w14:textId="77777777" w:rsidR="007619AD" w:rsidRDefault="007619AD">
      <w:pPr>
        <w:rPr>
          <w:rFonts w:ascii="Times New Roman" w:hAnsi="Times New Roman"/>
          <w:b/>
          <w:sz w:val="22"/>
          <w:szCs w:val="22"/>
        </w:rPr>
      </w:pPr>
    </w:p>
    <w:p w14:paraId="4E9A38A5" w14:textId="77777777" w:rsidR="007755D1" w:rsidRDefault="007755D1" w:rsidP="007755D1">
      <w:pPr>
        <w:rPr>
          <w:rFonts w:ascii="Times New Roman" w:hAnsi="Times New Roman"/>
          <w:b/>
          <w:sz w:val="22"/>
          <w:szCs w:val="22"/>
        </w:rPr>
      </w:pPr>
      <w:r>
        <w:rPr>
          <w:rFonts w:ascii="Times New Roman" w:hAnsi="Times New Roman"/>
          <w:b/>
          <w:sz w:val="22"/>
          <w:szCs w:val="22"/>
        </w:rPr>
        <w:t>National Association of Deans and Directors of Schools of Social Work</w:t>
      </w:r>
    </w:p>
    <w:p w14:paraId="0D7C0290" w14:textId="77777777" w:rsidR="007755D1" w:rsidRDefault="007755D1">
      <w:pPr>
        <w:rPr>
          <w:rFonts w:ascii="Times New Roman" w:hAnsi="Times New Roman"/>
          <w:b/>
          <w:sz w:val="22"/>
          <w:szCs w:val="22"/>
        </w:rPr>
      </w:pPr>
      <w:r>
        <w:rPr>
          <w:rFonts w:ascii="Times New Roman" w:hAnsi="Times New Roman"/>
          <w:b/>
          <w:sz w:val="22"/>
          <w:szCs w:val="22"/>
        </w:rPr>
        <w:t xml:space="preserve">Leadership Academy for Deans and Directors </w:t>
      </w:r>
    </w:p>
    <w:p w14:paraId="2F0913AB" w14:textId="77777777" w:rsidR="007755D1" w:rsidRDefault="007755D1">
      <w:pPr>
        <w:rPr>
          <w:rFonts w:ascii="Times New Roman" w:hAnsi="Times New Roman"/>
          <w:b/>
          <w:sz w:val="22"/>
          <w:szCs w:val="22"/>
        </w:rPr>
      </w:pPr>
    </w:p>
    <w:p w14:paraId="0A445427" w14:textId="77777777" w:rsidR="00895175" w:rsidRPr="00C772B0" w:rsidRDefault="00895175">
      <w:pPr>
        <w:rPr>
          <w:rFonts w:ascii="Times New Roman" w:hAnsi="Times New Roman"/>
          <w:b/>
          <w:sz w:val="22"/>
          <w:szCs w:val="22"/>
        </w:rPr>
      </w:pPr>
      <w:r w:rsidRPr="00C772B0">
        <w:rPr>
          <w:rFonts w:ascii="Times New Roman" w:hAnsi="Times New Roman"/>
          <w:b/>
          <w:sz w:val="22"/>
          <w:szCs w:val="22"/>
        </w:rPr>
        <w:t>Duke University</w:t>
      </w:r>
    </w:p>
    <w:p w14:paraId="7A5D0527" w14:textId="554DAA75" w:rsidR="00895175" w:rsidRPr="00C772B0" w:rsidRDefault="00895175">
      <w:pPr>
        <w:rPr>
          <w:rFonts w:ascii="Times New Roman" w:hAnsi="Times New Roman"/>
          <w:sz w:val="22"/>
          <w:szCs w:val="22"/>
        </w:rPr>
      </w:pPr>
      <w:r w:rsidRPr="00C772B0">
        <w:rPr>
          <w:rFonts w:ascii="Times New Roman" w:hAnsi="Times New Roman"/>
          <w:sz w:val="22"/>
          <w:szCs w:val="22"/>
        </w:rPr>
        <w:t>Certificate in Nonprofit Management</w:t>
      </w:r>
    </w:p>
    <w:p w14:paraId="5D9B90B8" w14:textId="77777777" w:rsidR="00895175" w:rsidRPr="00C772B0" w:rsidRDefault="00895175">
      <w:pPr>
        <w:rPr>
          <w:rFonts w:ascii="Times New Roman" w:hAnsi="Times New Roman"/>
          <w:sz w:val="22"/>
          <w:szCs w:val="22"/>
        </w:rPr>
      </w:pPr>
    </w:p>
    <w:p w14:paraId="340BBDE2" w14:textId="77777777" w:rsidR="00680DF0" w:rsidRPr="00C772B0" w:rsidRDefault="003D2492">
      <w:pPr>
        <w:rPr>
          <w:rFonts w:ascii="Times New Roman" w:hAnsi="Times New Roman"/>
          <w:b/>
          <w:sz w:val="22"/>
          <w:szCs w:val="22"/>
        </w:rPr>
      </w:pPr>
      <w:r w:rsidRPr="00C772B0">
        <w:rPr>
          <w:rFonts w:ascii="Times New Roman" w:hAnsi="Times New Roman"/>
          <w:b/>
          <w:sz w:val="22"/>
          <w:szCs w:val="22"/>
        </w:rPr>
        <w:t>Harvard University</w:t>
      </w:r>
    </w:p>
    <w:p w14:paraId="4180552D" w14:textId="77777777" w:rsidR="003D2492" w:rsidRPr="00C772B0" w:rsidRDefault="003D2492">
      <w:pPr>
        <w:rPr>
          <w:rFonts w:ascii="Times New Roman" w:hAnsi="Times New Roman"/>
          <w:sz w:val="22"/>
          <w:szCs w:val="22"/>
        </w:rPr>
      </w:pPr>
      <w:r w:rsidRPr="00C772B0">
        <w:rPr>
          <w:rFonts w:ascii="Times New Roman" w:hAnsi="Times New Roman"/>
          <w:sz w:val="22"/>
          <w:szCs w:val="22"/>
        </w:rPr>
        <w:t>Graduate School of Higher Education</w:t>
      </w:r>
    </w:p>
    <w:p w14:paraId="73508386" w14:textId="77777777" w:rsidR="003D2492" w:rsidRPr="00C772B0" w:rsidRDefault="003D2492">
      <w:pPr>
        <w:rPr>
          <w:rFonts w:ascii="Times New Roman" w:hAnsi="Times New Roman"/>
          <w:sz w:val="22"/>
          <w:szCs w:val="22"/>
        </w:rPr>
      </w:pPr>
      <w:r w:rsidRPr="00C772B0">
        <w:rPr>
          <w:rFonts w:ascii="Times New Roman" w:hAnsi="Times New Roman"/>
          <w:sz w:val="22"/>
          <w:szCs w:val="22"/>
        </w:rPr>
        <w:t>Institutes for Higher Education</w:t>
      </w:r>
    </w:p>
    <w:p w14:paraId="72D2A642" w14:textId="0D0D799A" w:rsidR="003D2492" w:rsidRPr="00C772B0" w:rsidRDefault="003D2492">
      <w:pPr>
        <w:rPr>
          <w:rFonts w:ascii="Times New Roman" w:hAnsi="Times New Roman"/>
          <w:sz w:val="22"/>
          <w:szCs w:val="22"/>
        </w:rPr>
      </w:pPr>
      <w:r w:rsidRPr="00C772B0">
        <w:rPr>
          <w:rFonts w:ascii="Times New Roman" w:hAnsi="Times New Roman"/>
          <w:sz w:val="22"/>
          <w:szCs w:val="22"/>
        </w:rPr>
        <w:t>Management Development Program for Leaders in Higher Education</w:t>
      </w:r>
    </w:p>
    <w:p w14:paraId="1641387A" w14:textId="77777777" w:rsidR="00895175" w:rsidRPr="00C772B0" w:rsidRDefault="00895175">
      <w:pPr>
        <w:rPr>
          <w:rFonts w:ascii="Times New Roman" w:hAnsi="Times New Roman"/>
          <w:sz w:val="22"/>
          <w:szCs w:val="22"/>
        </w:rPr>
      </w:pPr>
    </w:p>
    <w:p w14:paraId="5F205598" w14:textId="0C39B33A" w:rsidR="00680DF0" w:rsidRPr="00C772B0" w:rsidRDefault="007619AD" w:rsidP="006754C5">
      <w:pPr>
        <w:rPr>
          <w:rFonts w:ascii="Times New Roman" w:hAnsi="Times New Roman"/>
          <w:sz w:val="22"/>
          <w:szCs w:val="22"/>
        </w:rPr>
      </w:pPr>
      <w:r w:rsidRPr="007619AD">
        <w:rPr>
          <w:rFonts w:ascii="Times New Roman" w:hAnsi="Times New Roman"/>
          <w:b/>
          <w:sz w:val="22"/>
          <w:szCs w:val="22"/>
        </w:rPr>
        <w:t>RESEARCH INTERESTS</w:t>
      </w:r>
      <w:r>
        <w:rPr>
          <w:rFonts w:ascii="Times New Roman" w:hAnsi="Times New Roman"/>
          <w:b/>
          <w:sz w:val="22"/>
          <w:szCs w:val="22"/>
        </w:rPr>
        <w:t xml:space="preserve">: </w:t>
      </w:r>
      <w:r w:rsidR="00AC7120">
        <w:rPr>
          <w:rFonts w:ascii="Times New Roman" w:hAnsi="Times New Roman"/>
          <w:bCs/>
          <w:sz w:val="22"/>
          <w:szCs w:val="22"/>
        </w:rPr>
        <w:t>Social work education; older adults; social work licensure and regulation; m</w:t>
      </w:r>
      <w:r w:rsidR="002841F3" w:rsidRPr="00C772B0">
        <w:rPr>
          <w:rFonts w:ascii="Times New Roman" w:hAnsi="Times New Roman"/>
          <w:sz w:val="22"/>
          <w:szCs w:val="22"/>
        </w:rPr>
        <w:t>ental</w:t>
      </w:r>
      <w:r w:rsidR="00AC7120">
        <w:rPr>
          <w:rFonts w:ascii="Times New Roman" w:hAnsi="Times New Roman"/>
          <w:sz w:val="22"/>
          <w:szCs w:val="22"/>
        </w:rPr>
        <w:t>/behavioral</w:t>
      </w:r>
      <w:r w:rsidR="002841F3" w:rsidRPr="00C772B0">
        <w:rPr>
          <w:rFonts w:ascii="Times New Roman" w:hAnsi="Times New Roman"/>
          <w:sz w:val="22"/>
          <w:szCs w:val="22"/>
        </w:rPr>
        <w:t xml:space="preserve"> health; s</w:t>
      </w:r>
      <w:r w:rsidR="003F712D" w:rsidRPr="00C772B0">
        <w:rPr>
          <w:rFonts w:ascii="Times New Roman" w:hAnsi="Times New Roman"/>
          <w:sz w:val="22"/>
          <w:szCs w:val="22"/>
        </w:rPr>
        <w:t>exual minority populations;</w:t>
      </w:r>
      <w:r w:rsidR="00667CA6" w:rsidRPr="00C772B0">
        <w:rPr>
          <w:rFonts w:ascii="Times New Roman" w:hAnsi="Times New Roman"/>
          <w:sz w:val="22"/>
          <w:szCs w:val="22"/>
        </w:rPr>
        <w:t xml:space="preserve"> </w:t>
      </w:r>
      <w:r w:rsidR="003F712D" w:rsidRPr="00C772B0">
        <w:rPr>
          <w:rFonts w:ascii="Times New Roman" w:hAnsi="Times New Roman"/>
          <w:sz w:val="22"/>
          <w:szCs w:val="22"/>
        </w:rPr>
        <w:t>ethics</w:t>
      </w:r>
      <w:r w:rsidR="006754C5" w:rsidRPr="00C772B0">
        <w:rPr>
          <w:rFonts w:ascii="Times New Roman" w:hAnsi="Times New Roman"/>
          <w:sz w:val="22"/>
          <w:szCs w:val="22"/>
        </w:rPr>
        <w:t xml:space="preserve">; leadership; </w:t>
      </w:r>
      <w:r w:rsidR="002841F3" w:rsidRPr="00C772B0">
        <w:rPr>
          <w:rFonts w:ascii="Times New Roman" w:hAnsi="Times New Roman"/>
          <w:sz w:val="22"/>
          <w:szCs w:val="22"/>
        </w:rPr>
        <w:t xml:space="preserve">social work and counseling </w:t>
      </w:r>
      <w:r w:rsidR="003F712D" w:rsidRPr="00C772B0">
        <w:rPr>
          <w:rFonts w:ascii="Times New Roman" w:hAnsi="Times New Roman"/>
          <w:sz w:val="22"/>
          <w:szCs w:val="22"/>
        </w:rPr>
        <w:t>theories and methods</w:t>
      </w:r>
      <w:r w:rsidR="00A974CA" w:rsidRPr="00C772B0">
        <w:rPr>
          <w:rFonts w:ascii="Times New Roman" w:hAnsi="Times New Roman"/>
          <w:sz w:val="22"/>
          <w:szCs w:val="22"/>
        </w:rPr>
        <w:t>;</w:t>
      </w:r>
      <w:r w:rsidR="006754C5" w:rsidRPr="00C772B0">
        <w:rPr>
          <w:rFonts w:ascii="Times New Roman" w:hAnsi="Times New Roman"/>
          <w:sz w:val="22"/>
          <w:szCs w:val="22"/>
        </w:rPr>
        <w:t xml:space="preserve"> health care</w:t>
      </w:r>
      <w:r w:rsidR="00357469">
        <w:rPr>
          <w:rFonts w:ascii="Times New Roman" w:hAnsi="Times New Roman"/>
          <w:sz w:val="22"/>
          <w:szCs w:val="22"/>
        </w:rPr>
        <w:t xml:space="preserve"> </w:t>
      </w:r>
    </w:p>
    <w:p w14:paraId="768087AD" w14:textId="77777777" w:rsidR="006754C5" w:rsidRPr="00C772B0" w:rsidRDefault="006754C5" w:rsidP="006754C5">
      <w:pPr>
        <w:rPr>
          <w:rFonts w:ascii="Times New Roman" w:hAnsi="Times New Roman"/>
          <w:sz w:val="22"/>
          <w:szCs w:val="22"/>
        </w:rPr>
      </w:pPr>
    </w:p>
    <w:p w14:paraId="3BE1E16C" w14:textId="77777777" w:rsidR="00680DF0" w:rsidRPr="00C772B0" w:rsidRDefault="00680DF0">
      <w:pPr>
        <w:rPr>
          <w:rFonts w:ascii="Times New Roman" w:hAnsi="Times New Roman"/>
          <w:sz w:val="22"/>
          <w:szCs w:val="22"/>
        </w:rPr>
      </w:pPr>
      <w:r w:rsidRPr="00C772B0">
        <w:rPr>
          <w:rFonts w:ascii="Times New Roman" w:hAnsi="Times New Roman"/>
          <w:b/>
          <w:sz w:val="22"/>
          <w:szCs w:val="22"/>
        </w:rPr>
        <w:t>ACADEMIC PROFESSIONAL EXPERIENCE</w:t>
      </w:r>
    </w:p>
    <w:p w14:paraId="6391C386" w14:textId="77777777" w:rsidR="00680DF0" w:rsidRPr="00C772B0" w:rsidRDefault="00680DF0">
      <w:pPr>
        <w:rPr>
          <w:rFonts w:ascii="Times New Roman" w:hAnsi="Times New Roman"/>
          <w:sz w:val="22"/>
          <w:szCs w:val="22"/>
        </w:rPr>
      </w:pPr>
    </w:p>
    <w:p w14:paraId="6A06DCF8" w14:textId="77777777" w:rsidR="00AE7EC0" w:rsidRPr="00C772B0" w:rsidRDefault="00AE7EC0">
      <w:pPr>
        <w:rPr>
          <w:rFonts w:ascii="Times New Roman" w:hAnsi="Times New Roman"/>
          <w:b/>
          <w:sz w:val="22"/>
          <w:szCs w:val="22"/>
        </w:rPr>
      </w:pPr>
      <w:r w:rsidRPr="00C772B0">
        <w:rPr>
          <w:rFonts w:ascii="Times New Roman" w:hAnsi="Times New Roman"/>
          <w:b/>
          <w:sz w:val="22"/>
          <w:szCs w:val="22"/>
        </w:rPr>
        <w:t>WEST VIRGINIA UNIVERSITY, School of Social Work (CSWE Accredited)</w:t>
      </w:r>
    </w:p>
    <w:p w14:paraId="24580883" w14:textId="3BD2E129" w:rsidR="00AE7EC0" w:rsidRDefault="00AE7EC0">
      <w:pPr>
        <w:rPr>
          <w:rFonts w:ascii="Times New Roman" w:hAnsi="Times New Roman"/>
          <w:b/>
          <w:sz w:val="22"/>
          <w:szCs w:val="22"/>
        </w:rPr>
      </w:pPr>
      <w:r w:rsidRPr="00C772B0">
        <w:rPr>
          <w:rFonts w:ascii="Times New Roman" w:hAnsi="Times New Roman"/>
          <w:b/>
          <w:sz w:val="22"/>
          <w:szCs w:val="22"/>
        </w:rPr>
        <w:t>July</w:t>
      </w:r>
      <w:r w:rsidR="00104FB3">
        <w:rPr>
          <w:rFonts w:ascii="Times New Roman" w:hAnsi="Times New Roman"/>
          <w:b/>
          <w:sz w:val="22"/>
          <w:szCs w:val="22"/>
        </w:rPr>
        <w:t>, 2017</w:t>
      </w:r>
      <w:r w:rsidRPr="00C772B0">
        <w:rPr>
          <w:rFonts w:ascii="Times New Roman" w:hAnsi="Times New Roman"/>
          <w:b/>
          <w:sz w:val="22"/>
          <w:szCs w:val="22"/>
        </w:rPr>
        <w:t xml:space="preserve"> – Present</w:t>
      </w:r>
      <w:r w:rsidR="00667CA6" w:rsidRPr="00C772B0">
        <w:rPr>
          <w:rFonts w:ascii="Times New Roman" w:hAnsi="Times New Roman"/>
          <w:b/>
          <w:sz w:val="22"/>
          <w:szCs w:val="22"/>
        </w:rPr>
        <w:t xml:space="preserve">. </w:t>
      </w:r>
      <w:r w:rsidRPr="00C772B0">
        <w:rPr>
          <w:rFonts w:ascii="Times New Roman" w:hAnsi="Times New Roman"/>
          <w:b/>
          <w:sz w:val="22"/>
          <w:szCs w:val="22"/>
        </w:rPr>
        <w:t>Director and Professor, School of Social Work</w:t>
      </w:r>
    </w:p>
    <w:p w14:paraId="604B4B13" w14:textId="4CC46E5A" w:rsidR="00F21F3F" w:rsidRDefault="004774E2">
      <w:pPr>
        <w:rPr>
          <w:rFonts w:ascii="Times New Roman" w:hAnsi="Times New Roman"/>
          <w:sz w:val="22"/>
          <w:szCs w:val="22"/>
        </w:rPr>
      </w:pPr>
      <w:r>
        <w:rPr>
          <w:rFonts w:ascii="Times New Roman" w:hAnsi="Times New Roman"/>
          <w:sz w:val="22"/>
          <w:szCs w:val="22"/>
        </w:rPr>
        <w:t>Provide leadership for the School including personnel management, budget management, undergraduate and graduate programming, accreditation compliance, development activities, and strategic engagement with internal and external stakeholders.</w:t>
      </w:r>
    </w:p>
    <w:p w14:paraId="26CA5F6B" w14:textId="3CBB54DA" w:rsidR="00133BD5" w:rsidRPr="00133BD5" w:rsidRDefault="00133BD5">
      <w:pPr>
        <w:rPr>
          <w:rFonts w:ascii="Times New Roman" w:hAnsi="Times New Roman"/>
          <w:sz w:val="22"/>
          <w:szCs w:val="22"/>
        </w:rPr>
      </w:pPr>
    </w:p>
    <w:p w14:paraId="2A88DC19" w14:textId="6256F95C" w:rsidR="00133BD5" w:rsidRPr="00133BD5" w:rsidRDefault="00133BD5" w:rsidP="00133BD5">
      <w:pPr>
        <w:autoSpaceDE w:val="0"/>
        <w:autoSpaceDN w:val="0"/>
        <w:adjustRightInd w:val="0"/>
        <w:rPr>
          <w:rFonts w:ascii="Times New Roman" w:hAnsi="Times New Roman"/>
          <w:sz w:val="22"/>
          <w:szCs w:val="22"/>
        </w:rPr>
      </w:pPr>
      <w:r w:rsidRPr="00133BD5">
        <w:rPr>
          <w:rFonts w:ascii="Times New Roman" w:hAnsi="Times New Roman"/>
          <w:sz w:val="22"/>
          <w:szCs w:val="22"/>
        </w:rPr>
        <w:t>Lead and manage the School of Social Work. Guide and shape school mission and vision</w:t>
      </w:r>
      <w:r>
        <w:rPr>
          <w:rFonts w:ascii="Times New Roman" w:hAnsi="Times New Roman"/>
          <w:sz w:val="22"/>
          <w:szCs w:val="22"/>
        </w:rPr>
        <w:t xml:space="preserve"> at the undergraduate and graduate levels</w:t>
      </w:r>
      <w:r w:rsidRPr="00133BD5">
        <w:rPr>
          <w:rFonts w:ascii="Times New Roman" w:hAnsi="Times New Roman"/>
          <w:sz w:val="22"/>
          <w:szCs w:val="22"/>
        </w:rPr>
        <w:t>.</w:t>
      </w:r>
      <w:r>
        <w:rPr>
          <w:rFonts w:ascii="Times New Roman" w:hAnsi="Times New Roman"/>
          <w:sz w:val="22"/>
          <w:szCs w:val="22"/>
        </w:rPr>
        <w:t xml:space="preserve"> Manage </w:t>
      </w:r>
      <w:r w:rsidRPr="00133BD5">
        <w:rPr>
          <w:rFonts w:ascii="Times New Roman" w:hAnsi="Times New Roman"/>
          <w:sz w:val="22"/>
          <w:szCs w:val="22"/>
        </w:rPr>
        <w:t>budget allocations, faculty teaching assignments, course offerings, assignment of non-teaching responsibilities, and annual performance reviews. Make recommendations for promotion and/or tenure for faculty and advancement of staff. Oversee academic and research programs under school auspices or involving school resources. Develop school administrative and committee structure for promoting shared governance</w:t>
      </w:r>
      <w:r w:rsidR="00352150">
        <w:rPr>
          <w:rFonts w:ascii="Times New Roman" w:hAnsi="Times New Roman"/>
          <w:sz w:val="22"/>
          <w:szCs w:val="22"/>
        </w:rPr>
        <w:t xml:space="preserve"> and a culture of inclusiveness, social justice, and equity</w:t>
      </w:r>
      <w:r w:rsidRPr="00133BD5">
        <w:rPr>
          <w:rFonts w:ascii="Times New Roman" w:hAnsi="Times New Roman"/>
          <w:sz w:val="22"/>
          <w:szCs w:val="22"/>
        </w:rPr>
        <w:t xml:space="preserve">. </w:t>
      </w:r>
      <w:r w:rsidR="00440BCC">
        <w:rPr>
          <w:rFonts w:ascii="Times New Roman" w:hAnsi="Times New Roman"/>
          <w:sz w:val="22"/>
          <w:szCs w:val="22"/>
        </w:rPr>
        <w:t xml:space="preserve">Oversee accreditation compliance, development activities, and strategic engagement with internal and external stakeholders. </w:t>
      </w:r>
    </w:p>
    <w:p w14:paraId="438C0EAA" w14:textId="77777777" w:rsidR="00AE7EC0" w:rsidRPr="00C772B0" w:rsidRDefault="00AE7EC0">
      <w:pPr>
        <w:rPr>
          <w:rFonts w:ascii="Times New Roman" w:hAnsi="Times New Roman"/>
          <w:b/>
          <w:sz w:val="22"/>
          <w:szCs w:val="22"/>
        </w:rPr>
      </w:pPr>
    </w:p>
    <w:p w14:paraId="6F1B65C6" w14:textId="77777777" w:rsidR="00410B2B" w:rsidRPr="00C772B0" w:rsidRDefault="00410B2B">
      <w:pPr>
        <w:rPr>
          <w:rFonts w:ascii="Times New Roman" w:hAnsi="Times New Roman"/>
          <w:b/>
          <w:sz w:val="22"/>
          <w:szCs w:val="22"/>
        </w:rPr>
      </w:pPr>
      <w:r w:rsidRPr="00C772B0">
        <w:rPr>
          <w:rFonts w:ascii="Times New Roman" w:hAnsi="Times New Roman"/>
          <w:b/>
          <w:sz w:val="22"/>
          <w:szCs w:val="22"/>
        </w:rPr>
        <w:t>WINTHROP UNIVERSITY</w:t>
      </w:r>
      <w:r w:rsidRPr="00C772B0">
        <w:rPr>
          <w:rFonts w:ascii="Times New Roman" w:hAnsi="Times New Roman"/>
          <w:sz w:val="22"/>
          <w:szCs w:val="22"/>
        </w:rPr>
        <w:t xml:space="preserve">, </w:t>
      </w:r>
      <w:r w:rsidRPr="00C772B0">
        <w:rPr>
          <w:rFonts w:ascii="Times New Roman" w:hAnsi="Times New Roman"/>
          <w:b/>
          <w:sz w:val="22"/>
          <w:szCs w:val="22"/>
        </w:rPr>
        <w:t>Department of Social Work (CSWE Accredited)</w:t>
      </w:r>
    </w:p>
    <w:p w14:paraId="091C4ADA" w14:textId="77777777" w:rsidR="00667CA6" w:rsidRPr="00C772B0" w:rsidRDefault="002A3C13" w:rsidP="00667CA6">
      <w:pPr>
        <w:rPr>
          <w:rFonts w:ascii="Times New Roman" w:hAnsi="Times New Roman"/>
          <w:b/>
          <w:sz w:val="22"/>
          <w:szCs w:val="22"/>
        </w:rPr>
      </w:pPr>
      <w:r w:rsidRPr="00C772B0">
        <w:rPr>
          <w:rFonts w:ascii="Times New Roman" w:hAnsi="Times New Roman"/>
          <w:b/>
          <w:sz w:val="22"/>
          <w:szCs w:val="22"/>
        </w:rPr>
        <w:t xml:space="preserve">January </w:t>
      </w:r>
      <w:r w:rsidR="00410B2B" w:rsidRPr="00C772B0">
        <w:rPr>
          <w:rFonts w:ascii="Times New Roman" w:hAnsi="Times New Roman"/>
          <w:b/>
          <w:sz w:val="22"/>
          <w:szCs w:val="22"/>
        </w:rPr>
        <w:t>2006</w:t>
      </w:r>
      <w:r w:rsidR="00D0034F" w:rsidRPr="00C772B0">
        <w:rPr>
          <w:rFonts w:ascii="Times New Roman" w:hAnsi="Times New Roman"/>
          <w:b/>
          <w:sz w:val="22"/>
          <w:szCs w:val="22"/>
        </w:rPr>
        <w:t xml:space="preserve"> </w:t>
      </w:r>
      <w:r w:rsidR="00013293" w:rsidRPr="00C772B0">
        <w:rPr>
          <w:rFonts w:ascii="Times New Roman" w:hAnsi="Times New Roman"/>
          <w:b/>
          <w:sz w:val="22"/>
          <w:szCs w:val="22"/>
        </w:rPr>
        <w:t>–</w:t>
      </w:r>
      <w:r w:rsidR="00D0034F" w:rsidRPr="00C772B0">
        <w:rPr>
          <w:rFonts w:ascii="Times New Roman" w:hAnsi="Times New Roman"/>
          <w:b/>
          <w:sz w:val="22"/>
          <w:szCs w:val="22"/>
        </w:rPr>
        <w:t xml:space="preserve"> </w:t>
      </w:r>
      <w:r w:rsidR="00AE7EC0" w:rsidRPr="00C772B0">
        <w:rPr>
          <w:rFonts w:ascii="Times New Roman" w:hAnsi="Times New Roman"/>
          <w:b/>
          <w:sz w:val="22"/>
          <w:szCs w:val="22"/>
        </w:rPr>
        <w:t>May 2017</w:t>
      </w:r>
      <w:r w:rsidR="00667CA6" w:rsidRPr="00C772B0">
        <w:rPr>
          <w:rFonts w:ascii="Times New Roman" w:hAnsi="Times New Roman"/>
          <w:b/>
          <w:sz w:val="22"/>
          <w:szCs w:val="22"/>
        </w:rPr>
        <w:t xml:space="preserve">. </w:t>
      </w:r>
    </w:p>
    <w:p w14:paraId="1D7052A8" w14:textId="77777777" w:rsidR="00CF678F" w:rsidRPr="00C772B0" w:rsidRDefault="001F4E56" w:rsidP="00667CA6">
      <w:pPr>
        <w:ind w:firstLine="360"/>
        <w:rPr>
          <w:rFonts w:ascii="Times New Roman" w:hAnsi="Times New Roman"/>
          <w:sz w:val="22"/>
          <w:szCs w:val="22"/>
        </w:rPr>
      </w:pPr>
      <w:r w:rsidRPr="00C772B0">
        <w:rPr>
          <w:rFonts w:ascii="Times New Roman" w:hAnsi="Times New Roman"/>
          <w:b/>
          <w:sz w:val="22"/>
          <w:szCs w:val="22"/>
        </w:rPr>
        <w:t xml:space="preserve">Department </w:t>
      </w:r>
      <w:r w:rsidR="00717108" w:rsidRPr="00C772B0">
        <w:rPr>
          <w:rFonts w:ascii="Times New Roman" w:hAnsi="Times New Roman"/>
          <w:b/>
          <w:sz w:val="22"/>
          <w:szCs w:val="22"/>
        </w:rPr>
        <w:t>Chair</w:t>
      </w:r>
      <w:r w:rsidRPr="00C772B0">
        <w:rPr>
          <w:rFonts w:ascii="Times New Roman" w:hAnsi="Times New Roman"/>
          <w:b/>
          <w:sz w:val="22"/>
          <w:szCs w:val="22"/>
        </w:rPr>
        <w:t xml:space="preserve"> and Professor</w:t>
      </w:r>
      <w:r w:rsidR="00CF678F" w:rsidRPr="00C772B0">
        <w:rPr>
          <w:rFonts w:ascii="Times New Roman" w:hAnsi="Times New Roman"/>
          <w:b/>
          <w:sz w:val="22"/>
          <w:szCs w:val="22"/>
        </w:rPr>
        <w:t>,</w:t>
      </w:r>
      <w:r w:rsidR="00717108" w:rsidRPr="00C772B0">
        <w:rPr>
          <w:rFonts w:ascii="Times New Roman" w:hAnsi="Times New Roman"/>
          <w:b/>
          <w:sz w:val="22"/>
          <w:szCs w:val="22"/>
        </w:rPr>
        <w:t xml:space="preserve"> Department of Social Work </w:t>
      </w:r>
      <w:r w:rsidR="00717108" w:rsidRPr="00C772B0">
        <w:rPr>
          <w:rFonts w:ascii="Times New Roman" w:hAnsi="Times New Roman"/>
          <w:sz w:val="22"/>
          <w:szCs w:val="22"/>
        </w:rPr>
        <w:t>(2011-</w:t>
      </w:r>
      <w:r w:rsidR="00AE7EC0" w:rsidRPr="00C772B0">
        <w:rPr>
          <w:rFonts w:ascii="Times New Roman" w:hAnsi="Times New Roman"/>
          <w:sz w:val="22"/>
          <w:szCs w:val="22"/>
        </w:rPr>
        <w:t>2017</w:t>
      </w:r>
      <w:r w:rsidR="00B52EA5" w:rsidRPr="00C772B0">
        <w:rPr>
          <w:rFonts w:ascii="Times New Roman" w:hAnsi="Times New Roman"/>
          <w:sz w:val="22"/>
          <w:szCs w:val="22"/>
        </w:rPr>
        <w:t xml:space="preserve">) </w:t>
      </w:r>
    </w:p>
    <w:p w14:paraId="791FB91D" w14:textId="77777777" w:rsidR="00654646" w:rsidRPr="00C772B0" w:rsidRDefault="00A72E42" w:rsidP="00AE7EC0">
      <w:pPr>
        <w:ind w:left="360"/>
        <w:rPr>
          <w:rFonts w:ascii="Times New Roman" w:hAnsi="Times New Roman"/>
          <w:sz w:val="22"/>
          <w:szCs w:val="22"/>
        </w:rPr>
      </w:pPr>
      <w:r w:rsidRPr="00C772B0">
        <w:rPr>
          <w:rFonts w:ascii="Times New Roman" w:hAnsi="Times New Roman"/>
          <w:b/>
          <w:sz w:val="22"/>
          <w:szCs w:val="22"/>
        </w:rPr>
        <w:lastRenderedPageBreak/>
        <w:t xml:space="preserve">Associate Dean, College of Arts and Sciences </w:t>
      </w:r>
      <w:r w:rsidRPr="00C772B0">
        <w:rPr>
          <w:rFonts w:ascii="Times New Roman" w:hAnsi="Times New Roman"/>
          <w:sz w:val="22"/>
          <w:szCs w:val="22"/>
        </w:rPr>
        <w:t>(2010-</w:t>
      </w:r>
      <w:r w:rsidR="00717108" w:rsidRPr="00C772B0">
        <w:rPr>
          <w:rFonts w:ascii="Times New Roman" w:hAnsi="Times New Roman"/>
          <w:sz w:val="22"/>
          <w:szCs w:val="22"/>
        </w:rPr>
        <w:t>2011</w:t>
      </w:r>
      <w:r w:rsidRPr="00C772B0">
        <w:rPr>
          <w:rFonts w:ascii="Times New Roman" w:hAnsi="Times New Roman"/>
          <w:sz w:val="22"/>
          <w:szCs w:val="22"/>
        </w:rPr>
        <w:t>)</w:t>
      </w:r>
      <w:r w:rsidR="00427DE6" w:rsidRPr="00C772B0">
        <w:rPr>
          <w:rFonts w:ascii="Times New Roman" w:hAnsi="Times New Roman"/>
          <w:sz w:val="22"/>
          <w:szCs w:val="22"/>
        </w:rPr>
        <w:br/>
      </w:r>
      <w:r w:rsidR="00FF3195" w:rsidRPr="00C772B0">
        <w:rPr>
          <w:rFonts w:ascii="Times New Roman" w:hAnsi="Times New Roman"/>
          <w:b/>
          <w:sz w:val="22"/>
          <w:szCs w:val="22"/>
        </w:rPr>
        <w:t>Graduate Program Director</w:t>
      </w:r>
      <w:r w:rsidR="00F031FC" w:rsidRPr="00C772B0">
        <w:rPr>
          <w:rFonts w:ascii="Times New Roman" w:hAnsi="Times New Roman"/>
          <w:b/>
          <w:sz w:val="22"/>
          <w:szCs w:val="22"/>
        </w:rPr>
        <w:t>, Department of Social Work</w:t>
      </w:r>
      <w:r w:rsidRPr="00C772B0">
        <w:rPr>
          <w:rFonts w:ascii="Times New Roman" w:hAnsi="Times New Roman"/>
          <w:sz w:val="22"/>
          <w:szCs w:val="22"/>
        </w:rPr>
        <w:t xml:space="preserve"> (2007 – 201</w:t>
      </w:r>
      <w:r w:rsidR="00717108" w:rsidRPr="00C772B0">
        <w:rPr>
          <w:rFonts w:ascii="Times New Roman" w:hAnsi="Times New Roman"/>
          <w:sz w:val="22"/>
          <w:szCs w:val="22"/>
        </w:rPr>
        <w:t>1</w:t>
      </w:r>
      <w:r w:rsidR="00FF3195" w:rsidRPr="00C772B0">
        <w:rPr>
          <w:rFonts w:ascii="Times New Roman" w:hAnsi="Times New Roman"/>
          <w:sz w:val="22"/>
          <w:szCs w:val="22"/>
        </w:rPr>
        <w:t>)</w:t>
      </w:r>
      <w:r w:rsidR="00427DE6" w:rsidRPr="00C772B0">
        <w:rPr>
          <w:rFonts w:ascii="Times New Roman" w:hAnsi="Times New Roman"/>
          <w:sz w:val="22"/>
          <w:szCs w:val="22"/>
        </w:rPr>
        <w:br/>
      </w:r>
      <w:r w:rsidR="00BD555F" w:rsidRPr="00C772B0">
        <w:rPr>
          <w:rFonts w:ascii="Times New Roman" w:hAnsi="Times New Roman"/>
          <w:b/>
          <w:sz w:val="22"/>
          <w:szCs w:val="22"/>
        </w:rPr>
        <w:t>Director of the Weekend MSW Program</w:t>
      </w:r>
      <w:r w:rsidR="00F031FC" w:rsidRPr="00C772B0">
        <w:rPr>
          <w:rFonts w:ascii="Times New Roman" w:hAnsi="Times New Roman"/>
          <w:b/>
          <w:sz w:val="22"/>
          <w:szCs w:val="22"/>
        </w:rPr>
        <w:t>, Department of Social Work</w:t>
      </w:r>
      <w:r w:rsidR="00BD555F" w:rsidRPr="00C772B0">
        <w:rPr>
          <w:rFonts w:ascii="Times New Roman" w:hAnsi="Times New Roman"/>
          <w:sz w:val="22"/>
          <w:szCs w:val="22"/>
        </w:rPr>
        <w:t xml:space="preserve"> (2006-2007)</w:t>
      </w:r>
      <w:r w:rsidR="00427DE6" w:rsidRPr="00C772B0">
        <w:rPr>
          <w:rFonts w:ascii="Times New Roman" w:hAnsi="Times New Roman"/>
          <w:sz w:val="22"/>
          <w:szCs w:val="22"/>
        </w:rPr>
        <w:br/>
      </w:r>
      <w:r w:rsidR="009F5489" w:rsidRPr="00C772B0">
        <w:rPr>
          <w:rFonts w:ascii="Times New Roman" w:hAnsi="Times New Roman"/>
          <w:b/>
          <w:sz w:val="22"/>
          <w:szCs w:val="22"/>
        </w:rPr>
        <w:t>Professor</w:t>
      </w:r>
      <w:r w:rsidR="009F5489" w:rsidRPr="00C772B0">
        <w:rPr>
          <w:rFonts w:ascii="Times New Roman" w:hAnsi="Times New Roman"/>
          <w:sz w:val="22"/>
          <w:szCs w:val="22"/>
        </w:rPr>
        <w:t xml:space="preserve"> </w:t>
      </w:r>
      <w:r w:rsidR="009F5489" w:rsidRPr="00C772B0">
        <w:rPr>
          <w:rFonts w:ascii="Times New Roman" w:hAnsi="Times New Roman"/>
          <w:b/>
          <w:sz w:val="22"/>
          <w:szCs w:val="22"/>
        </w:rPr>
        <w:t>of Social Work</w:t>
      </w:r>
      <w:r w:rsidR="009F5489" w:rsidRPr="00C772B0">
        <w:rPr>
          <w:rFonts w:ascii="Times New Roman" w:hAnsi="Times New Roman"/>
          <w:sz w:val="22"/>
          <w:szCs w:val="22"/>
        </w:rPr>
        <w:t xml:space="preserve"> (</w:t>
      </w:r>
      <w:r w:rsidR="001C3627" w:rsidRPr="00C772B0">
        <w:rPr>
          <w:rFonts w:ascii="Times New Roman" w:hAnsi="Times New Roman"/>
          <w:sz w:val="22"/>
          <w:szCs w:val="22"/>
        </w:rPr>
        <w:t>2008</w:t>
      </w:r>
      <w:r w:rsidR="009F5489" w:rsidRPr="00C772B0">
        <w:rPr>
          <w:rFonts w:ascii="Times New Roman" w:hAnsi="Times New Roman"/>
          <w:sz w:val="22"/>
          <w:szCs w:val="22"/>
        </w:rPr>
        <w:t>– present)</w:t>
      </w:r>
      <w:r w:rsidR="00427DE6" w:rsidRPr="00C772B0">
        <w:rPr>
          <w:rFonts w:ascii="Times New Roman" w:hAnsi="Times New Roman"/>
          <w:sz w:val="22"/>
          <w:szCs w:val="22"/>
        </w:rPr>
        <w:br/>
      </w:r>
      <w:r w:rsidR="00BD555F" w:rsidRPr="00C772B0">
        <w:rPr>
          <w:rFonts w:ascii="Times New Roman" w:hAnsi="Times New Roman"/>
          <w:b/>
          <w:sz w:val="22"/>
          <w:szCs w:val="22"/>
        </w:rPr>
        <w:t>Associate Professor</w:t>
      </w:r>
      <w:r w:rsidR="00F031FC" w:rsidRPr="00C772B0">
        <w:rPr>
          <w:rFonts w:ascii="Times New Roman" w:hAnsi="Times New Roman"/>
          <w:sz w:val="22"/>
          <w:szCs w:val="22"/>
        </w:rPr>
        <w:t xml:space="preserve"> </w:t>
      </w:r>
      <w:r w:rsidR="000955E2" w:rsidRPr="00C772B0">
        <w:rPr>
          <w:rFonts w:ascii="Times New Roman" w:hAnsi="Times New Roman"/>
          <w:b/>
          <w:sz w:val="22"/>
          <w:szCs w:val="22"/>
        </w:rPr>
        <w:t>of Social Work</w:t>
      </w:r>
      <w:r w:rsidR="000955E2" w:rsidRPr="00C772B0">
        <w:rPr>
          <w:rFonts w:ascii="Times New Roman" w:hAnsi="Times New Roman"/>
          <w:sz w:val="22"/>
          <w:szCs w:val="22"/>
        </w:rPr>
        <w:t xml:space="preserve"> </w:t>
      </w:r>
      <w:r w:rsidR="00BD555F" w:rsidRPr="00C772B0">
        <w:rPr>
          <w:rFonts w:ascii="Times New Roman" w:hAnsi="Times New Roman"/>
          <w:sz w:val="22"/>
          <w:szCs w:val="22"/>
        </w:rPr>
        <w:t xml:space="preserve">(2006 – </w:t>
      </w:r>
      <w:r w:rsidR="009F5489" w:rsidRPr="00C772B0">
        <w:rPr>
          <w:rFonts w:ascii="Times New Roman" w:hAnsi="Times New Roman"/>
          <w:sz w:val="22"/>
          <w:szCs w:val="22"/>
        </w:rPr>
        <w:t>2008</w:t>
      </w:r>
      <w:r w:rsidR="00BD555F" w:rsidRPr="00C772B0">
        <w:rPr>
          <w:rFonts w:ascii="Times New Roman" w:hAnsi="Times New Roman"/>
          <w:sz w:val="22"/>
          <w:szCs w:val="22"/>
        </w:rPr>
        <w:t>)</w:t>
      </w:r>
      <w:r w:rsidR="00667CA6" w:rsidRPr="00C772B0">
        <w:rPr>
          <w:rFonts w:ascii="Times New Roman" w:hAnsi="Times New Roman"/>
          <w:sz w:val="22"/>
          <w:szCs w:val="22"/>
        </w:rPr>
        <w:br/>
      </w:r>
    </w:p>
    <w:p w14:paraId="510D95AE" w14:textId="77777777" w:rsidR="00B37AEB" w:rsidRPr="00C772B0" w:rsidRDefault="00680DF0">
      <w:pPr>
        <w:rPr>
          <w:rFonts w:ascii="Times New Roman" w:hAnsi="Times New Roman"/>
          <w:sz w:val="22"/>
          <w:szCs w:val="22"/>
        </w:rPr>
      </w:pPr>
      <w:r w:rsidRPr="00C772B0">
        <w:rPr>
          <w:rFonts w:ascii="Times New Roman" w:hAnsi="Times New Roman"/>
          <w:b/>
          <w:sz w:val="22"/>
          <w:szCs w:val="22"/>
        </w:rPr>
        <w:t>UNIVERSITY OF NORTH CAROLINA AT CHARLOTTE</w:t>
      </w:r>
      <w:r w:rsidRPr="00C772B0">
        <w:rPr>
          <w:rFonts w:ascii="Times New Roman" w:hAnsi="Times New Roman"/>
          <w:sz w:val="22"/>
          <w:szCs w:val="22"/>
        </w:rPr>
        <w:t xml:space="preserve">, Department of Social Work (CSWE Accredited). </w:t>
      </w:r>
      <w:r w:rsidR="00D0034F" w:rsidRPr="00C772B0">
        <w:rPr>
          <w:rFonts w:ascii="Times New Roman" w:hAnsi="Times New Roman"/>
          <w:b/>
          <w:sz w:val="22"/>
          <w:szCs w:val="22"/>
        </w:rPr>
        <w:t xml:space="preserve">August, </w:t>
      </w:r>
      <w:r w:rsidRPr="00C772B0">
        <w:rPr>
          <w:rFonts w:ascii="Times New Roman" w:hAnsi="Times New Roman"/>
          <w:b/>
          <w:sz w:val="22"/>
          <w:szCs w:val="22"/>
        </w:rPr>
        <w:t>1998</w:t>
      </w:r>
      <w:r w:rsidR="00D0034F" w:rsidRPr="00C772B0">
        <w:rPr>
          <w:rFonts w:ascii="Times New Roman" w:hAnsi="Times New Roman"/>
          <w:b/>
          <w:sz w:val="22"/>
          <w:szCs w:val="22"/>
        </w:rPr>
        <w:t xml:space="preserve"> </w:t>
      </w:r>
      <w:r w:rsidRPr="00C772B0">
        <w:rPr>
          <w:rFonts w:ascii="Times New Roman" w:hAnsi="Times New Roman"/>
          <w:b/>
          <w:sz w:val="22"/>
          <w:szCs w:val="22"/>
        </w:rPr>
        <w:t>-</w:t>
      </w:r>
      <w:r w:rsidR="00D0034F" w:rsidRPr="00C772B0">
        <w:rPr>
          <w:rFonts w:ascii="Times New Roman" w:hAnsi="Times New Roman"/>
          <w:b/>
          <w:sz w:val="22"/>
          <w:szCs w:val="22"/>
        </w:rPr>
        <w:t xml:space="preserve"> December, </w:t>
      </w:r>
      <w:r w:rsidR="00E74E0A" w:rsidRPr="00C772B0">
        <w:rPr>
          <w:rFonts w:ascii="Times New Roman" w:hAnsi="Times New Roman"/>
          <w:b/>
          <w:sz w:val="22"/>
          <w:szCs w:val="22"/>
        </w:rPr>
        <w:t>2005</w:t>
      </w:r>
    </w:p>
    <w:p w14:paraId="11340FB4" w14:textId="77777777" w:rsidR="00BD555F" w:rsidRPr="00C772B0" w:rsidRDefault="00BD555F" w:rsidP="00BD555F">
      <w:pPr>
        <w:ind w:left="360"/>
        <w:rPr>
          <w:rFonts w:ascii="Times New Roman" w:hAnsi="Times New Roman"/>
          <w:sz w:val="22"/>
          <w:szCs w:val="22"/>
        </w:rPr>
      </w:pPr>
      <w:r w:rsidRPr="00C772B0">
        <w:rPr>
          <w:rFonts w:ascii="Times New Roman" w:hAnsi="Times New Roman"/>
          <w:b/>
          <w:sz w:val="22"/>
          <w:szCs w:val="22"/>
        </w:rPr>
        <w:t>MSW Program Coordinator</w:t>
      </w:r>
      <w:r w:rsidRPr="00C772B0">
        <w:rPr>
          <w:rFonts w:ascii="Times New Roman" w:hAnsi="Times New Roman"/>
          <w:sz w:val="22"/>
          <w:szCs w:val="22"/>
        </w:rPr>
        <w:t xml:space="preserve"> (July, 2004- </w:t>
      </w:r>
      <w:r w:rsidR="00424680" w:rsidRPr="00C772B0">
        <w:rPr>
          <w:rFonts w:ascii="Times New Roman" w:hAnsi="Times New Roman"/>
          <w:sz w:val="22"/>
          <w:szCs w:val="22"/>
        </w:rPr>
        <w:t>December</w:t>
      </w:r>
      <w:r w:rsidRPr="00C772B0">
        <w:rPr>
          <w:rFonts w:ascii="Times New Roman" w:hAnsi="Times New Roman"/>
          <w:sz w:val="22"/>
          <w:szCs w:val="22"/>
        </w:rPr>
        <w:t>, 2005)</w:t>
      </w:r>
    </w:p>
    <w:p w14:paraId="154B178D" w14:textId="77777777" w:rsidR="00BD555F" w:rsidRPr="00C772B0" w:rsidRDefault="00BD555F" w:rsidP="00BD555F">
      <w:pPr>
        <w:ind w:left="360"/>
        <w:rPr>
          <w:rFonts w:ascii="Times New Roman" w:hAnsi="Times New Roman"/>
          <w:sz w:val="22"/>
          <w:szCs w:val="22"/>
        </w:rPr>
      </w:pPr>
      <w:r w:rsidRPr="00C772B0">
        <w:rPr>
          <w:rFonts w:ascii="Times New Roman" w:hAnsi="Times New Roman"/>
          <w:b/>
          <w:sz w:val="22"/>
          <w:szCs w:val="22"/>
        </w:rPr>
        <w:t>BSW Program Director</w:t>
      </w:r>
      <w:r w:rsidRPr="00C772B0">
        <w:rPr>
          <w:rFonts w:ascii="Times New Roman" w:hAnsi="Times New Roman"/>
          <w:sz w:val="22"/>
          <w:szCs w:val="22"/>
        </w:rPr>
        <w:t xml:space="preserve"> (August, 2003 – June, 2004)</w:t>
      </w:r>
    </w:p>
    <w:p w14:paraId="7CD347AC" w14:textId="77777777" w:rsidR="00BD555F" w:rsidRPr="00C772B0" w:rsidRDefault="00BD555F" w:rsidP="00BD555F">
      <w:pPr>
        <w:ind w:left="360"/>
        <w:rPr>
          <w:rFonts w:ascii="Times New Roman" w:hAnsi="Times New Roman"/>
          <w:sz w:val="22"/>
          <w:szCs w:val="22"/>
        </w:rPr>
      </w:pPr>
      <w:r w:rsidRPr="00C772B0">
        <w:rPr>
          <w:rFonts w:ascii="Times New Roman" w:hAnsi="Times New Roman"/>
          <w:b/>
          <w:sz w:val="22"/>
          <w:szCs w:val="22"/>
        </w:rPr>
        <w:t>Associate Professor of Social Work</w:t>
      </w:r>
      <w:r w:rsidRPr="00C772B0">
        <w:rPr>
          <w:rFonts w:ascii="Times New Roman" w:hAnsi="Times New Roman"/>
          <w:sz w:val="22"/>
          <w:szCs w:val="22"/>
        </w:rPr>
        <w:t xml:space="preserve"> (July, 2001 – December, 2005)</w:t>
      </w:r>
    </w:p>
    <w:p w14:paraId="50718E50" w14:textId="77777777" w:rsidR="00B92547" w:rsidRPr="00C772B0" w:rsidRDefault="00B92547" w:rsidP="00D0034F">
      <w:pPr>
        <w:ind w:left="360"/>
        <w:rPr>
          <w:rFonts w:ascii="Times New Roman" w:hAnsi="Times New Roman"/>
          <w:sz w:val="22"/>
          <w:szCs w:val="22"/>
        </w:rPr>
      </w:pPr>
      <w:r w:rsidRPr="00C772B0">
        <w:rPr>
          <w:rFonts w:ascii="Times New Roman" w:hAnsi="Times New Roman"/>
          <w:b/>
          <w:sz w:val="22"/>
          <w:szCs w:val="22"/>
        </w:rPr>
        <w:t>Assistant Professor of Social Work</w:t>
      </w:r>
      <w:r w:rsidRPr="00C772B0">
        <w:rPr>
          <w:rFonts w:ascii="Times New Roman" w:hAnsi="Times New Roman"/>
          <w:sz w:val="22"/>
          <w:szCs w:val="22"/>
        </w:rPr>
        <w:t xml:space="preserve"> (</w:t>
      </w:r>
      <w:r w:rsidR="000A7E10" w:rsidRPr="00C772B0">
        <w:rPr>
          <w:rFonts w:ascii="Times New Roman" w:hAnsi="Times New Roman"/>
          <w:sz w:val="22"/>
          <w:szCs w:val="22"/>
        </w:rPr>
        <w:t xml:space="preserve">August, </w:t>
      </w:r>
      <w:r w:rsidRPr="00C772B0">
        <w:rPr>
          <w:rFonts w:ascii="Times New Roman" w:hAnsi="Times New Roman"/>
          <w:sz w:val="22"/>
          <w:szCs w:val="22"/>
        </w:rPr>
        <w:t xml:space="preserve">1998 </w:t>
      </w:r>
      <w:r w:rsidR="000A7E10" w:rsidRPr="00C772B0">
        <w:rPr>
          <w:rFonts w:ascii="Times New Roman" w:hAnsi="Times New Roman"/>
          <w:sz w:val="22"/>
          <w:szCs w:val="22"/>
        </w:rPr>
        <w:t>–</w:t>
      </w:r>
      <w:r w:rsidRPr="00C772B0">
        <w:rPr>
          <w:rFonts w:ascii="Times New Roman" w:hAnsi="Times New Roman"/>
          <w:sz w:val="22"/>
          <w:szCs w:val="22"/>
        </w:rPr>
        <w:t xml:space="preserve"> </w:t>
      </w:r>
      <w:r w:rsidR="000A7E10" w:rsidRPr="00C772B0">
        <w:rPr>
          <w:rFonts w:ascii="Times New Roman" w:hAnsi="Times New Roman"/>
          <w:sz w:val="22"/>
          <w:szCs w:val="22"/>
        </w:rPr>
        <w:t xml:space="preserve">June, </w:t>
      </w:r>
      <w:r w:rsidRPr="00C772B0">
        <w:rPr>
          <w:rFonts w:ascii="Times New Roman" w:hAnsi="Times New Roman"/>
          <w:sz w:val="22"/>
          <w:szCs w:val="22"/>
        </w:rPr>
        <w:t>2001)</w:t>
      </w:r>
    </w:p>
    <w:p w14:paraId="2F6D8495" w14:textId="77777777" w:rsidR="00B92547" w:rsidRPr="00C772B0" w:rsidRDefault="00B92547" w:rsidP="00B92547">
      <w:pPr>
        <w:rPr>
          <w:rFonts w:ascii="Times New Roman" w:hAnsi="Times New Roman"/>
          <w:sz w:val="22"/>
          <w:szCs w:val="22"/>
        </w:rPr>
      </w:pPr>
    </w:p>
    <w:p w14:paraId="178402BA" w14:textId="77777777" w:rsidR="001D3249" w:rsidRPr="00C772B0" w:rsidRDefault="00680DF0">
      <w:pPr>
        <w:rPr>
          <w:rFonts w:ascii="Times New Roman" w:hAnsi="Times New Roman"/>
          <w:sz w:val="22"/>
          <w:szCs w:val="22"/>
        </w:rPr>
      </w:pPr>
      <w:r w:rsidRPr="00C772B0">
        <w:rPr>
          <w:rFonts w:ascii="Times New Roman" w:hAnsi="Times New Roman"/>
          <w:b/>
          <w:sz w:val="22"/>
          <w:szCs w:val="22"/>
        </w:rPr>
        <w:t>WARREN WILSON COLLEGE</w:t>
      </w:r>
      <w:r w:rsidRPr="00C772B0">
        <w:rPr>
          <w:rFonts w:ascii="Times New Roman" w:hAnsi="Times New Roman"/>
          <w:sz w:val="22"/>
          <w:szCs w:val="22"/>
        </w:rPr>
        <w:t xml:space="preserve">, Social Work Program (CSWE Accredited). </w:t>
      </w:r>
    </w:p>
    <w:p w14:paraId="3E694EB2" w14:textId="77777777" w:rsidR="00C401F6" w:rsidRPr="00C772B0" w:rsidRDefault="003E5344" w:rsidP="00C401F6">
      <w:pPr>
        <w:rPr>
          <w:rFonts w:ascii="Times New Roman" w:hAnsi="Times New Roman"/>
          <w:sz w:val="22"/>
          <w:szCs w:val="22"/>
        </w:rPr>
      </w:pPr>
      <w:r w:rsidRPr="00C772B0">
        <w:rPr>
          <w:rFonts w:ascii="Times New Roman" w:hAnsi="Times New Roman"/>
          <w:b/>
          <w:sz w:val="22"/>
          <w:szCs w:val="22"/>
        </w:rPr>
        <w:t xml:space="preserve">August, 1993 – June, </w:t>
      </w:r>
      <w:r w:rsidR="00680DF0" w:rsidRPr="00C772B0">
        <w:rPr>
          <w:rFonts w:ascii="Times New Roman" w:hAnsi="Times New Roman"/>
          <w:b/>
          <w:sz w:val="22"/>
          <w:szCs w:val="22"/>
        </w:rPr>
        <w:t>1998</w:t>
      </w:r>
    </w:p>
    <w:p w14:paraId="68FCD42F" w14:textId="77777777" w:rsidR="007B36BB" w:rsidRPr="00C772B0" w:rsidRDefault="004616A9" w:rsidP="007B36BB">
      <w:pPr>
        <w:ind w:firstLine="360"/>
        <w:rPr>
          <w:rFonts w:ascii="Times New Roman" w:hAnsi="Times New Roman"/>
          <w:sz w:val="22"/>
          <w:szCs w:val="22"/>
        </w:rPr>
      </w:pPr>
      <w:r w:rsidRPr="00C772B0">
        <w:rPr>
          <w:rFonts w:ascii="Times New Roman" w:hAnsi="Times New Roman"/>
          <w:b/>
          <w:sz w:val="22"/>
          <w:szCs w:val="22"/>
        </w:rPr>
        <w:t xml:space="preserve">BSW </w:t>
      </w:r>
      <w:r w:rsidR="007B36BB" w:rsidRPr="00C772B0">
        <w:rPr>
          <w:rFonts w:ascii="Times New Roman" w:hAnsi="Times New Roman"/>
          <w:b/>
          <w:sz w:val="22"/>
          <w:szCs w:val="22"/>
        </w:rPr>
        <w:t>Program Director</w:t>
      </w:r>
      <w:r w:rsidR="007B36BB" w:rsidRPr="00C772B0">
        <w:rPr>
          <w:rFonts w:ascii="Times New Roman" w:hAnsi="Times New Roman"/>
          <w:sz w:val="22"/>
          <w:szCs w:val="22"/>
        </w:rPr>
        <w:t xml:space="preserve"> (July, 1994-June, 1998)</w:t>
      </w:r>
    </w:p>
    <w:p w14:paraId="466500E4" w14:textId="77777777" w:rsidR="00680DF0" w:rsidRDefault="00680DF0" w:rsidP="006A3337">
      <w:pPr>
        <w:ind w:left="360"/>
        <w:rPr>
          <w:rFonts w:ascii="Times New Roman" w:hAnsi="Times New Roman"/>
          <w:sz w:val="22"/>
          <w:szCs w:val="22"/>
        </w:rPr>
      </w:pPr>
      <w:r w:rsidRPr="00C772B0">
        <w:rPr>
          <w:rFonts w:ascii="Times New Roman" w:hAnsi="Times New Roman"/>
          <w:b/>
          <w:sz w:val="22"/>
          <w:szCs w:val="22"/>
        </w:rPr>
        <w:t xml:space="preserve">Field Coordinator </w:t>
      </w:r>
      <w:r w:rsidRPr="00C772B0">
        <w:rPr>
          <w:rFonts w:ascii="Times New Roman" w:hAnsi="Times New Roman"/>
          <w:sz w:val="22"/>
          <w:szCs w:val="22"/>
        </w:rPr>
        <w:t>(</w:t>
      </w:r>
      <w:r w:rsidR="003E5344" w:rsidRPr="00C772B0">
        <w:rPr>
          <w:rFonts w:ascii="Times New Roman" w:hAnsi="Times New Roman"/>
          <w:sz w:val="22"/>
          <w:szCs w:val="22"/>
        </w:rPr>
        <w:t xml:space="preserve">August, </w:t>
      </w:r>
      <w:r w:rsidRPr="00C772B0">
        <w:rPr>
          <w:rFonts w:ascii="Times New Roman" w:hAnsi="Times New Roman"/>
          <w:sz w:val="22"/>
          <w:szCs w:val="22"/>
        </w:rPr>
        <w:t>1993-</w:t>
      </w:r>
      <w:r w:rsidR="003E5344" w:rsidRPr="00C772B0">
        <w:rPr>
          <w:rFonts w:ascii="Times New Roman" w:hAnsi="Times New Roman"/>
          <w:sz w:val="22"/>
          <w:szCs w:val="22"/>
        </w:rPr>
        <w:t>June 19</w:t>
      </w:r>
      <w:r w:rsidRPr="00C772B0">
        <w:rPr>
          <w:rFonts w:ascii="Times New Roman" w:hAnsi="Times New Roman"/>
          <w:sz w:val="22"/>
          <w:szCs w:val="22"/>
        </w:rPr>
        <w:t>94)</w:t>
      </w:r>
    </w:p>
    <w:p w14:paraId="2BE0014C" w14:textId="77777777" w:rsidR="000C0924" w:rsidRPr="00C772B0" w:rsidRDefault="000C0924" w:rsidP="006A3337">
      <w:pPr>
        <w:ind w:left="360"/>
        <w:rPr>
          <w:rFonts w:ascii="Times New Roman" w:hAnsi="Times New Roman"/>
          <w:sz w:val="22"/>
          <w:szCs w:val="22"/>
        </w:rPr>
      </w:pPr>
      <w:r>
        <w:rPr>
          <w:rFonts w:ascii="Times New Roman" w:hAnsi="Times New Roman"/>
          <w:b/>
          <w:sz w:val="22"/>
          <w:szCs w:val="22"/>
        </w:rPr>
        <w:t xml:space="preserve">Extended Contract </w:t>
      </w:r>
      <w:r w:rsidRPr="000C0924">
        <w:rPr>
          <w:rFonts w:ascii="Times New Roman" w:hAnsi="Times New Roman"/>
          <w:sz w:val="22"/>
          <w:szCs w:val="22"/>
        </w:rPr>
        <w:t xml:space="preserve">(Tenure Equivalent) </w:t>
      </w:r>
      <w:r>
        <w:rPr>
          <w:rFonts w:ascii="Times New Roman" w:hAnsi="Times New Roman"/>
          <w:sz w:val="22"/>
          <w:szCs w:val="22"/>
        </w:rPr>
        <w:t xml:space="preserve">Awarded </w:t>
      </w:r>
      <w:r w:rsidRPr="000C0924">
        <w:rPr>
          <w:rFonts w:ascii="Times New Roman" w:hAnsi="Times New Roman"/>
          <w:sz w:val="22"/>
          <w:szCs w:val="22"/>
        </w:rPr>
        <w:t>1997</w:t>
      </w:r>
    </w:p>
    <w:p w14:paraId="4B9E8B9D" w14:textId="77777777" w:rsidR="00B170AE" w:rsidRPr="00C772B0" w:rsidRDefault="00B170AE" w:rsidP="006A3337">
      <w:pPr>
        <w:ind w:firstLine="360"/>
        <w:rPr>
          <w:rFonts w:ascii="Times New Roman" w:hAnsi="Times New Roman"/>
          <w:sz w:val="22"/>
          <w:szCs w:val="22"/>
        </w:rPr>
      </w:pPr>
    </w:p>
    <w:p w14:paraId="1C5ED90F" w14:textId="77777777" w:rsidR="00DB4F2C" w:rsidRPr="00C772B0" w:rsidRDefault="00680DF0">
      <w:pPr>
        <w:rPr>
          <w:rFonts w:ascii="Times New Roman" w:hAnsi="Times New Roman"/>
          <w:sz w:val="22"/>
          <w:szCs w:val="22"/>
        </w:rPr>
      </w:pPr>
      <w:r w:rsidRPr="00C772B0">
        <w:rPr>
          <w:rFonts w:ascii="Times New Roman" w:hAnsi="Times New Roman"/>
          <w:b/>
          <w:sz w:val="22"/>
          <w:szCs w:val="22"/>
        </w:rPr>
        <w:t>NORTH CAROLINA STATE UNIVERSITY</w:t>
      </w:r>
      <w:r w:rsidR="001D2920" w:rsidRPr="00C772B0">
        <w:rPr>
          <w:rFonts w:ascii="Times New Roman" w:hAnsi="Times New Roman"/>
          <w:sz w:val="22"/>
          <w:szCs w:val="22"/>
        </w:rPr>
        <w:t xml:space="preserve"> </w:t>
      </w:r>
      <w:r w:rsidR="00DB4F2C" w:rsidRPr="00C772B0">
        <w:rPr>
          <w:rFonts w:ascii="Times New Roman" w:hAnsi="Times New Roman"/>
          <w:sz w:val="22"/>
          <w:szCs w:val="22"/>
        </w:rPr>
        <w:t>(CSWE Accredited)</w:t>
      </w:r>
    </w:p>
    <w:p w14:paraId="7DB9D1D0" w14:textId="77777777" w:rsidR="00DB4F2C" w:rsidRPr="00C772B0" w:rsidRDefault="00DB4F2C">
      <w:pPr>
        <w:rPr>
          <w:rFonts w:ascii="Times New Roman" w:hAnsi="Times New Roman"/>
          <w:sz w:val="22"/>
          <w:szCs w:val="22"/>
        </w:rPr>
      </w:pPr>
      <w:r w:rsidRPr="00C772B0">
        <w:rPr>
          <w:rFonts w:ascii="Times New Roman" w:hAnsi="Times New Roman"/>
          <w:b/>
          <w:sz w:val="22"/>
          <w:szCs w:val="22"/>
        </w:rPr>
        <w:t xml:space="preserve">1990 </w:t>
      </w:r>
      <w:r w:rsidR="007B1E53" w:rsidRPr="00C772B0">
        <w:rPr>
          <w:rFonts w:ascii="Times New Roman" w:hAnsi="Times New Roman"/>
          <w:b/>
          <w:sz w:val="22"/>
          <w:szCs w:val="22"/>
        </w:rPr>
        <w:t>–</w:t>
      </w:r>
      <w:r w:rsidRPr="00C772B0">
        <w:rPr>
          <w:rFonts w:ascii="Times New Roman" w:hAnsi="Times New Roman"/>
          <w:b/>
          <w:sz w:val="22"/>
          <w:szCs w:val="22"/>
        </w:rPr>
        <w:t xml:space="preserve"> 1993</w:t>
      </w:r>
    </w:p>
    <w:p w14:paraId="5CB30FB2" w14:textId="77777777" w:rsidR="00680DF0" w:rsidRPr="00C772B0" w:rsidRDefault="001D2920" w:rsidP="00DB4F2C">
      <w:pPr>
        <w:ind w:left="360"/>
        <w:rPr>
          <w:rFonts w:ascii="Times New Roman" w:hAnsi="Times New Roman"/>
          <w:sz w:val="22"/>
          <w:szCs w:val="22"/>
        </w:rPr>
      </w:pPr>
      <w:r w:rsidRPr="00C772B0">
        <w:rPr>
          <w:rFonts w:ascii="Times New Roman" w:hAnsi="Times New Roman"/>
          <w:b/>
          <w:sz w:val="22"/>
          <w:szCs w:val="22"/>
        </w:rPr>
        <w:t>Visiting Instructor</w:t>
      </w:r>
      <w:r w:rsidRPr="00C772B0">
        <w:rPr>
          <w:rFonts w:ascii="Times New Roman" w:hAnsi="Times New Roman"/>
          <w:sz w:val="22"/>
          <w:szCs w:val="22"/>
        </w:rPr>
        <w:t xml:space="preserve">, Department of </w:t>
      </w:r>
      <w:r w:rsidR="00680DF0" w:rsidRPr="00C772B0">
        <w:rPr>
          <w:rFonts w:ascii="Times New Roman" w:hAnsi="Times New Roman"/>
          <w:sz w:val="22"/>
          <w:szCs w:val="22"/>
        </w:rPr>
        <w:t xml:space="preserve">Social Work </w:t>
      </w:r>
      <w:r w:rsidR="009F19B9" w:rsidRPr="00C772B0">
        <w:rPr>
          <w:rFonts w:ascii="Times New Roman" w:hAnsi="Times New Roman"/>
          <w:sz w:val="22"/>
          <w:szCs w:val="22"/>
        </w:rPr>
        <w:t>(1990-1993)</w:t>
      </w:r>
    </w:p>
    <w:p w14:paraId="5C6E18AC" w14:textId="77777777" w:rsidR="00680DF0" w:rsidRPr="00C772B0" w:rsidRDefault="00680DF0" w:rsidP="00DB4F2C">
      <w:pPr>
        <w:ind w:left="360"/>
        <w:rPr>
          <w:rFonts w:ascii="Times New Roman" w:hAnsi="Times New Roman"/>
          <w:sz w:val="22"/>
          <w:szCs w:val="22"/>
        </w:rPr>
      </w:pPr>
      <w:r w:rsidRPr="00C772B0">
        <w:rPr>
          <w:rFonts w:ascii="Times New Roman" w:hAnsi="Times New Roman"/>
          <w:sz w:val="22"/>
          <w:szCs w:val="22"/>
        </w:rPr>
        <w:t xml:space="preserve">(Taught courses in </w:t>
      </w:r>
      <w:r w:rsidR="0030309A" w:rsidRPr="00C772B0">
        <w:rPr>
          <w:rFonts w:ascii="Times New Roman" w:hAnsi="Times New Roman"/>
          <w:sz w:val="22"/>
          <w:szCs w:val="22"/>
        </w:rPr>
        <w:t xml:space="preserve">Social Work </w:t>
      </w:r>
      <w:r w:rsidRPr="00C772B0">
        <w:rPr>
          <w:rFonts w:ascii="Times New Roman" w:hAnsi="Times New Roman"/>
          <w:sz w:val="22"/>
          <w:szCs w:val="22"/>
        </w:rPr>
        <w:t>Practice, HBSE, and Intro. to Social Work</w:t>
      </w:r>
      <w:r w:rsidR="000344E5" w:rsidRPr="00C772B0">
        <w:rPr>
          <w:rFonts w:ascii="Times New Roman" w:hAnsi="Times New Roman"/>
          <w:sz w:val="22"/>
          <w:szCs w:val="22"/>
        </w:rPr>
        <w:t xml:space="preserve"> will pursing a PhD degree</w:t>
      </w:r>
      <w:r w:rsidRPr="00C772B0">
        <w:rPr>
          <w:rFonts w:ascii="Times New Roman" w:hAnsi="Times New Roman"/>
          <w:sz w:val="22"/>
          <w:szCs w:val="22"/>
        </w:rPr>
        <w:t>)</w:t>
      </w:r>
    </w:p>
    <w:p w14:paraId="06B565BD" w14:textId="77777777" w:rsidR="00680DF0" w:rsidRPr="00C772B0" w:rsidRDefault="001D2920" w:rsidP="00DB4F2C">
      <w:pPr>
        <w:ind w:left="360"/>
        <w:rPr>
          <w:rFonts w:ascii="Times New Roman" w:hAnsi="Times New Roman"/>
          <w:sz w:val="22"/>
          <w:szCs w:val="22"/>
        </w:rPr>
      </w:pPr>
      <w:r w:rsidRPr="00C772B0">
        <w:rPr>
          <w:rFonts w:ascii="Times New Roman" w:hAnsi="Times New Roman"/>
          <w:b/>
          <w:sz w:val="22"/>
          <w:szCs w:val="22"/>
        </w:rPr>
        <w:t xml:space="preserve">Seminar Instructor and </w:t>
      </w:r>
      <w:r w:rsidR="00643ECC" w:rsidRPr="00C772B0">
        <w:rPr>
          <w:rFonts w:ascii="Times New Roman" w:hAnsi="Times New Roman"/>
          <w:b/>
          <w:sz w:val="22"/>
          <w:szCs w:val="22"/>
        </w:rPr>
        <w:t>I</w:t>
      </w:r>
      <w:r w:rsidRPr="00C772B0">
        <w:rPr>
          <w:rFonts w:ascii="Times New Roman" w:hAnsi="Times New Roman"/>
          <w:b/>
          <w:sz w:val="22"/>
          <w:szCs w:val="22"/>
        </w:rPr>
        <w:t xml:space="preserve">nternship </w:t>
      </w:r>
      <w:r w:rsidR="00643ECC" w:rsidRPr="00C772B0">
        <w:rPr>
          <w:rFonts w:ascii="Times New Roman" w:hAnsi="Times New Roman"/>
          <w:b/>
          <w:sz w:val="22"/>
          <w:szCs w:val="22"/>
        </w:rPr>
        <w:t>S</w:t>
      </w:r>
      <w:r w:rsidRPr="00C772B0">
        <w:rPr>
          <w:rFonts w:ascii="Times New Roman" w:hAnsi="Times New Roman"/>
          <w:b/>
          <w:sz w:val="22"/>
          <w:szCs w:val="22"/>
        </w:rPr>
        <w:t>upervisor</w:t>
      </w:r>
      <w:r w:rsidR="00B52EA5" w:rsidRPr="00C772B0">
        <w:rPr>
          <w:rFonts w:ascii="Times New Roman" w:hAnsi="Times New Roman"/>
          <w:b/>
          <w:sz w:val="22"/>
          <w:szCs w:val="22"/>
        </w:rPr>
        <w:t>,</w:t>
      </w:r>
      <w:r w:rsidR="00B52EA5" w:rsidRPr="00C772B0">
        <w:rPr>
          <w:rFonts w:ascii="Times New Roman" w:hAnsi="Times New Roman"/>
          <w:sz w:val="22"/>
          <w:szCs w:val="22"/>
        </w:rPr>
        <w:t xml:space="preserve"> Counselor</w:t>
      </w:r>
      <w:r w:rsidR="00680DF0" w:rsidRPr="00C772B0">
        <w:rPr>
          <w:rFonts w:ascii="Times New Roman" w:hAnsi="Times New Roman"/>
          <w:sz w:val="22"/>
          <w:szCs w:val="22"/>
        </w:rPr>
        <w:t xml:space="preserve"> Education Department </w:t>
      </w:r>
      <w:r w:rsidR="009F19B9" w:rsidRPr="00C772B0">
        <w:rPr>
          <w:rFonts w:ascii="Times New Roman" w:hAnsi="Times New Roman"/>
          <w:sz w:val="22"/>
          <w:szCs w:val="22"/>
        </w:rPr>
        <w:t>(1991-1992)</w:t>
      </w:r>
    </w:p>
    <w:p w14:paraId="780CC2AC" w14:textId="77777777" w:rsidR="00736FD9" w:rsidRPr="00C772B0" w:rsidRDefault="00736FD9">
      <w:pPr>
        <w:rPr>
          <w:rFonts w:ascii="Times New Roman" w:hAnsi="Times New Roman"/>
          <w:sz w:val="22"/>
          <w:szCs w:val="22"/>
        </w:rPr>
      </w:pPr>
    </w:p>
    <w:p w14:paraId="1C953779" w14:textId="77777777" w:rsidR="00FD1318" w:rsidRDefault="008802BC" w:rsidP="003D7094">
      <w:pPr>
        <w:pStyle w:val="Heading1"/>
        <w:rPr>
          <w:sz w:val="22"/>
          <w:szCs w:val="22"/>
        </w:rPr>
      </w:pPr>
      <w:r w:rsidRPr="00C772B0">
        <w:rPr>
          <w:sz w:val="22"/>
          <w:szCs w:val="22"/>
        </w:rPr>
        <w:t>GRANTS/CONTRACTS</w:t>
      </w:r>
    </w:p>
    <w:p w14:paraId="237DE185" w14:textId="77777777" w:rsidR="003D7094" w:rsidRPr="003D7094" w:rsidRDefault="003D7094" w:rsidP="003D7094"/>
    <w:p w14:paraId="72CB7C13" w14:textId="4AB7EF6E" w:rsidR="00C6121F" w:rsidRDefault="00C6121F" w:rsidP="00BD66CD">
      <w:pPr>
        <w:rPr>
          <w:rFonts w:ascii="Times New Roman" w:hAnsi="Times New Roman"/>
          <w:sz w:val="22"/>
          <w:szCs w:val="22"/>
        </w:rPr>
      </w:pPr>
      <w:r>
        <w:rPr>
          <w:rFonts w:ascii="Times New Roman" w:hAnsi="Times New Roman"/>
          <w:sz w:val="22"/>
          <w:szCs w:val="22"/>
        </w:rPr>
        <w:t>Gamble, J.</w:t>
      </w:r>
      <w:r w:rsidR="001E0712">
        <w:rPr>
          <w:rFonts w:ascii="Times New Roman" w:hAnsi="Times New Roman"/>
          <w:sz w:val="22"/>
          <w:szCs w:val="22"/>
        </w:rPr>
        <w:t xml:space="preserve"> (PI)</w:t>
      </w:r>
      <w:r>
        <w:rPr>
          <w:rFonts w:ascii="Times New Roman" w:hAnsi="Times New Roman"/>
          <w:sz w:val="22"/>
          <w:szCs w:val="22"/>
        </w:rPr>
        <w:t>, Morrow, D. F.</w:t>
      </w:r>
      <w:r w:rsidR="001E0712">
        <w:rPr>
          <w:rFonts w:ascii="Times New Roman" w:hAnsi="Times New Roman"/>
          <w:sz w:val="22"/>
          <w:szCs w:val="22"/>
        </w:rPr>
        <w:t xml:space="preserve"> (Co-PI)</w:t>
      </w:r>
      <w:r>
        <w:rPr>
          <w:rFonts w:ascii="Times New Roman" w:hAnsi="Times New Roman"/>
          <w:sz w:val="22"/>
          <w:szCs w:val="22"/>
        </w:rPr>
        <w:t>, &amp; Hayes, A. R.</w:t>
      </w:r>
      <w:r w:rsidR="001E0712">
        <w:rPr>
          <w:rFonts w:ascii="Times New Roman" w:hAnsi="Times New Roman"/>
          <w:sz w:val="22"/>
          <w:szCs w:val="22"/>
        </w:rPr>
        <w:t xml:space="preserve"> (Co-PI).</w:t>
      </w:r>
      <w:r>
        <w:rPr>
          <w:rFonts w:ascii="Times New Roman" w:hAnsi="Times New Roman"/>
          <w:sz w:val="22"/>
          <w:szCs w:val="22"/>
        </w:rPr>
        <w:t xml:space="preserve"> (2021-2022). Mental Health First Aid Training Project. </w:t>
      </w:r>
      <w:r w:rsidR="00491C13">
        <w:rPr>
          <w:rFonts w:ascii="Times New Roman" w:hAnsi="Times New Roman"/>
          <w:sz w:val="22"/>
          <w:szCs w:val="22"/>
        </w:rPr>
        <w:t>A project of the West Virginia Higher Education Policy Commission. $4,000.</w:t>
      </w:r>
    </w:p>
    <w:p w14:paraId="15BC25C9" w14:textId="77777777" w:rsidR="00C6121F" w:rsidRDefault="00C6121F" w:rsidP="00BD66CD">
      <w:pPr>
        <w:rPr>
          <w:rFonts w:ascii="Times New Roman" w:hAnsi="Times New Roman"/>
          <w:sz w:val="22"/>
          <w:szCs w:val="22"/>
        </w:rPr>
      </w:pPr>
    </w:p>
    <w:p w14:paraId="14B7CC62" w14:textId="3BCBD521" w:rsidR="00BD66CD" w:rsidRDefault="00BD66CD" w:rsidP="00BD66CD">
      <w:pPr>
        <w:rPr>
          <w:rFonts w:ascii="Times New Roman" w:hAnsi="Times New Roman"/>
          <w:sz w:val="22"/>
          <w:szCs w:val="22"/>
        </w:rPr>
      </w:pPr>
      <w:r>
        <w:rPr>
          <w:rFonts w:ascii="Times New Roman" w:hAnsi="Times New Roman"/>
          <w:sz w:val="22"/>
          <w:szCs w:val="22"/>
        </w:rPr>
        <w:t>Morrow, D.F. (PI) &amp; Gamble, J. (Co-PI). (20</w:t>
      </w:r>
      <w:r w:rsidR="00EF06AC">
        <w:rPr>
          <w:rFonts w:ascii="Times New Roman" w:hAnsi="Times New Roman"/>
          <w:sz w:val="22"/>
          <w:szCs w:val="22"/>
        </w:rPr>
        <w:t>20</w:t>
      </w:r>
      <w:r>
        <w:rPr>
          <w:rFonts w:ascii="Times New Roman" w:hAnsi="Times New Roman"/>
          <w:sz w:val="22"/>
          <w:szCs w:val="22"/>
        </w:rPr>
        <w:t>-202</w:t>
      </w:r>
      <w:r w:rsidR="00EF06AC">
        <w:rPr>
          <w:rFonts w:ascii="Times New Roman" w:hAnsi="Times New Roman"/>
          <w:sz w:val="22"/>
          <w:szCs w:val="22"/>
        </w:rPr>
        <w:t>1</w:t>
      </w:r>
      <w:r>
        <w:rPr>
          <w:rFonts w:ascii="Times New Roman" w:hAnsi="Times New Roman"/>
          <w:sz w:val="22"/>
          <w:szCs w:val="22"/>
        </w:rPr>
        <w:t xml:space="preserve">). Strengthening Training for Addiction and Recovery (Year 3 award). $72,817.00. A project of the West Virginia Bureau for Behavioral Health State Opioid Response Grant Prescriber/Provider Training, Education, and Development Implementation, Garrett Moran (PI), $1,499,908.92. </w:t>
      </w:r>
    </w:p>
    <w:p w14:paraId="68A81EF0" w14:textId="77777777" w:rsidR="00BD66CD" w:rsidRDefault="00BD66CD" w:rsidP="008802BC">
      <w:pPr>
        <w:rPr>
          <w:rFonts w:ascii="Times New Roman" w:hAnsi="Times New Roman"/>
          <w:sz w:val="22"/>
          <w:szCs w:val="22"/>
        </w:rPr>
      </w:pPr>
    </w:p>
    <w:p w14:paraId="2F416683" w14:textId="44C585BB" w:rsidR="001D047A" w:rsidRDefault="001D047A" w:rsidP="008802BC">
      <w:pPr>
        <w:rPr>
          <w:rFonts w:ascii="Times New Roman" w:hAnsi="Times New Roman"/>
          <w:sz w:val="22"/>
          <w:szCs w:val="22"/>
        </w:rPr>
      </w:pPr>
      <w:r>
        <w:rPr>
          <w:rFonts w:ascii="Times New Roman" w:hAnsi="Times New Roman"/>
          <w:sz w:val="22"/>
          <w:szCs w:val="22"/>
        </w:rPr>
        <w:t xml:space="preserve">Morrow, D.F. (PI) &amp; Gamble, J. (Co-PI). (2019-2020). Strengthening Training for Addiction and Recovery (Year 2 award). $292,104.25. A project of the West Virginia Bureau for Behavioral Health State Opioid Response Grant Prescriber/Provider Training, Education, and Development Implementation, Garrett Moran (PI), $2,929,826. </w:t>
      </w:r>
    </w:p>
    <w:p w14:paraId="7B067618" w14:textId="77777777" w:rsidR="001D047A" w:rsidRDefault="001D047A" w:rsidP="008802BC">
      <w:pPr>
        <w:rPr>
          <w:rFonts w:ascii="Times New Roman" w:hAnsi="Times New Roman"/>
          <w:sz w:val="22"/>
          <w:szCs w:val="22"/>
        </w:rPr>
      </w:pPr>
    </w:p>
    <w:p w14:paraId="41ED7400" w14:textId="77777777" w:rsidR="000325AA" w:rsidRDefault="000325AA" w:rsidP="008802BC">
      <w:pPr>
        <w:rPr>
          <w:rFonts w:ascii="Times New Roman" w:hAnsi="Times New Roman"/>
          <w:sz w:val="22"/>
          <w:szCs w:val="22"/>
        </w:rPr>
      </w:pPr>
      <w:r>
        <w:rPr>
          <w:rFonts w:ascii="Times New Roman" w:hAnsi="Times New Roman"/>
          <w:sz w:val="22"/>
          <w:szCs w:val="22"/>
        </w:rPr>
        <w:t>Morrow, D.F. (PI), Englehardt, J.</w:t>
      </w:r>
      <w:r w:rsidR="00EB4744">
        <w:rPr>
          <w:rFonts w:ascii="Times New Roman" w:hAnsi="Times New Roman"/>
          <w:sz w:val="22"/>
          <w:szCs w:val="22"/>
        </w:rPr>
        <w:t xml:space="preserve"> (Co-PI)</w:t>
      </w:r>
      <w:r w:rsidR="00E07875">
        <w:rPr>
          <w:rFonts w:ascii="Times New Roman" w:hAnsi="Times New Roman"/>
          <w:sz w:val="22"/>
          <w:szCs w:val="22"/>
        </w:rPr>
        <w:t>, &amp; Gamble, J.</w:t>
      </w:r>
      <w:r w:rsidR="00EB4744">
        <w:rPr>
          <w:rFonts w:ascii="Times New Roman" w:hAnsi="Times New Roman"/>
          <w:sz w:val="22"/>
          <w:szCs w:val="22"/>
        </w:rPr>
        <w:t xml:space="preserve"> (Co-PI).</w:t>
      </w:r>
      <w:r>
        <w:rPr>
          <w:rFonts w:ascii="Times New Roman" w:hAnsi="Times New Roman"/>
          <w:sz w:val="22"/>
          <w:szCs w:val="22"/>
        </w:rPr>
        <w:t xml:space="preserve"> (2019-2020). West Virginia Behavioral Health Workforce Initiative. </w:t>
      </w:r>
      <w:r w:rsidR="00EB4744">
        <w:rPr>
          <w:rFonts w:ascii="Times New Roman" w:hAnsi="Times New Roman"/>
          <w:sz w:val="22"/>
          <w:szCs w:val="22"/>
        </w:rPr>
        <w:t xml:space="preserve">WV Higher Education Policy Council, Charleston, WV. </w:t>
      </w:r>
      <w:r>
        <w:rPr>
          <w:rFonts w:ascii="Times New Roman" w:hAnsi="Times New Roman"/>
          <w:sz w:val="22"/>
          <w:szCs w:val="22"/>
        </w:rPr>
        <w:t>$</w:t>
      </w:r>
      <w:r w:rsidR="00822F46">
        <w:rPr>
          <w:rFonts w:ascii="Times New Roman" w:hAnsi="Times New Roman"/>
          <w:sz w:val="22"/>
          <w:szCs w:val="22"/>
        </w:rPr>
        <w:t>25,000</w:t>
      </w:r>
      <w:r>
        <w:rPr>
          <w:rFonts w:ascii="Times New Roman" w:hAnsi="Times New Roman"/>
          <w:sz w:val="22"/>
          <w:szCs w:val="22"/>
        </w:rPr>
        <w:t>.</w:t>
      </w:r>
    </w:p>
    <w:p w14:paraId="4D87F273" w14:textId="77777777" w:rsidR="001D047A" w:rsidRDefault="001D047A" w:rsidP="008802BC">
      <w:pPr>
        <w:rPr>
          <w:rFonts w:ascii="Times New Roman" w:hAnsi="Times New Roman"/>
          <w:sz w:val="22"/>
          <w:szCs w:val="22"/>
        </w:rPr>
      </w:pPr>
    </w:p>
    <w:p w14:paraId="736D066F" w14:textId="77777777" w:rsidR="006831B6" w:rsidRDefault="006831B6" w:rsidP="008802BC">
      <w:pPr>
        <w:rPr>
          <w:rFonts w:ascii="Times New Roman" w:hAnsi="Times New Roman"/>
          <w:sz w:val="22"/>
          <w:szCs w:val="22"/>
        </w:rPr>
      </w:pPr>
      <w:r>
        <w:rPr>
          <w:rFonts w:ascii="Times New Roman" w:hAnsi="Times New Roman"/>
          <w:sz w:val="22"/>
          <w:szCs w:val="22"/>
        </w:rPr>
        <w:t xml:space="preserve">Morrow, D.F. </w:t>
      </w:r>
      <w:r w:rsidR="00FD1318">
        <w:rPr>
          <w:rFonts w:ascii="Times New Roman" w:hAnsi="Times New Roman"/>
          <w:sz w:val="22"/>
          <w:szCs w:val="22"/>
        </w:rPr>
        <w:t xml:space="preserve">(PI) </w:t>
      </w:r>
      <w:r>
        <w:rPr>
          <w:rFonts w:ascii="Times New Roman" w:hAnsi="Times New Roman"/>
          <w:sz w:val="22"/>
          <w:szCs w:val="22"/>
        </w:rPr>
        <w:t xml:space="preserve">&amp; Gamble, J. </w:t>
      </w:r>
      <w:r w:rsidR="00FD1318">
        <w:rPr>
          <w:rFonts w:ascii="Times New Roman" w:hAnsi="Times New Roman"/>
          <w:sz w:val="22"/>
          <w:szCs w:val="22"/>
        </w:rPr>
        <w:t xml:space="preserve">(Co-PI). </w:t>
      </w:r>
      <w:r>
        <w:rPr>
          <w:rFonts w:ascii="Times New Roman" w:hAnsi="Times New Roman"/>
          <w:sz w:val="22"/>
          <w:szCs w:val="22"/>
        </w:rPr>
        <w:t>(</w:t>
      </w:r>
      <w:r w:rsidR="00FD1318">
        <w:rPr>
          <w:rFonts w:ascii="Times New Roman" w:hAnsi="Times New Roman"/>
          <w:sz w:val="22"/>
          <w:szCs w:val="22"/>
        </w:rPr>
        <w:t>201</w:t>
      </w:r>
      <w:r w:rsidR="000325AA">
        <w:rPr>
          <w:rFonts w:ascii="Times New Roman" w:hAnsi="Times New Roman"/>
          <w:sz w:val="22"/>
          <w:szCs w:val="22"/>
        </w:rPr>
        <w:t>8-2019</w:t>
      </w:r>
      <w:r>
        <w:rPr>
          <w:rFonts w:ascii="Times New Roman" w:hAnsi="Times New Roman"/>
          <w:sz w:val="22"/>
          <w:szCs w:val="22"/>
        </w:rPr>
        <w:t xml:space="preserve">). </w:t>
      </w:r>
      <w:r w:rsidR="00FD1318">
        <w:rPr>
          <w:rFonts w:ascii="Times New Roman" w:hAnsi="Times New Roman"/>
          <w:sz w:val="22"/>
          <w:szCs w:val="22"/>
        </w:rPr>
        <w:t>Strengthening Training for Addiction and Recovery</w:t>
      </w:r>
      <w:r w:rsidR="001D047A">
        <w:rPr>
          <w:rFonts w:ascii="Times New Roman" w:hAnsi="Times New Roman"/>
          <w:sz w:val="22"/>
          <w:szCs w:val="22"/>
        </w:rPr>
        <w:t xml:space="preserve"> (Year 1 award)</w:t>
      </w:r>
      <w:r w:rsidR="00FD1318">
        <w:rPr>
          <w:rFonts w:ascii="Times New Roman" w:hAnsi="Times New Roman"/>
          <w:sz w:val="22"/>
          <w:szCs w:val="22"/>
        </w:rPr>
        <w:t>.</w:t>
      </w:r>
      <w:r>
        <w:rPr>
          <w:rFonts w:ascii="Times New Roman" w:hAnsi="Times New Roman"/>
          <w:sz w:val="22"/>
          <w:szCs w:val="22"/>
        </w:rPr>
        <w:t xml:space="preserve"> </w:t>
      </w:r>
      <w:r w:rsidR="00FD1318">
        <w:rPr>
          <w:rFonts w:ascii="Times New Roman" w:hAnsi="Times New Roman"/>
          <w:sz w:val="22"/>
          <w:szCs w:val="22"/>
        </w:rPr>
        <w:t xml:space="preserve">$241,401.46. A project of the West Virginia Bureau for Behavioral Health State Opioid Response Grant Prescriber/Provider Training, Education, and Development Implementation, Garrett Moran (PI), $3,042,700. </w:t>
      </w:r>
    </w:p>
    <w:p w14:paraId="389CB64D" w14:textId="77777777" w:rsidR="006831B6" w:rsidRDefault="006831B6" w:rsidP="008802BC">
      <w:pPr>
        <w:rPr>
          <w:rFonts w:ascii="Times New Roman" w:hAnsi="Times New Roman"/>
          <w:sz w:val="22"/>
          <w:szCs w:val="22"/>
        </w:rPr>
      </w:pPr>
    </w:p>
    <w:p w14:paraId="6F0A8A0D" w14:textId="77777777" w:rsidR="008802BC" w:rsidRPr="00C772B0" w:rsidRDefault="008802BC" w:rsidP="008802BC">
      <w:pPr>
        <w:rPr>
          <w:rFonts w:ascii="Times New Roman" w:hAnsi="Times New Roman"/>
          <w:sz w:val="22"/>
          <w:szCs w:val="22"/>
        </w:rPr>
      </w:pPr>
      <w:r w:rsidRPr="00C772B0">
        <w:rPr>
          <w:rFonts w:ascii="Times New Roman" w:hAnsi="Times New Roman"/>
          <w:sz w:val="22"/>
          <w:szCs w:val="22"/>
        </w:rPr>
        <w:t>Morrow</w:t>
      </w:r>
      <w:r w:rsidR="00EB4744">
        <w:rPr>
          <w:rFonts w:ascii="Times New Roman" w:hAnsi="Times New Roman"/>
          <w:sz w:val="22"/>
          <w:szCs w:val="22"/>
        </w:rPr>
        <w:t>, D.F. (PI) &amp; Bloomquist, K. (Co</w:t>
      </w:r>
      <w:r w:rsidRPr="00C772B0">
        <w:rPr>
          <w:rFonts w:ascii="Times New Roman" w:hAnsi="Times New Roman"/>
          <w:sz w:val="22"/>
          <w:szCs w:val="22"/>
        </w:rPr>
        <w:t>-PI). (2016-2017). Foster and adoptive family recruitment project. SC Department of Social Services, Columbia, SC. $150,100.</w:t>
      </w:r>
    </w:p>
    <w:p w14:paraId="025F0C03" w14:textId="77777777" w:rsidR="008802BC" w:rsidRPr="00C772B0" w:rsidRDefault="008802BC" w:rsidP="008802BC">
      <w:pPr>
        <w:rPr>
          <w:rFonts w:ascii="Times New Roman" w:hAnsi="Times New Roman"/>
          <w:sz w:val="22"/>
          <w:szCs w:val="22"/>
        </w:rPr>
      </w:pPr>
    </w:p>
    <w:p w14:paraId="135C892A" w14:textId="77777777" w:rsidR="008802BC" w:rsidRPr="00C772B0" w:rsidRDefault="008802BC" w:rsidP="008802BC">
      <w:pPr>
        <w:rPr>
          <w:rFonts w:ascii="Times New Roman" w:hAnsi="Times New Roman"/>
          <w:sz w:val="22"/>
          <w:szCs w:val="22"/>
        </w:rPr>
      </w:pPr>
      <w:r w:rsidRPr="00C772B0">
        <w:rPr>
          <w:rFonts w:ascii="Times New Roman" w:hAnsi="Times New Roman"/>
          <w:sz w:val="22"/>
          <w:szCs w:val="22"/>
        </w:rPr>
        <w:t>Provided leadership oversight to the Winthrop University Department of Social Work’s Center for Social Welfare Research and Assessment: Funding growth from less than $1M in 2011 to more than $10M in 2015.</w:t>
      </w:r>
    </w:p>
    <w:p w14:paraId="6006BAF8" w14:textId="77777777" w:rsidR="008802BC" w:rsidRPr="00C772B0" w:rsidRDefault="008802BC" w:rsidP="008802BC">
      <w:pPr>
        <w:rPr>
          <w:rFonts w:ascii="Times New Roman" w:hAnsi="Times New Roman"/>
          <w:sz w:val="22"/>
          <w:szCs w:val="22"/>
        </w:rPr>
      </w:pPr>
    </w:p>
    <w:p w14:paraId="7D3F9B19" w14:textId="77777777" w:rsidR="008802BC" w:rsidRPr="00C772B0" w:rsidRDefault="008802BC" w:rsidP="008802BC">
      <w:pPr>
        <w:rPr>
          <w:rFonts w:ascii="Times New Roman" w:hAnsi="Times New Roman"/>
          <w:sz w:val="22"/>
          <w:szCs w:val="22"/>
        </w:rPr>
      </w:pPr>
      <w:r w:rsidRPr="00C772B0">
        <w:rPr>
          <w:rFonts w:ascii="Times New Roman" w:hAnsi="Times New Roman"/>
          <w:sz w:val="22"/>
          <w:szCs w:val="22"/>
        </w:rPr>
        <w:t xml:space="preserve">Served on the Winthrop implementation team for the SC Professional Development Consortium Title IV-E funding for </w:t>
      </w:r>
      <w:r w:rsidRPr="00C772B0">
        <w:rPr>
          <w:rFonts w:ascii="Times New Roman" w:hAnsi="Times New Roman"/>
          <w:sz w:val="22"/>
          <w:szCs w:val="22"/>
        </w:rPr>
        <w:lastRenderedPageBreak/>
        <w:t>child welfare scholar program (R. Green, PI). 2011-2014. $584,862.</w:t>
      </w:r>
    </w:p>
    <w:p w14:paraId="0C2E1A93" w14:textId="77777777" w:rsidR="008802BC" w:rsidRPr="00C772B0" w:rsidRDefault="008802BC" w:rsidP="008802BC">
      <w:pPr>
        <w:rPr>
          <w:rFonts w:ascii="Times New Roman" w:hAnsi="Times New Roman"/>
          <w:sz w:val="22"/>
          <w:szCs w:val="22"/>
        </w:rPr>
      </w:pPr>
    </w:p>
    <w:p w14:paraId="5FBE430E" w14:textId="77777777" w:rsidR="008802BC" w:rsidRPr="00C772B0" w:rsidRDefault="008802BC" w:rsidP="008802BC">
      <w:pPr>
        <w:rPr>
          <w:rFonts w:ascii="Times New Roman" w:hAnsi="Times New Roman"/>
          <w:sz w:val="22"/>
          <w:szCs w:val="22"/>
        </w:rPr>
      </w:pPr>
      <w:r w:rsidRPr="00C772B0">
        <w:rPr>
          <w:rFonts w:ascii="Times New Roman" w:hAnsi="Times New Roman"/>
          <w:sz w:val="22"/>
          <w:szCs w:val="22"/>
        </w:rPr>
        <w:t>Morrow, D. F. (</w:t>
      </w:r>
      <w:r w:rsidR="00B41D7B">
        <w:rPr>
          <w:rFonts w:ascii="Times New Roman" w:hAnsi="Times New Roman"/>
          <w:sz w:val="22"/>
          <w:szCs w:val="22"/>
        </w:rPr>
        <w:t>Co-PI</w:t>
      </w:r>
      <w:r w:rsidRPr="00C772B0">
        <w:rPr>
          <w:rFonts w:ascii="Times New Roman" w:hAnsi="Times New Roman"/>
          <w:sz w:val="22"/>
          <w:szCs w:val="22"/>
        </w:rPr>
        <w:t>).  (2006-2008). A second wave exploratory descriptive study of health and long term care issues for South Carolina’s Imminent Retirees.  One project in a multi-project Winthrop University Department of Social Work Medicaid Research Project with the South Carolina Health and Human Services Bureau of Long Term Care Services (with R. Green, PI). $816,513.00</w:t>
      </w:r>
    </w:p>
    <w:p w14:paraId="211F5F22" w14:textId="77777777" w:rsidR="008802BC" w:rsidRPr="00C772B0" w:rsidRDefault="008802BC" w:rsidP="008802BC">
      <w:pPr>
        <w:rPr>
          <w:rFonts w:ascii="Times New Roman" w:hAnsi="Times New Roman"/>
          <w:sz w:val="22"/>
          <w:szCs w:val="22"/>
        </w:rPr>
      </w:pPr>
    </w:p>
    <w:p w14:paraId="4B91562B" w14:textId="77777777" w:rsidR="008802BC" w:rsidRPr="00C772B0" w:rsidRDefault="008802BC" w:rsidP="008802BC">
      <w:pPr>
        <w:rPr>
          <w:rFonts w:ascii="Times New Roman" w:hAnsi="Times New Roman"/>
          <w:sz w:val="22"/>
          <w:szCs w:val="22"/>
        </w:rPr>
      </w:pPr>
      <w:r w:rsidRPr="00C772B0">
        <w:rPr>
          <w:rFonts w:ascii="Times New Roman" w:hAnsi="Times New Roman"/>
          <w:sz w:val="22"/>
          <w:szCs w:val="22"/>
        </w:rPr>
        <w:t xml:space="preserve">Cousins, L. </w:t>
      </w:r>
      <w:r w:rsidR="00B41D7B">
        <w:rPr>
          <w:rFonts w:ascii="Times New Roman" w:hAnsi="Times New Roman"/>
          <w:sz w:val="22"/>
          <w:szCs w:val="22"/>
        </w:rPr>
        <w:t xml:space="preserve">(PI) </w:t>
      </w:r>
      <w:r w:rsidRPr="00C772B0">
        <w:rPr>
          <w:rFonts w:ascii="Times New Roman" w:hAnsi="Times New Roman"/>
          <w:sz w:val="22"/>
          <w:szCs w:val="22"/>
        </w:rPr>
        <w:t xml:space="preserve">&amp; Morrow, D. F. </w:t>
      </w:r>
      <w:r w:rsidR="00B41D7B">
        <w:rPr>
          <w:rFonts w:ascii="Times New Roman" w:hAnsi="Times New Roman"/>
          <w:sz w:val="22"/>
          <w:szCs w:val="22"/>
        </w:rPr>
        <w:t xml:space="preserve">(Co-PI). </w:t>
      </w:r>
      <w:r w:rsidRPr="00C772B0">
        <w:rPr>
          <w:rFonts w:ascii="Times New Roman" w:hAnsi="Times New Roman"/>
          <w:sz w:val="22"/>
          <w:szCs w:val="22"/>
        </w:rPr>
        <w:t>(2005). Scholarships for Disadvantaged Students. Health Resources and Services Administration.  Grant Award T08HP04934-01-00. $19,421.00</w:t>
      </w:r>
    </w:p>
    <w:p w14:paraId="21A3A004" w14:textId="77777777" w:rsidR="008802BC" w:rsidRPr="00C772B0" w:rsidRDefault="008802BC" w:rsidP="008802BC">
      <w:pPr>
        <w:rPr>
          <w:rFonts w:ascii="Times New Roman" w:hAnsi="Times New Roman"/>
          <w:sz w:val="22"/>
          <w:szCs w:val="22"/>
        </w:rPr>
      </w:pPr>
    </w:p>
    <w:p w14:paraId="1D3E7E9D" w14:textId="77777777" w:rsidR="008802BC" w:rsidRPr="00C772B0" w:rsidRDefault="008802BC" w:rsidP="008802BC">
      <w:pPr>
        <w:rPr>
          <w:rFonts w:ascii="Times New Roman" w:hAnsi="Times New Roman"/>
          <w:sz w:val="22"/>
          <w:szCs w:val="22"/>
        </w:rPr>
      </w:pPr>
      <w:r w:rsidRPr="00C772B0">
        <w:rPr>
          <w:rFonts w:ascii="Times New Roman" w:hAnsi="Times New Roman"/>
          <w:sz w:val="22"/>
          <w:szCs w:val="22"/>
        </w:rPr>
        <w:t xml:space="preserve">Morrow, D.F. </w:t>
      </w:r>
      <w:r w:rsidR="00B41D7B">
        <w:rPr>
          <w:rFonts w:ascii="Times New Roman" w:hAnsi="Times New Roman"/>
          <w:sz w:val="22"/>
          <w:szCs w:val="22"/>
        </w:rPr>
        <w:t xml:space="preserve">(PI). </w:t>
      </w:r>
      <w:r w:rsidRPr="00C772B0">
        <w:rPr>
          <w:rFonts w:ascii="Times New Roman" w:hAnsi="Times New Roman"/>
          <w:sz w:val="22"/>
          <w:szCs w:val="22"/>
        </w:rPr>
        <w:t xml:space="preserve">(1999). </w:t>
      </w:r>
      <w:r w:rsidRPr="00C772B0">
        <w:rPr>
          <w:rFonts w:ascii="Times New Roman" w:hAnsi="Times New Roman"/>
          <w:i/>
          <w:sz w:val="22"/>
          <w:szCs w:val="22"/>
        </w:rPr>
        <w:t>Lesbian and gay issues in social work practice: sexual minorities in the military</w:t>
      </w:r>
      <w:r w:rsidRPr="00C772B0">
        <w:rPr>
          <w:rFonts w:ascii="Times New Roman" w:hAnsi="Times New Roman"/>
          <w:sz w:val="22"/>
          <w:szCs w:val="22"/>
        </w:rPr>
        <w:t xml:space="preserve">. Syllabus development grant, Center for the Study of Sexual Minorities in the Military, University of California, Santa Barbara, CA. $350.00. </w:t>
      </w:r>
    </w:p>
    <w:p w14:paraId="018C199E" w14:textId="77777777" w:rsidR="007E7702" w:rsidRDefault="007E7702" w:rsidP="00287423">
      <w:pPr>
        <w:rPr>
          <w:rFonts w:ascii="Times New Roman" w:hAnsi="Times New Roman"/>
          <w:sz w:val="22"/>
          <w:szCs w:val="22"/>
        </w:rPr>
      </w:pPr>
    </w:p>
    <w:p w14:paraId="76BF67EF" w14:textId="77777777" w:rsidR="00EB533C" w:rsidRPr="00C772B0" w:rsidRDefault="00EB533C" w:rsidP="00287423">
      <w:pPr>
        <w:rPr>
          <w:rFonts w:ascii="Times New Roman" w:hAnsi="Times New Roman"/>
          <w:sz w:val="22"/>
          <w:szCs w:val="22"/>
        </w:rPr>
      </w:pPr>
    </w:p>
    <w:p w14:paraId="28033C1B" w14:textId="77777777" w:rsidR="00680DF0" w:rsidRDefault="00680DF0">
      <w:pPr>
        <w:rPr>
          <w:rFonts w:ascii="Times New Roman" w:hAnsi="Times New Roman"/>
          <w:b/>
          <w:sz w:val="22"/>
          <w:szCs w:val="22"/>
        </w:rPr>
      </w:pPr>
      <w:r w:rsidRPr="00C772B0">
        <w:rPr>
          <w:rFonts w:ascii="Times New Roman" w:hAnsi="Times New Roman"/>
          <w:b/>
          <w:sz w:val="22"/>
          <w:szCs w:val="22"/>
        </w:rPr>
        <w:t>PUBLICATIONS</w:t>
      </w:r>
      <w:r w:rsidR="00D74896" w:rsidRPr="00C772B0">
        <w:rPr>
          <w:rFonts w:ascii="Times New Roman" w:hAnsi="Times New Roman"/>
          <w:b/>
          <w:sz w:val="22"/>
          <w:szCs w:val="22"/>
        </w:rPr>
        <w:t xml:space="preserve"> </w:t>
      </w:r>
    </w:p>
    <w:p w14:paraId="1F2595A0" w14:textId="77777777" w:rsidR="00EB533C" w:rsidRPr="00C772B0" w:rsidRDefault="00EB533C">
      <w:pPr>
        <w:rPr>
          <w:rFonts w:ascii="Times New Roman" w:hAnsi="Times New Roman"/>
          <w:b/>
          <w:sz w:val="22"/>
          <w:szCs w:val="22"/>
        </w:rPr>
      </w:pPr>
    </w:p>
    <w:p w14:paraId="7FE9EF57" w14:textId="77777777" w:rsidR="00F03DD5" w:rsidRPr="00C772B0" w:rsidRDefault="00F03DD5" w:rsidP="00F03DD5">
      <w:pPr>
        <w:ind w:left="720" w:hanging="720"/>
        <w:rPr>
          <w:rFonts w:ascii="Times New Roman" w:hAnsi="Times New Roman"/>
          <w:sz w:val="22"/>
          <w:szCs w:val="22"/>
        </w:rPr>
      </w:pPr>
      <w:r w:rsidRPr="00C772B0">
        <w:rPr>
          <w:rFonts w:ascii="Times New Roman" w:hAnsi="Times New Roman"/>
          <w:b/>
          <w:sz w:val="22"/>
          <w:szCs w:val="22"/>
          <w:u w:val="single"/>
        </w:rPr>
        <w:t>Books</w:t>
      </w:r>
    </w:p>
    <w:p w14:paraId="4C8FE31A" w14:textId="77777777" w:rsidR="00C77403" w:rsidRDefault="00C77403" w:rsidP="00F03DD5">
      <w:pPr>
        <w:ind w:left="720" w:hanging="720"/>
        <w:rPr>
          <w:rFonts w:ascii="Times New Roman" w:hAnsi="Times New Roman"/>
          <w:sz w:val="22"/>
          <w:szCs w:val="22"/>
        </w:rPr>
      </w:pPr>
    </w:p>
    <w:p w14:paraId="47083815" w14:textId="77777777" w:rsidR="00C77403" w:rsidRPr="00C77403" w:rsidRDefault="00C77403" w:rsidP="00F03DD5">
      <w:pPr>
        <w:ind w:left="720" w:hanging="720"/>
        <w:rPr>
          <w:rFonts w:ascii="Times New Roman" w:hAnsi="Times New Roman"/>
          <w:sz w:val="22"/>
          <w:szCs w:val="22"/>
        </w:rPr>
      </w:pPr>
      <w:r>
        <w:rPr>
          <w:rFonts w:ascii="Times New Roman" w:hAnsi="Times New Roman"/>
          <w:sz w:val="22"/>
          <w:szCs w:val="22"/>
        </w:rPr>
        <w:t>Morrow D.F. &amp; Sidell, N.R. (</w:t>
      </w:r>
      <w:r w:rsidR="006464B1">
        <w:rPr>
          <w:rFonts w:ascii="Times New Roman" w:hAnsi="Times New Roman"/>
          <w:sz w:val="22"/>
          <w:szCs w:val="22"/>
        </w:rPr>
        <w:t xml:space="preserve">Editors, </w:t>
      </w:r>
      <w:r>
        <w:rPr>
          <w:rFonts w:ascii="Times New Roman" w:hAnsi="Times New Roman"/>
          <w:sz w:val="22"/>
          <w:szCs w:val="22"/>
        </w:rPr>
        <w:t xml:space="preserve">Steering Committee Co-Chairs). </w:t>
      </w:r>
      <w:r w:rsidR="006464B1">
        <w:rPr>
          <w:rFonts w:ascii="Times New Roman" w:hAnsi="Times New Roman"/>
          <w:sz w:val="22"/>
          <w:szCs w:val="22"/>
        </w:rPr>
        <w:t xml:space="preserve">(2018). </w:t>
      </w:r>
      <w:r>
        <w:rPr>
          <w:rFonts w:ascii="Times New Roman" w:hAnsi="Times New Roman"/>
          <w:i/>
          <w:sz w:val="22"/>
          <w:szCs w:val="22"/>
        </w:rPr>
        <w:t>A curriculum guide to social work licensure and regulation</w:t>
      </w:r>
      <w:r>
        <w:rPr>
          <w:rFonts w:ascii="Times New Roman" w:hAnsi="Times New Roman"/>
          <w:sz w:val="22"/>
          <w:szCs w:val="22"/>
        </w:rPr>
        <w:t>. Alexandria, VA: CSWE Press.</w:t>
      </w:r>
    </w:p>
    <w:p w14:paraId="215C5D17" w14:textId="77777777" w:rsidR="00C77403" w:rsidRDefault="00C77403" w:rsidP="00F03DD5">
      <w:pPr>
        <w:ind w:left="720" w:hanging="720"/>
        <w:rPr>
          <w:rFonts w:ascii="Times New Roman" w:hAnsi="Times New Roman"/>
          <w:sz w:val="22"/>
          <w:szCs w:val="22"/>
        </w:rPr>
      </w:pPr>
    </w:p>
    <w:p w14:paraId="6F6BFE90" w14:textId="77777777" w:rsidR="00F03DD5" w:rsidRDefault="00F03DD5" w:rsidP="00F03DD5">
      <w:pPr>
        <w:ind w:left="720" w:hanging="720"/>
        <w:rPr>
          <w:rFonts w:ascii="Times New Roman" w:hAnsi="Times New Roman"/>
          <w:sz w:val="22"/>
          <w:szCs w:val="22"/>
        </w:rPr>
      </w:pPr>
      <w:r w:rsidRPr="00C772B0">
        <w:rPr>
          <w:rFonts w:ascii="Times New Roman" w:hAnsi="Times New Roman"/>
          <w:sz w:val="22"/>
          <w:szCs w:val="22"/>
        </w:rPr>
        <w:t xml:space="preserve">Morrow, D.F. &amp; Messinger, L.  (Eds.). (2006). </w:t>
      </w:r>
      <w:r w:rsidRPr="00C772B0">
        <w:rPr>
          <w:rFonts w:ascii="Times New Roman" w:hAnsi="Times New Roman"/>
          <w:i/>
          <w:iCs/>
          <w:sz w:val="22"/>
          <w:szCs w:val="22"/>
        </w:rPr>
        <w:t>Sexual orientation and gender identity in social work practice.</w:t>
      </w:r>
      <w:r w:rsidRPr="00C772B0">
        <w:rPr>
          <w:rFonts w:ascii="Times New Roman" w:hAnsi="Times New Roman"/>
          <w:sz w:val="22"/>
          <w:szCs w:val="22"/>
        </w:rPr>
        <w:t xml:space="preserve">  New York: Columbia University Press.</w:t>
      </w:r>
      <w:r w:rsidR="00F64899">
        <w:rPr>
          <w:rFonts w:ascii="Times New Roman" w:hAnsi="Times New Roman"/>
          <w:sz w:val="22"/>
          <w:szCs w:val="22"/>
        </w:rPr>
        <w:t xml:space="preserve"> New York: </w:t>
      </w:r>
      <w:r w:rsidR="005C70E4">
        <w:rPr>
          <w:rFonts w:ascii="Times New Roman" w:hAnsi="Times New Roman"/>
          <w:sz w:val="22"/>
          <w:szCs w:val="22"/>
        </w:rPr>
        <w:t xml:space="preserve">Columbia University </w:t>
      </w:r>
      <w:r w:rsidR="00F64899">
        <w:rPr>
          <w:rFonts w:ascii="Times New Roman" w:hAnsi="Times New Roman"/>
          <w:sz w:val="22"/>
          <w:szCs w:val="22"/>
        </w:rPr>
        <w:t>Press.</w:t>
      </w:r>
    </w:p>
    <w:p w14:paraId="1D11D7E5" w14:textId="77777777" w:rsidR="00F64899" w:rsidRDefault="00F64899" w:rsidP="00F03DD5">
      <w:pPr>
        <w:ind w:left="720" w:hanging="720"/>
        <w:rPr>
          <w:rFonts w:ascii="Times New Roman" w:hAnsi="Times New Roman"/>
          <w:sz w:val="22"/>
          <w:szCs w:val="22"/>
        </w:rPr>
      </w:pPr>
    </w:p>
    <w:p w14:paraId="50943027" w14:textId="77777777" w:rsidR="00F03DD5" w:rsidRPr="00C772B0" w:rsidRDefault="00F03DD5" w:rsidP="00F03DD5">
      <w:pPr>
        <w:ind w:left="720" w:hanging="720"/>
        <w:rPr>
          <w:rFonts w:ascii="Times New Roman" w:hAnsi="Times New Roman"/>
          <w:sz w:val="22"/>
          <w:szCs w:val="22"/>
        </w:rPr>
      </w:pPr>
      <w:r w:rsidRPr="00C772B0">
        <w:rPr>
          <w:rFonts w:ascii="Times New Roman" w:hAnsi="Times New Roman"/>
          <w:sz w:val="22"/>
          <w:szCs w:val="22"/>
        </w:rPr>
        <w:t xml:space="preserve">Messinger, L. &amp; Morrow, D.F. </w:t>
      </w:r>
      <w:r w:rsidR="00CE46A5" w:rsidRPr="00C772B0">
        <w:rPr>
          <w:rFonts w:ascii="Times New Roman" w:hAnsi="Times New Roman"/>
          <w:sz w:val="22"/>
          <w:szCs w:val="22"/>
        </w:rPr>
        <w:t xml:space="preserve">(Eds.) </w:t>
      </w:r>
      <w:r w:rsidRPr="00C772B0">
        <w:rPr>
          <w:rFonts w:ascii="Times New Roman" w:hAnsi="Times New Roman"/>
          <w:sz w:val="22"/>
          <w:szCs w:val="22"/>
        </w:rPr>
        <w:t xml:space="preserve">(2006). </w:t>
      </w:r>
      <w:r w:rsidRPr="00C772B0">
        <w:rPr>
          <w:rFonts w:ascii="Times New Roman" w:hAnsi="Times New Roman"/>
          <w:i/>
          <w:sz w:val="22"/>
          <w:szCs w:val="22"/>
        </w:rPr>
        <w:t>Case studies on</w:t>
      </w:r>
      <w:r w:rsidRPr="00C772B0">
        <w:rPr>
          <w:rFonts w:ascii="Times New Roman" w:hAnsi="Times New Roman"/>
          <w:sz w:val="22"/>
          <w:szCs w:val="22"/>
        </w:rPr>
        <w:t xml:space="preserve"> s</w:t>
      </w:r>
      <w:r w:rsidRPr="00C772B0">
        <w:rPr>
          <w:rFonts w:ascii="Times New Roman" w:hAnsi="Times New Roman"/>
          <w:i/>
          <w:iCs/>
          <w:sz w:val="22"/>
          <w:szCs w:val="22"/>
        </w:rPr>
        <w:t xml:space="preserve">exual orientation and gender identity in social work practice. </w:t>
      </w:r>
      <w:r w:rsidRPr="00C772B0">
        <w:rPr>
          <w:rFonts w:ascii="Times New Roman" w:hAnsi="Times New Roman"/>
          <w:sz w:val="22"/>
          <w:szCs w:val="22"/>
        </w:rPr>
        <w:t>New York: Columbia University Press.</w:t>
      </w:r>
    </w:p>
    <w:p w14:paraId="60081857" w14:textId="77777777" w:rsidR="000E2BFE" w:rsidRPr="00C772B0" w:rsidRDefault="000E2BFE" w:rsidP="00F03DD5">
      <w:pPr>
        <w:ind w:left="720" w:hanging="720"/>
        <w:rPr>
          <w:rFonts w:ascii="Times New Roman" w:hAnsi="Times New Roman"/>
          <w:sz w:val="22"/>
          <w:szCs w:val="22"/>
        </w:rPr>
      </w:pPr>
    </w:p>
    <w:p w14:paraId="319AA915" w14:textId="77777777" w:rsidR="000E2BFE" w:rsidRPr="00C772B0" w:rsidRDefault="000E2BFE" w:rsidP="000E2BFE">
      <w:pPr>
        <w:ind w:left="720" w:hanging="720"/>
        <w:rPr>
          <w:rFonts w:ascii="Times New Roman" w:hAnsi="Times New Roman"/>
          <w:sz w:val="22"/>
          <w:szCs w:val="22"/>
        </w:rPr>
      </w:pPr>
      <w:r w:rsidRPr="00C772B0">
        <w:rPr>
          <w:rFonts w:ascii="Times New Roman" w:hAnsi="Times New Roman"/>
          <w:b/>
          <w:sz w:val="22"/>
          <w:szCs w:val="22"/>
          <w:u w:val="single"/>
        </w:rPr>
        <w:t>Book Chapters</w:t>
      </w:r>
    </w:p>
    <w:p w14:paraId="15555E8D" w14:textId="77777777" w:rsidR="00F64899" w:rsidRDefault="006831B6" w:rsidP="000E2BFE">
      <w:pPr>
        <w:ind w:left="720" w:hanging="720"/>
        <w:rPr>
          <w:rFonts w:ascii="Times New Roman" w:hAnsi="Times New Roman"/>
          <w:sz w:val="22"/>
          <w:szCs w:val="22"/>
        </w:rPr>
      </w:pPr>
      <w:r>
        <w:rPr>
          <w:rFonts w:ascii="Times New Roman" w:hAnsi="Times New Roman"/>
          <w:sz w:val="22"/>
          <w:szCs w:val="22"/>
        </w:rPr>
        <w:t>Morrow, D.F. (2019</w:t>
      </w:r>
      <w:r w:rsidR="00F64899">
        <w:rPr>
          <w:rFonts w:ascii="Times New Roman" w:hAnsi="Times New Roman"/>
          <w:sz w:val="22"/>
          <w:szCs w:val="22"/>
        </w:rPr>
        <w:t>). Matthew Shepard twenty years later: Social, political, and hate crimes impact in rural America. In H. Sikk</w:t>
      </w:r>
      <w:r w:rsidR="005C70E4">
        <w:rPr>
          <w:rFonts w:ascii="Times New Roman" w:hAnsi="Times New Roman"/>
          <w:sz w:val="22"/>
          <w:szCs w:val="22"/>
        </w:rPr>
        <w:t xml:space="preserve"> &amp; L. Meyer</w:t>
      </w:r>
      <w:r w:rsidR="00F64899">
        <w:rPr>
          <w:rFonts w:ascii="Times New Roman" w:hAnsi="Times New Roman"/>
          <w:sz w:val="22"/>
          <w:szCs w:val="22"/>
        </w:rPr>
        <w:t xml:space="preserve"> (Ed</w:t>
      </w:r>
      <w:r w:rsidR="005C70E4">
        <w:rPr>
          <w:rFonts w:ascii="Times New Roman" w:hAnsi="Times New Roman"/>
          <w:sz w:val="22"/>
          <w:szCs w:val="22"/>
        </w:rPr>
        <w:t>s</w:t>
      </w:r>
      <w:r w:rsidR="00F64899">
        <w:rPr>
          <w:rFonts w:ascii="Times New Roman" w:hAnsi="Times New Roman"/>
          <w:sz w:val="22"/>
          <w:szCs w:val="22"/>
        </w:rPr>
        <w:t xml:space="preserve">.), </w:t>
      </w:r>
      <w:r w:rsidR="00F64899">
        <w:rPr>
          <w:rFonts w:ascii="Times New Roman" w:hAnsi="Times New Roman"/>
          <w:i/>
          <w:sz w:val="22"/>
          <w:szCs w:val="22"/>
        </w:rPr>
        <w:t>Twenty years after: The legacy of Matthew Shepard</w:t>
      </w:r>
      <w:r w:rsidR="00EE288D">
        <w:rPr>
          <w:rFonts w:ascii="Times New Roman" w:hAnsi="Times New Roman"/>
          <w:i/>
          <w:sz w:val="22"/>
          <w:szCs w:val="22"/>
        </w:rPr>
        <w:t>.</w:t>
      </w:r>
      <w:r w:rsidR="00EE288D">
        <w:rPr>
          <w:rFonts w:ascii="Times New Roman" w:hAnsi="Times New Roman"/>
          <w:sz w:val="22"/>
          <w:szCs w:val="22"/>
        </w:rPr>
        <w:t xml:space="preserve"> Routledge:</w:t>
      </w:r>
      <w:r w:rsidR="005C70E4">
        <w:rPr>
          <w:rFonts w:ascii="Times New Roman" w:hAnsi="Times New Roman"/>
          <w:sz w:val="22"/>
          <w:szCs w:val="22"/>
        </w:rPr>
        <w:t xml:space="preserve"> New York.</w:t>
      </w:r>
    </w:p>
    <w:p w14:paraId="07190B7C" w14:textId="77777777" w:rsidR="00F64899" w:rsidRDefault="00F64899" w:rsidP="000E2BFE">
      <w:pPr>
        <w:ind w:left="720" w:hanging="720"/>
        <w:rPr>
          <w:rFonts w:ascii="Times New Roman" w:hAnsi="Times New Roman"/>
          <w:sz w:val="22"/>
          <w:szCs w:val="22"/>
        </w:rPr>
      </w:pPr>
    </w:p>
    <w:p w14:paraId="66DA59BA" w14:textId="77777777" w:rsidR="00F64899" w:rsidRPr="00C772B0" w:rsidRDefault="00F64899" w:rsidP="00F64899">
      <w:pPr>
        <w:ind w:left="720" w:hanging="720"/>
        <w:rPr>
          <w:rFonts w:ascii="Times New Roman" w:hAnsi="Times New Roman"/>
          <w:sz w:val="22"/>
          <w:szCs w:val="22"/>
        </w:rPr>
      </w:pPr>
      <w:bookmarkStart w:id="0" w:name="_Hlk534358423"/>
      <w:r w:rsidRPr="00424B92">
        <w:rPr>
          <w:rFonts w:ascii="Times New Roman" w:hAnsi="Times New Roman"/>
          <w:sz w:val="22"/>
          <w:szCs w:val="22"/>
        </w:rPr>
        <w:t>Hash, K.</w:t>
      </w:r>
      <w:r w:rsidR="00C34678" w:rsidRPr="00424B92">
        <w:rPr>
          <w:rFonts w:ascii="Times New Roman" w:hAnsi="Times New Roman"/>
          <w:sz w:val="22"/>
          <w:szCs w:val="22"/>
        </w:rPr>
        <w:t xml:space="preserve"> M.</w:t>
      </w:r>
      <w:r w:rsidR="00AF065A">
        <w:rPr>
          <w:rFonts w:ascii="Times New Roman" w:hAnsi="Times New Roman"/>
          <w:sz w:val="22"/>
          <w:szCs w:val="22"/>
        </w:rPr>
        <w:t>, Morrow, D. F., &amp; Weir</w:t>
      </w:r>
      <w:r w:rsidRPr="00424B92">
        <w:rPr>
          <w:rFonts w:ascii="Times New Roman" w:hAnsi="Times New Roman"/>
          <w:sz w:val="22"/>
          <w:szCs w:val="22"/>
        </w:rPr>
        <w:t>ich, M.</w:t>
      </w:r>
      <w:r w:rsidR="00C34678" w:rsidRPr="00424B92">
        <w:rPr>
          <w:rFonts w:ascii="Times New Roman" w:hAnsi="Times New Roman"/>
          <w:sz w:val="22"/>
          <w:szCs w:val="22"/>
        </w:rPr>
        <w:t>R.</w:t>
      </w:r>
      <w:r w:rsidRPr="00424B92">
        <w:rPr>
          <w:rFonts w:ascii="Times New Roman" w:hAnsi="Times New Roman"/>
          <w:sz w:val="22"/>
          <w:szCs w:val="22"/>
        </w:rPr>
        <w:t xml:space="preserve"> (</w:t>
      </w:r>
      <w:r w:rsidR="00710A9B">
        <w:rPr>
          <w:rFonts w:ascii="Times New Roman" w:hAnsi="Times New Roman"/>
          <w:sz w:val="22"/>
          <w:szCs w:val="22"/>
        </w:rPr>
        <w:t>2019</w:t>
      </w:r>
      <w:r w:rsidRPr="00424B92">
        <w:rPr>
          <w:rFonts w:ascii="Times New Roman" w:hAnsi="Times New Roman"/>
          <w:sz w:val="22"/>
          <w:szCs w:val="22"/>
        </w:rPr>
        <w:t xml:space="preserve">). </w:t>
      </w:r>
      <w:r w:rsidR="00C34678" w:rsidRPr="00424B92">
        <w:rPr>
          <w:rFonts w:ascii="Times New Roman" w:hAnsi="Times New Roman"/>
          <w:sz w:val="22"/>
          <w:szCs w:val="22"/>
        </w:rPr>
        <w:t xml:space="preserve">The social implications of growing old in small towns and rural communities. In </w:t>
      </w:r>
      <w:r w:rsidR="00424B92" w:rsidRPr="00424B92">
        <w:rPr>
          <w:rFonts w:ascii="Times New Roman" w:hAnsi="Times New Roman"/>
          <w:sz w:val="22"/>
          <w:szCs w:val="22"/>
        </w:rPr>
        <w:t xml:space="preserve">L. </w:t>
      </w:r>
      <w:r w:rsidR="00710A9B">
        <w:rPr>
          <w:rFonts w:ascii="Times New Roman" w:hAnsi="Times New Roman"/>
          <w:sz w:val="22"/>
          <w:szCs w:val="22"/>
        </w:rPr>
        <w:t xml:space="preserve">W. </w:t>
      </w:r>
      <w:r w:rsidR="00424B92" w:rsidRPr="00424B92">
        <w:rPr>
          <w:rFonts w:ascii="Times New Roman" w:hAnsi="Times New Roman"/>
          <w:sz w:val="22"/>
          <w:szCs w:val="22"/>
        </w:rPr>
        <w:t>Kayne</w:t>
      </w:r>
      <w:r w:rsidR="00D16CE8">
        <w:rPr>
          <w:rFonts w:ascii="Times New Roman" w:hAnsi="Times New Roman"/>
          <w:sz w:val="22"/>
          <w:szCs w:val="22"/>
        </w:rPr>
        <w:t xml:space="preserve"> &amp; C. </w:t>
      </w:r>
      <w:r w:rsidR="00710A9B">
        <w:rPr>
          <w:rFonts w:ascii="Times New Roman" w:hAnsi="Times New Roman"/>
          <w:sz w:val="22"/>
          <w:szCs w:val="22"/>
        </w:rPr>
        <w:t xml:space="preserve">M. </w:t>
      </w:r>
      <w:r w:rsidR="00D16CE8">
        <w:rPr>
          <w:rFonts w:ascii="Times New Roman" w:hAnsi="Times New Roman"/>
          <w:sz w:val="22"/>
          <w:szCs w:val="22"/>
        </w:rPr>
        <w:t>Singer</w:t>
      </w:r>
      <w:r w:rsidR="00424B92" w:rsidRPr="00424B92">
        <w:rPr>
          <w:rFonts w:ascii="Times New Roman" w:hAnsi="Times New Roman"/>
          <w:sz w:val="22"/>
          <w:szCs w:val="22"/>
        </w:rPr>
        <w:t xml:space="preserve"> (Ed</w:t>
      </w:r>
      <w:r w:rsidR="00D16CE8">
        <w:rPr>
          <w:rFonts w:ascii="Times New Roman" w:hAnsi="Times New Roman"/>
          <w:sz w:val="22"/>
          <w:szCs w:val="22"/>
        </w:rPr>
        <w:t>s</w:t>
      </w:r>
      <w:r w:rsidR="00424B92" w:rsidRPr="00424B92">
        <w:rPr>
          <w:rFonts w:ascii="Times New Roman" w:hAnsi="Times New Roman"/>
          <w:sz w:val="22"/>
          <w:szCs w:val="22"/>
        </w:rPr>
        <w:t xml:space="preserve">.), </w:t>
      </w:r>
      <w:r w:rsidR="00D16CE8" w:rsidRPr="00D16CE8">
        <w:rPr>
          <w:rFonts w:ascii="Times New Roman" w:hAnsi="Times New Roman"/>
          <w:i/>
          <w:sz w:val="22"/>
          <w:szCs w:val="22"/>
        </w:rPr>
        <w:t>Social isolation in later life: Strategies for bolstering health and well-being</w:t>
      </w:r>
      <w:r w:rsidR="00710A9B">
        <w:rPr>
          <w:rFonts w:ascii="Times New Roman" w:hAnsi="Times New Roman"/>
          <w:i/>
          <w:sz w:val="22"/>
          <w:szCs w:val="22"/>
        </w:rPr>
        <w:t xml:space="preserve"> (pp. 253-270)</w:t>
      </w:r>
      <w:r w:rsidR="00D16CE8">
        <w:rPr>
          <w:rFonts w:ascii="Times New Roman" w:hAnsi="Times New Roman"/>
          <w:sz w:val="22"/>
          <w:szCs w:val="22"/>
        </w:rPr>
        <w:t>.</w:t>
      </w:r>
      <w:r w:rsidR="00424B92" w:rsidRPr="00424B92">
        <w:rPr>
          <w:rFonts w:ascii="Times New Roman" w:hAnsi="Times New Roman"/>
          <w:sz w:val="22"/>
          <w:szCs w:val="22"/>
        </w:rPr>
        <w:t xml:space="preserve"> New York: </w:t>
      </w:r>
      <w:r w:rsidRPr="00424B92">
        <w:rPr>
          <w:rFonts w:ascii="Times New Roman" w:hAnsi="Times New Roman"/>
          <w:sz w:val="22"/>
          <w:szCs w:val="22"/>
        </w:rPr>
        <w:t>Springer</w:t>
      </w:r>
      <w:r w:rsidR="00710A9B">
        <w:rPr>
          <w:rFonts w:ascii="Times New Roman" w:hAnsi="Times New Roman"/>
          <w:sz w:val="22"/>
          <w:szCs w:val="22"/>
        </w:rPr>
        <w:t>.</w:t>
      </w:r>
    </w:p>
    <w:bookmarkEnd w:id="0"/>
    <w:p w14:paraId="61B131EC" w14:textId="77777777" w:rsidR="00F64899" w:rsidRPr="00F64899" w:rsidRDefault="00F64899" w:rsidP="000E2BFE">
      <w:pPr>
        <w:ind w:left="720" w:hanging="720"/>
        <w:rPr>
          <w:rFonts w:ascii="Times New Roman" w:hAnsi="Times New Roman"/>
          <w:sz w:val="22"/>
          <w:szCs w:val="22"/>
        </w:rPr>
      </w:pPr>
    </w:p>
    <w:p w14:paraId="65D52684" w14:textId="77777777" w:rsidR="000E2BFE" w:rsidRPr="00C772B0" w:rsidRDefault="000E2BFE" w:rsidP="000E2BFE">
      <w:pPr>
        <w:ind w:left="720" w:hanging="720"/>
        <w:rPr>
          <w:rFonts w:ascii="Times New Roman" w:hAnsi="Times New Roman"/>
          <w:sz w:val="22"/>
          <w:szCs w:val="22"/>
        </w:rPr>
      </w:pPr>
      <w:r w:rsidRPr="00C772B0">
        <w:rPr>
          <w:rFonts w:ascii="Times New Roman" w:hAnsi="Times New Roman"/>
          <w:sz w:val="22"/>
          <w:szCs w:val="22"/>
        </w:rPr>
        <w:t xml:space="preserve">Morrow, D.F. &amp; Tack, F.E. (2014). The case of Ruth and Janice. In C. W. </w:t>
      </w:r>
      <w:proofErr w:type="spellStart"/>
      <w:r w:rsidRPr="00C772B0">
        <w:rPr>
          <w:rFonts w:ascii="Times New Roman" w:hAnsi="Times New Roman"/>
          <w:sz w:val="22"/>
          <w:szCs w:val="22"/>
        </w:rPr>
        <w:t>LeCroy’s</w:t>
      </w:r>
      <w:proofErr w:type="spellEnd"/>
      <w:r w:rsidRPr="00C772B0">
        <w:rPr>
          <w:rFonts w:ascii="Times New Roman" w:hAnsi="Times New Roman"/>
          <w:sz w:val="22"/>
          <w:szCs w:val="22"/>
        </w:rPr>
        <w:t xml:space="preserve">, </w:t>
      </w:r>
      <w:r w:rsidRPr="00C772B0">
        <w:rPr>
          <w:rFonts w:ascii="Times New Roman" w:hAnsi="Times New Roman"/>
          <w:i/>
          <w:sz w:val="22"/>
          <w:szCs w:val="22"/>
        </w:rPr>
        <w:t>Case studies in social work practice</w:t>
      </w:r>
      <w:r w:rsidRPr="00C772B0">
        <w:rPr>
          <w:rFonts w:ascii="Times New Roman" w:hAnsi="Times New Roman"/>
          <w:sz w:val="22"/>
          <w:szCs w:val="22"/>
        </w:rPr>
        <w:t xml:space="preserve"> (3rd ed.). Hoboken, NJ: John Wiley &amp; Sons.</w:t>
      </w:r>
    </w:p>
    <w:p w14:paraId="3D33727D" w14:textId="77777777" w:rsidR="000E2BFE" w:rsidRPr="00C772B0" w:rsidRDefault="000E2BFE" w:rsidP="000E2BFE">
      <w:pPr>
        <w:ind w:left="720" w:hanging="720"/>
        <w:rPr>
          <w:rFonts w:ascii="Times New Roman" w:hAnsi="Times New Roman"/>
          <w:sz w:val="22"/>
          <w:szCs w:val="22"/>
        </w:rPr>
      </w:pPr>
    </w:p>
    <w:p w14:paraId="79BC0BC2" w14:textId="77777777" w:rsidR="000E2BFE" w:rsidRPr="00C772B0" w:rsidRDefault="000E2BFE" w:rsidP="000E2BFE">
      <w:pPr>
        <w:ind w:left="720" w:hanging="720"/>
        <w:rPr>
          <w:rFonts w:ascii="Times New Roman" w:hAnsi="Times New Roman"/>
          <w:sz w:val="22"/>
          <w:szCs w:val="22"/>
        </w:rPr>
      </w:pPr>
      <w:r w:rsidRPr="00C772B0">
        <w:rPr>
          <w:rFonts w:ascii="Times New Roman" w:hAnsi="Times New Roman"/>
          <w:sz w:val="22"/>
          <w:szCs w:val="22"/>
        </w:rPr>
        <w:t xml:space="preserve">Tack, F. E., &amp; Morrow, D. F. (2014). Mental health case consultation (pp. 44-60). In A. Michael Dougherty (Ed.), </w:t>
      </w:r>
      <w:r w:rsidRPr="00C772B0">
        <w:rPr>
          <w:rFonts w:ascii="Times New Roman" w:hAnsi="Times New Roman"/>
          <w:i/>
          <w:sz w:val="22"/>
          <w:szCs w:val="22"/>
        </w:rPr>
        <w:t xml:space="preserve">Psychological consultation and collaboration in school and community settings: A casebook </w:t>
      </w:r>
      <w:r w:rsidRPr="00C772B0">
        <w:rPr>
          <w:rFonts w:ascii="Times New Roman" w:hAnsi="Times New Roman"/>
          <w:sz w:val="22"/>
          <w:szCs w:val="22"/>
        </w:rPr>
        <w:t>(6</w:t>
      </w:r>
      <w:r w:rsidRPr="00C772B0">
        <w:rPr>
          <w:rFonts w:ascii="Times New Roman" w:hAnsi="Times New Roman"/>
          <w:sz w:val="22"/>
          <w:szCs w:val="22"/>
          <w:vertAlign w:val="superscript"/>
        </w:rPr>
        <w:t>th</w:t>
      </w:r>
      <w:r w:rsidRPr="00C772B0">
        <w:rPr>
          <w:rFonts w:ascii="Times New Roman" w:hAnsi="Times New Roman"/>
          <w:sz w:val="22"/>
          <w:szCs w:val="22"/>
        </w:rPr>
        <w:t xml:space="preserve"> ed.). Pacific Grove, CA: Brooks/Cole.</w:t>
      </w:r>
    </w:p>
    <w:p w14:paraId="3E1C1653" w14:textId="77777777" w:rsidR="000E2BFE" w:rsidRPr="00C772B0" w:rsidRDefault="000E2BFE" w:rsidP="000E2BFE">
      <w:pPr>
        <w:ind w:left="720" w:hanging="720"/>
        <w:rPr>
          <w:rFonts w:ascii="Times New Roman" w:hAnsi="Times New Roman"/>
          <w:sz w:val="22"/>
          <w:szCs w:val="22"/>
        </w:rPr>
      </w:pPr>
    </w:p>
    <w:p w14:paraId="569149F0" w14:textId="77777777" w:rsidR="000E2BFE" w:rsidRPr="00C772B0" w:rsidRDefault="000E2BFE" w:rsidP="000E2BFE">
      <w:pPr>
        <w:ind w:left="720" w:hanging="720"/>
        <w:rPr>
          <w:rFonts w:ascii="Times New Roman" w:hAnsi="Times New Roman"/>
          <w:sz w:val="22"/>
          <w:szCs w:val="22"/>
        </w:rPr>
      </w:pPr>
      <w:r w:rsidRPr="00C772B0">
        <w:rPr>
          <w:rFonts w:ascii="Times New Roman" w:hAnsi="Times New Roman"/>
          <w:sz w:val="22"/>
          <w:szCs w:val="22"/>
        </w:rPr>
        <w:t xml:space="preserve">Morrow, D. F. (2013, 2008). Lesbians: Practice interventions (revised).  In C. G. Franklin (Ed.).  Online version of the </w:t>
      </w:r>
      <w:r w:rsidRPr="00C772B0">
        <w:rPr>
          <w:rFonts w:ascii="Times New Roman" w:hAnsi="Times New Roman"/>
          <w:i/>
          <w:sz w:val="22"/>
          <w:szCs w:val="22"/>
        </w:rPr>
        <w:t xml:space="preserve">NASW Encyclopedia of Social Work, </w:t>
      </w:r>
      <w:r w:rsidRPr="00C772B0">
        <w:rPr>
          <w:rFonts w:ascii="Times New Roman" w:hAnsi="Times New Roman"/>
          <w:sz w:val="22"/>
          <w:szCs w:val="22"/>
        </w:rPr>
        <w:t>(20</w:t>
      </w:r>
      <w:r w:rsidRPr="00C772B0">
        <w:rPr>
          <w:rFonts w:ascii="Times New Roman" w:hAnsi="Times New Roman"/>
          <w:sz w:val="22"/>
          <w:szCs w:val="22"/>
          <w:vertAlign w:val="superscript"/>
        </w:rPr>
        <w:t>th</w:t>
      </w:r>
      <w:r w:rsidRPr="00C772B0">
        <w:rPr>
          <w:rFonts w:ascii="Times New Roman" w:hAnsi="Times New Roman"/>
          <w:sz w:val="22"/>
          <w:szCs w:val="22"/>
        </w:rPr>
        <w:t xml:space="preserve"> ed.)</w:t>
      </w:r>
      <w:r w:rsidRPr="00C772B0">
        <w:rPr>
          <w:rFonts w:ascii="Times New Roman" w:hAnsi="Times New Roman"/>
          <w:i/>
          <w:sz w:val="22"/>
          <w:szCs w:val="22"/>
        </w:rPr>
        <w:t>.</w:t>
      </w:r>
      <w:r w:rsidRPr="00C772B0">
        <w:rPr>
          <w:rFonts w:ascii="Times New Roman" w:hAnsi="Times New Roman"/>
          <w:sz w:val="22"/>
          <w:szCs w:val="22"/>
        </w:rPr>
        <w:t xml:space="preserve"> Washington, DC: NASW Press and Oxford University Press.</w:t>
      </w:r>
    </w:p>
    <w:p w14:paraId="1ECE6996" w14:textId="77777777" w:rsidR="000E2BFE" w:rsidRPr="00C772B0" w:rsidRDefault="000E2BFE" w:rsidP="000E2BFE">
      <w:pPr>
        <w:ind w:left="720" w:hanging="720"/>
        <w:rPr>
          <w:rFonts w:ascii="Times New Roman" w:hAnsi="Times New Roman"/>
          <w:sz w:val="22"/>
          <w:szCs w:val="22"/>
        </w:rPr>
      </w:pPr>
    </w:p>
    <w:p w14:paraId="6FB55A75" w14:textId="77777777" w:rsidR="000E2BFE" w:rsidRPr="00C772B0" w:rsidRDefault="000E2BFE" w:rsidP="000E2BFE">
      <w:pPr>
        <w:ind w:left="720" w:hanging="720"/>
        <w:rPr>
          <w:rFonts w:ascii="Times New Roman" w:hAnsi="Times New Roman"/>
          <w:sz w:val="22"/>
          <w:szCs w:val="22"/>
        </w:rPr>
      </w:pPr>
      <w:r w:rsidRPr="00C772B0">
        <w:rPr>
          <w:rFonts w:ascii="Times New Roman" w:hAnsi="Times New Roman"/>
          <w:sz w:val="22"/>
          <w:szCs w:val="22"/>
        </w:rPr>
        <w:t xml:space="preserve">Tack, F. E., &amp; Morrow, D. F. (2009). Mental health case consultation. In A. Michael Dougherty (Ed.), </w:t>
      </w:r>
      <w:r w:rsidRPr="00C772B0">
        <w:rPr>
          <w:rFonts w:ascii="Times New Roman" w:hAnsi="Times New Roman"/>
          <w:i/>
          <w:sz w:val="22"/>
          <w:szCs w:val="22"/>
        </w:rPr>
        <w:t xml:space="preserve">Psychological consultation and collaboration in school and community settings: A casebook </w:t>
      </w:r>
      <w:r w:rsidRPr="00C772B0">
        <w:rPr>
          <w:rFonts w:ascii="Times New Roman" w:hAnsi="Times New Roman"/>
          <w:sz w:val="22"/>
          <w:szCs w:val="22"/>
        </w:rPr>
        <w:t>(5</w:t>
      </w:r>
      <w:r w:rsidRPr="00C772B0">
        <w:rPr>
          <w:rFonts w:ascii="Times New Roman" w:hAnsi="Times New Roman"/>
          <w:sz w:val="22"/>
          <w:szCs w:val="22"/>
          <w:vertAlign w:val="superscript"/>
        </w:rPr>
        <w:t>th</w:t>
      </w:r>
      <w:r w:rsidRPr="00C772B0">
        <w:rPr>
          <w:rFonts w:ascii="Times New Roman" w:hAnsi="Times New Roman"/>
          <w:sz w:val="22"/>
          <w:szCs w:val="22"/>
        </w:rPr>
        <w:t xml:space="preserve"> ed.) (pp. 35-47). Pacific Grove, CA: Brooks/Cole.</w:t>
      </w:r>
    </w:p>
    <w:p w14:paraId="1B5C38D6" w14:textId="77777777" w:rsidR="000E2BFE" w:rsidRPr="00C772B0" w:rsidRDefault="000E2BFE" w:rsidP="000E2BFE">
      <w:pPr>
        <w:ind w:left="720" w:hanging="720"/>
        <w:rPr>
          <w:rFonts w:ascii="Times New Roman" w:hAnsi="Times New Roman"/>
          <w:sz w:val="22"/>
          <w:szCs w:val="22"/>
        </w:rPr>
      </w:pPr>
    </w:p>
    <w:p w14:paraId="3BFD26CF" w14:textId="77777777" w:rsidR="000E2BFE" w:rsidRPr="00C772B0" w:rsidRDefault="000E2BFE" w:rsidP="000E2BFE">
      <w:pPr>
        <w:ind w:left="720" w:hanging="720"/>
        <w:rPr>
          <w:rFonts w:ascii="Times New Roman" w:hAnsi="Times New Roman"/>
          <w:sz w:val="22"/>
          <w:szCs w:val="22"/>
        </w:rPr>
      </w:pPr>
      <w:r w:rsidRPr="00C772B0">
        <w:rPr>
          <w:rFonts w:ascii="Times New Roman" w:hAnsi="Times New Roman"/>
          <w:sz w:val="22"/>
          <w:szCs w:val="22"/>
        </w:rPr>
        <w:t xml:space="preserve">Tack, F. E., Dougherty, A. M., &amp; Morrow, D. F. (2009). Group consultation with a university counseling center staff. In A. Michael Dougherty (Ed.), </w:t>
      </w:r>
      <w:r w:rsidRPr="00C772B0">
        <w:rPr>
          <w:rFonts w:ascii="Times New Roman" w:hAnsi="Times New Roman"/>
          <w:i/>
          <w:sz w:val="22"/>
          <w:szCs w:val="22"/>
        </w:rPr>
        <w:t xml:space="preserve">Psychological consultation and collaboration in school and community settings: A </w:t>
      </w:r>
      <w:r w:rsidRPr="00C772B0">
        <w:rPr>
          <w:rFonts w:ascii="Times New Roman" w:hAnsi="Times New Roman"/>
          <w:i/>
          <w:sz w:val="22"/>
          <w:szCs w:val="22"/>
        </w:rPr>
        <w:lastRenderedPageBreak/>
        <w:t xml:space="preserve">casebook </w:t>
      </w:r>
      <w:r w:rsidRPr="00C772B0">
        <w:rPr>
          <w:rFonts w:ascii="Times New Roman" w:hAnsi="Times New Roman"/>
          <w:sz w:val="22"/>
          <w:szCs w:val="22"/>
        </w:rPr>
        <w:t>(5</w:t>
      </w:r>
      <w:r w:rsidRPr="00C772B0">
        <w:rPr>
          <w:rFonts w:ascii="Times New Roman" w:hAnsi="Times New Roman"/>
          <w:sz w:val="22"/>
          <w:szCs w:val="22"/>
          <w:vertAlign w:val="superscript"/>
        </w:rPr>
        <w:t>th</w:t>
      </w:r>
      <w:r w:rsidRPr="00C772B0">
        <w:rPr>
          <w:rFonts w:ascii="Times New Roman" w:hAnsi="Times New Roman"/>
          <w:sz w:val="22"/>
          <w:szCs w:val="22"/>
        </w:rPr>
        <w:t xml:space="preserve"> ed.) (pp. 108-119). Pacific Grove, CA: Brooks/Cole.</w:t>
      </w:r>
    </w:p>
    <w:p w14:paraId="79C6AE75" w14:textId="77777777" w:rsidR="000E2BFE" w:rsidRPr="00C772B0" w:rsidRDefault="000E2BFE" w:rsidP="000E2BFE">
      <w:pPr>
        <w:ind w:left="720" w:hanging="720"/>
        <w:rPr>
          <w:rFonts w:ascii="Times New Roman" w:hAnsi="Times New Roman"/>
          <w:sz w:val="22"/>
          <w:szCs w:val="22"/>
        </w:rPr>
      </w:pPr>
    </w:p>
    <w:p w14:paraId="561FC7D9" w14:textId="77777777" w:rsidR="000E2BFE" w:rsidRPr="00C772B0" w:rsidRDefault="000E2BFE" w:rsidP="000E2BFE">
      <w:pPr>
        <w:ind w:left="720" w:hanging="720"/>
        <w:rPr>
          <w:rFonts w:ascii="Times New Roman" w:hAnsi="Times New Roman"/>
          <w:sz w:val="22"/>
          <w:szCs w:val="22"/>
        </w:rPr>
      </w:pPr>
      <w:r w:rsidRPr="00C772B0">
        <w:rPr>
          <w:rFonts w:ascii="Times New Roman" w:hAnsi="Times New Roman"/>
          <w:sz w:val="22"/>
          <w:szCs w:val="22"/>
        </w:rPr>
        <w:t xml:space="preserve">Morrow, D. F. (2006). Sexual orientation and gender identity: A context for social work practice. In, D. F. Morrow &amp; L. Messinger, (Eds.), </w:t>
      </w:r>
      <w:r w:rsidRPr="00C772B0">
        <w:rPr>
          <w:rFonts w:ascii="Times New Roman" w:hAnsi="Times New Roman"/>
          <w:i/>
          <w:iCs/>
          <w:sz w:val="22"/>
          <w:szCs w:val="22"/>
        </w:rPr>
        <w:t>Sexual orientation and gender identity in social work practice</w:t>
      </w:r>
      <w:r w:rsidRPr="00C772B0">
        <w:rPr>
          <w:rFonts w:ascii="Times New Roman" w:hAnsi="Times New Roman"/>
          <w:iCs/>
          <w:sz w:val="22"/>
          <w:szCs w:val="22"/>
        </w:rPr>
        <w:t xml:space="preserve"> (pp. 3-17)</w:t>
      </w:r>
      <w:r w:rsidRPr="00C772B0">
        <w:rPr>
          <w:rFonts w:ascii="Times New Roman" w:hAnsi="Times New Roman"/>
          <w:i/>
          <w:iCs/>
          <w:sz w:val="22"/>
          <w:szCs w:val="22"/>
        </w:rPr>
        <w:t>.</w:t>
      </w:r>
      <w:r w:rsidRPr="00C772B0">
        <w:rPr>
          <w:rFonts w:ascii="Times New Roman" w:hAnsi="Times New Roman"/>
          <w:sz w:val="22"/>
          <w:szCs w:val="22"/>
        </w:rPr>
        <w:t xml:space="preserve">  New York: Columbia University Press.</w:t>
      </w:r>
    </w:p>
    <w:p w14:paraId="1C42A7BA" w14:textId="77777777" w:rsidR="000E2BFE" w:rsidRPr="00C772B0" w:rsidRDefault="000E2BFE" w:rsidP="000E2BFE">
      <w:pPr>
        <w:ind w:left="720" w:hanging="720"/>
        <w:rPr>
          <w:rFonts w:ascii="Times New Roman" w:hAnsi="Times New Roman"/>
          <w:sz w:val="22"/>
          <w:szCs w:val="22"/>
        </w:rPr>
      </w:pPr>
    </w:p>
    <w:p w14:paraId="44294085" w14:textId="77777777" w:rsidR="000E2BFE" w:rsidRPr="00C772B0" w:rsidRDefault="000E2BFE" w:rsidP="000E2BFE">
      <w:pPr>
        <w:ind w:left="720" w:hanging="720"/>
        <w:rPr>
          <w:rFonts w:ascii="Times New Roman" w:hAnsi="Times New Roman"/>
          <w:sz w:val="22"/>
          <w:szCs w:val="22"/>
        </w:rPr>
      </w:pPr>
      <w:r w:rsidRPr="00C772B0">
        <w:rPr>
          <w:rFonts w:ascii="Times New Roman" w:hAnsi="Times New Roman"/>
          <w:sz w:val="22"/>
          <w:szCs w:val="22"/>
        </w:rPr>
        <w:t xml:space="preserve">Morrow, D. F. (2006). Gay, lesbian, and bisexual identity development. In, D. F. Morrow &amp; L. Messinger, (Eds.), </w:t>
      </w:r>
      <w:r w:rsidRPr="00C772B0">
        <w:rPr>
          <w:rFonts w:ascii="Times New Roman" w:hAnsi="Times New Roman"/>
          <w:i/>
          <w:iCs/>
          <w:sz w:val="22"/>
          <w:szCs w:val="22"/>
        </w:rPr>
        <w:t>Sexual orientation and gender identity in social work practice</w:t>
      </w:r>
      <w:r w:rsidRPr="00C772B0">
        <w:rPr>
          <w:rFonts w:ascii="Times New Roman" w:hAnsi="Times New Roman"/>
          <w:iCs/>
          <w:sz w:val="22"/>
          <w:szCs w:val="22"/>
        </w:rPr>
        <w:t xml:space="preserve"> (pp. 81-104)</w:t>
      </w:r>
      <w:r w:rsidRPr="00C772B0">
        <w:rPr>
          <w:rFonts w:ascii="Times New Roman" w:hAnsi="Times New Roman"/>
          <w:i/>
          <w:iCs/>
          <w:sz w:val="22"/>
          <w:szCs w:val="22"/>
        </w:rPr>
        <w:t>.</w:t>
      </w:r>
      <w:r w:rsidRPr="00C772B0">
        <w:rPr>
          <w:rFonts w:ascii="Times New Roman" w:hAnsi="Times New Roman"/>
          <w:sz w:val="22"/>
          <w:szCs w:val="22"/>
        </w:rPr>
        <w:t xml:space="preserve">  New York: Columbia University Press.</w:t>
      </w:r>
    </w:p>
    <w:p w14:paraId="7D9CFFC3" w14:textId="77777777" w:rsidR="000E2BFE" w:rsidRPr="00C772B0" w:rsidRDefault="000E2BFE" w:rsidP="000E2BFE">
      <w:pPr>
        <w:ind w:left="720" w:hanging="720"/>
        <w:rPr>
          <w:rFonts w:ascii="Times New Roman" w:hAnsi="Times New Roman"/>
          <w:sz w:val="22"/>
          <w:szCs w:val="22"/>
        </w:rPr>
      </w:pPr>
    </w:p>
    <w:p w14:paraId="0B0CC6B1" w14:textId="77777777" w:rsidR="000E2BFE" w:rsidRPr="00C772B0" w:rsidRDefault="000E2BFE" w:rsidP="000E2BFE">
      <w:pPr>
        <w:ind w:left="720" w:hanging="720"/>
        <w:rPr>
          <w:rFonts w:ascii="Times New Roman" w:hAnsi="Times New Roman"/>
          <w:sz w:val="22"/>
          <w:szCs w:val="22"/>
        </w:rPr>
      </w:pPr>
      <w:r w:rsidRPr="00C772B0">
        <w:rPr>
          <w:rFonts w:ascii="Times New Roman" w:hAnsi="Times New Roman"/>
          <w:sz w:val="22"/>
          <w:szCs w:val="22"/>
        </w:rPr>
        <w:t xml:space="preserve">Morrow, D. F. (2006). Coming out as gay, lesbian, bisexual, and transgender. In, D. F. Morrow &amp; L. Messinger, (Eds.), </w:t>
      </w:r>
      <w:r w:rsidRPr="00C772B0">
        <w:rPr>
          <w:rFonts w:ascii="Times New Roman" w:hAnsi="Times New Roman"/>
          <w:i/>
          <w:iCs/>
          <w:sz w:val="22"/>
          <w:szCs w:val="22"/>
        </w:rPr>
        <w:t>Sexual orientation and gender identity in social work practice</w:t>
      </w:r>
      <w:r w:rsidRPr="00C772B0">
        <w:rPr>
          <w:rFonts w:ascii="Times New Roman" w:hAnsi="Times New Roman"/>
          <w:iCs/>
          <w:sz w:val="22"/>
          <w:szCs w:val="22"/>
        </w:rPr>
        <w:t xml:space="preserve"> (pp. 129-149)</w:t>
      </w:r>
      <w:r w:rsidRPr="00C772B0">
        <w:rPr>
          <w:rFonts w:ascii="Times New Roman" w:hAnsi="Times New Roman"/>
          <w:i/>
          <w:iCs/>
          <w:sz w:val="22"/>
          <w:szCs w:val="22"/>
        </w:rPr>
        <w:t>.</w:t>
      </w:r>
      <w:r w:rsidRPr="00C772B0">
        <w:rPr>
          <w:rFonts w:ascii="Times New Roman" w:hAnsi="Times New Roman"/>
          <w:sz w:val="22"/>
          <w:szCs w:val="22"/>
        </w:rPr>
        <w:t xml:space="preserve">  New York: Columbia University Press.</w:t>
      </w:r>
    </w:p>
    <w:p w14:paraId="042F28AE" w14:textId="77777777" w:rsidR="000E2BFE" w:rsidRPr="00C772B0" w:rsidRDefault="000E2BFE" w:rsidP="000E2BFE">
      <w:pPr>
        <w:ind w:left="720" w:hanging="720"/>
        <w:rPr>
          <w:rFonts w:ascii="Times New Roman" w:hAnsi="Times New Roman"/>
          <w:sz w:val="22"/>
          <w:szCs w:val="22"/>
        </w:rPr>
      </w:pPr>
    </w:p>
    <w:p w14:paraId="20384D6A" w14:textId="77777777" w:rsidR="000E2BFE" w:rsidRPr="00C772B0" w:rsidRDefault="000E2BFE" w:rsidP="000E2BFE">
      <w:pPr>
        <w:ind w:left="720" w:hanging="720"/>
        <w:rPr>
          <w:rFonts w:ascii="Times New Roman" w:hAnsi="Times New Roman"/>
          <w:sz w:val="22"/>
          <w:szCs w:val="22"/>
        </w:rPr>
      </w:pPr>
      <w:r w:rsidRPr="00C772B0">
        <w:rPr>
          <w:rFonts w:ascii="Times New Roman" w:hAnsi="Times New Roman"/>
          <w:sz w:val="22"/>
          <w:szCs w:val="22"/>
        </w:rPr>
        <w:t xml:space="preserve">Morrow, D. F. (2006). Gay, lesbian, bisexual, and transgender adolescents. In, D. F. Morrow &amp; L. Messinger, (Eds.), </w:t>
      </w:r>
      <w:r w:rsidRPr="00C772B0">
        <w:rPr>
          <w:rFonts w:ascii="Times New Roman" w:hAnsi="Times New Roman"/>
          <w:i/>
          <w:iCs/>
          <w:sz w:val="22"/>
          <w:szCs w:val="22"/>
        </w:rPr>
        <w:t>Sexual orientation and gender identity in social work practice</w:t>
      </w:r>
      <w:r w:rsidRPr="00C772B0">
        <w:rPr>
          <w:rFonts w:ascii="Times New Roman" w:hAnsi="Times New Roman"/>
          <w:iCs/>
          <w:sz w:val="22"/>
          <w:szCs w:val="22"/>
        </w:rPr>
        <w:t xml:space="preserve"> (pp. 177-195). New York: Columbia University Press.</w:t>
      </w:r>
    </w:p>
    <w:p w14:paraId="2AFEA9CF" w14:textId="77777777" w:rsidR="000E2BFE" w:rsidRPr="00C772B0" w:rsidRDefault="000E2BFE" w:rsidP="000E2BFE">
      <w:pPr>
        <w:ind w:left="720" w:hanging="720"/>
        <w:rPr>
          <w:rFonts w:ascii="Times New Roman" w:hAnsi="Times New Roman"/>
          <w:sz w:val="22"/>
          <w:szCs w:val="22"/>
        </w:rPr>
      </w:pPr>
    </w:p>
    <w:p w14:paraId="06C53CED" w14:textId="77777777" w:rsidR="000E2BFE" w:rsidRPr="00C772B0" w:rsidRDefault="000E2BFE" w:rsidP="000E2BFE">
      <w:pPr>
        <w:ind w:left="720" w:hanging="720"/>
        <w:rPr>
          <w:rFonts w:ascii="Times New Roman" w:hAnsi="Times New Roman"/>
          <w:sz w:val="22"/>
          <w:szCs w:val="22"/>
        </w:rPr>
      </w:pPr>
      <w:r w:rsidRPr="00C772B0">
        <w:rPr>
          <w:rFonts w:ascii="Times New Roman" w:hAnsi="Times New Roman"/>
          <w:sz w:val="22"/>
          <w:szCs w:val="22"/>
        </w:rPr>
        <w:t xml:space="preserve">Morrow, D. F., &amp; Tyson, B. (2006). Religion and spirituality. In, D. F. Morrow &amp; L. Messinger, (Eds.), </w:t>
      </w:r>
      <w:r w:rsidRPr="00C772B0">
        <w:rPr>
          <w:rFonts w:ascii="Times New Roman" w:hAnsi="Times New Roman"/>
          <w:i/>
          <w:iCs/>
          <w:sz w:val="22"/>
          <w:szCs w:val="22"/>
        </w:rPr>
        <w:t>Sexual orientation and gender identity in social work practice</w:t>
      </w:r>
      <w:r w:rsidRPr="00C772B0">
        <w:rPr>
          <w:rFonts w:ascii="Times New Roman" w:hAnsi="Times New Roman"/>
          <w:iCs/>
          <w:sz w:val="22"/>
          <w:szCs w:val="22"/>
        </w:rPr>
        <w:t xml:space="preserve"> (pp. 384-404)</w:t>
      </w:r>
      <w:r w:rsidRPr="00C772B0">
        <w:rPr>
          <w:rFonts w:ascii="Times New Roman" w:hAnsi="Times New Roman"/>
          <w:i/>
          <w:iCs/>
          <w:sz w:val="22"/>
          <w:szCs w:val="22"/>
        </w:rPr>
        <w:t>.</w:t>
      </w:r>
      <w:r w:rsidRPr="00C772B0">
        <w:rPr>
          <w:rFonts w:ascii="Times New Roman" w:hAnsi="Times New Roman"/>
          <w:sz w:val="22"/>
          <w:szCs w:val="22"/>
        </w:rPr>
        <w:t xml:space="preserve">  New York: Columbia University Press.</w:t>
      </w:r>
    </w:p>
    <w:p w14:paraId="57BEF197" w14:textId="77777777" w:rsidR="000E2BFE" w:rsidRPr="00C772B0" w:rsidRDefault="000E2BFE" w:rsidP="000E2BFE">
      <w:pPr>
        <w:ind w:left="720" w:hanging="720"/>
        <w:rPr>
          <w:rFonts w:ascii="Times New Roman" w:hAnsi="Times New Roman"/>
          <w:sz w:val="22"/>
          <w:szCs w:val="22"/>
        </w:rPr>
      </w:pPr>
    </w:p>
    <w:p w14:paraId="53470F1D" w14:textId="77777777" w:rsidR="000E2BFE" w:rsidRPr="00C772B0" w:rsidRDefault="000E2BFE" w:rsidP="000E2BFE">
      <w:pPr>
        <w:ind w:left="720" w:hanging="720"/>
        <w:rPr>
          <w:rFonts w:ascii="Times New Roman" w:hAnsi="Times New Roman"/>
          <w:sz w:val="22"/>
          <w:szCs w:val="22"/>
        </w:rPr>
      </w:pPr>
      <w:r w:rsidRPr="00C772B0">
        <w:rPr>
          <w:rFonts w:ascii="Times New Roman" w:hAnsi="Times New Roman"/>
          <w:sz w:val="22"/>
          <w:szCs w:val="22"/>
        </w:rPr>
        <w:t xml:space="preserve">Greer, P. L., &amp; Morrow, D. F. (2006). The case of Saundra. In, L. Messinger &amp; D. F. Morrow, </w:t>
      </w:r>
      <w:r w:rsidRPr="00C772B0">
        <w:rPr>
          <w:rFonts w:ascii="Times New Roman" w:hAnsi="Times New Roman"/>
          <w:i/>
          <w:sz w:val="22"/>
          <w:szCs w:val="22"/>
        </w:rPr>
        <w:t>Case studies on</w:t>
      </w:r>
      <w:r w:rsidRPr="00C772B0">
        <w:rPr>
          <w:rFonts w:ascii="Times New Roman" w:hAnsi="Times New Roman"/>
          <w:sz w:val="22"/>
          <w:szCs w:val="22"/>
        </w:rPr>
        <w:t xml:space="preserve"> s</w:t>
      </w:r>
      <w:r w:rsidRPr="00C772B0">
        <w:rPr>
          <w:rFonts w:ascii="Times New Roman" w:hAnsi="Times New Roman"/>
          <w:i/>
          <w:iCs/>
          <w:sz w:val="22"/>
          <w:szCs w:val="22"/>
        </w:rPr>
        <w:t>exual orientation and gender identity in social work practice</w:t>
      </w:r>
      <w:r w:rsidRPr="00C772B0">
        <w:rPr>
          <w:rFonts w:ascii="Times New Roman" w:hAnsi="Times New Roman"/>
          <w:iCs/>
          <w:sz w:val="22"/>
          <w:szCs w:val="22"/>
        </w:rPr>
        <w:t xml:space="preserve"> (pp. 19-21)</w:t>
      </w:r>
      <w:r w:rsidRPr="00C772B0">
        <w:rPr>
          <w:rFonts w:ascii="Times New Roman" w:hAnsi="Times New Roman"/>
          <w:i/>
          <w:iCs/>
          <w:sz w:val="22"/>
          <w:szCs w:val="22"/>
        </w:rPr>
        <w:t xml:space="preserve">. </w:t>
      </w:r>
      <w:r w:rsidRPr="00C772B0">
        <w:rPr>
          <w:rFonts w:ascii="Times New Roman" w:hAnsi="Times New Roman"/>
          <w:sz w:val="22"/>
          <w:szCs w:val="22"/>
        </w:rPr>
        <w:t>New York: Columbia University Press.</w:t>
      </w:r>
    </w:p>
    <w:p w14:paraId="681B9C88" w14:textId="77777777" w:rsidR="000E2BFE" w:rsidRPr="00C772B0" w:rsidRDefault="000E2BFE" w:rsidP="000E2BFE">
      <w:pPr>
        <w:ind w:left="720" w:hanging="720"/>
        <w:rPr>
          <w:rFonts w:ascii="Times New Roman" w:hAnsi="Times New Roman"/>
          <w:sz w:val="22"/>
          <w:szCs w:val="22"/>
        </w:rPr>
      </w:pPr>
    </w:p>
    <w:p w14:paraId="0650F4D0" w14:textId="77777777" w:rsidR="000E2BFE" w:rsidRPr="00C772B0" w:rsidRDefault="000E2BFE" w:rsidP="000E2BFE">
      <w:pPr>
        <w:ind w:left="720" w:hanging="720"/>
        <w:rPr>
          <w:rFonts w:ascii="Times New Roman" w:hAnsi="Times New Roman"/>
          <w:sz w:val="22"/>
          <w:szCs w:val="22"/>
        </w:rPr>
      </w:pPr>
      <w:r w:rsidRPr="00C772B0">
        <w:rPr>
          <w:rFonts w:ascii="Times New Roman" w:hAnsi="Times New Roman"/>
          <w:sz w:val="22"/>
          <w:szCs w:val="22"/>
        </w:rPr>
        <w:t xml:space="preserve">Greer, P. L., &amp; Morrow, D. F. (2006). The case of Randall. In, L. Messinger &amp; D. F. Morrow, </w:t>
      </w:r>
      <w:r w:rsidRPr="00C772B0">
        <w:rPr>
          <w:rFonts w:ascii="Times New Roman" w:hAnsi="Times New Roman"/>
          <w:i/>
          <w:sz w:val="22"/>
          <w:szCs w:val="22"/>
        </w:rPr>
        <w:t>Case studies on</w:t>
      </w:r>
      <w:r w:rsidRPr="00C772B0">
        <w:rPr>
          <w:rFonts w:ascii="Times New Roman" w:hAnsi="Times New Roman"/>
          <w:sz w:val="22"/>
          <w:szCs w:val="22"/>
        </w:rPr>
        <w:t xml:space="preserve"> s</w:t>
      </w:r>
      <w:r w:rsidRPr="00C772B0">
        <w:rPr>
          <w:rFonts w:ascii="Times New Roman" w:hAnsi="Times New Roman"/>
          <w:i/>
          <w:iCs/>
          <w:sz w:val="22"/>
          <w:szCs w:val="22"/>
        </w:rPr>
        <w:t>exual orientation and gender identity in social work practice</w:t>
      </w:r>
      <w:r w:rsidRPr="00C772B0">
        <w:rPr>
          <w:rFonts w:ascii="Times New Roman" w:hAnsi="Times New Roman"/>
          <w:iCs/>
          <w:sz w:val="22"/>
          <w:szCs w:val="22"/>
        </w:rPr>
        <w:t xml:space="preserve"> (pp. 7-9)</w:t>
      </w:r>
      <w:r w:rsidRPr="00C772B0">
        <w:rPr>
          <w:rFonts w:ascii="Times New Roman" w:hAnsi="Times New Roman"/>
          <w:i/>
          <w:iCs/>
          <w:sz w:val="22"/>
          <w:szCs w:val="22"/>
        </w:rPr>
        <w:t xml:space="preserve">. </w:t>
      </w:r>
      <w:r w:rsidRPr="00C772B0">
        <w:rPr>
          <w:rFonts w:ascii="Times New Roman" w:hAnsi="Times New Roman"/>
          <w:sz w:val="22"/>
          <w:szCs w:val="22"/>
        </w:rPr>
        <w:t>New York: Columbia University Press.</w:t>
      </w:r>
    </w:p>
    <w:p w14:paraId="6ACC7626" w14:textId="77777777" w:rsidR="000E2BFE" w:rsidRPr="00C772B0" w:rsidRDefault="000E2BFE" w:rsidP="000E2BFE">
      <w:pPr>
        <w:ind w:left="720" w:hanging="720"/>
        <w:rPr>
          <w:rFonts w:ascii="Times New Roman" w:hAnsi="Times New Roman"/>
          <w:sz w:val="22"/>
          <w:szCs w:val="22"/>
        </w:rPr>
      </w:pPr>
    </w:p>
    <w:p w14:paraId="40DD7E8D" w14:textId="77777777" w:rsidR="000E2BFE" w:rsidRPr="00C772B0" w:rsidRDefault="000E2BFE" w:rsidP="000E2BFE">
      <w:pPr>
        <w:ind w:left="720" w:hanging="720"/>
        <w:rPr>
          <w:rFonts w:ascii="Times New Roman" w:hAnsi="Times New Roman"/>
          <w:sz w:val="22"/>
          <w:szCs w:val="22"/>
        </w:rPr>
      </w:pPr>
      <w:r w:rsidRPr="00C772B0">
        <w:rPr>
          <w:rFonts w:ascii="Times New Roman" w:hAnsi="Times New Roman"/>
          <w:sz w:val="22"/>
          <w:szCs w:val="22"/>
        </w:rPr>
        <w:t xml:space="preserve">Greer, P. L. &amp; Morrow, D. F. (2006). Resources and words and symbols.  In, In, D. F. Morrow &amp; L. Messinger, (Eds.), </w:t>
      </w:r>
      <w:r w:rsidRPr="00C772B0">
        <w:rPr>
          <w:rFonts w:ascii="Times New Roman" w:hAnsi="Times New Roman"/>
          <w:i/>
          <w:iCs/>
          <w:sz w:val="22"/>
          <w:szCs w:val="22"/>
        </w:rPr>
        <w:t>Sexual orientation and gender identity in social work practice</w:t>
      </w:r>
      <w:r w:rsidRPr="00C772B0">
        <w:rPr>
          <w:rFonts w:ascii="Times New Roman" w:hAnsi="Times New Roman"/>
          <w:iCs/>
          <w:sz w:val="22"/>
          <w:szCs w:val="22"/>
        </w:rPr>
        <w:t xml:space="preserve"> (pp. 471-476)</w:t>
      </w:r>
      <w:r w:rsidRPr="00C772B0">
        <w:rPr>
          <w:rFonts w:ascii="Times New Roman" w:hAnsi="Times New Roman"/>
          <w:i/>
          <w:iCs/>
          <w:sz w:val="22"/>
          <w:szCs w:val="22"/>
        </w:rPr>
        <w:t>.</w:t>
      </w:r>
      <w:r w:rsidRPr="00C772B0">
        <w:rPr>
          <w:rFonts w:ascii="Times New Roman" w:hAnsi="Times New Roman"/>
          <w:sz w:val="22"/>
          <w:szCs w:val="22"/>
        </w:rPr>
        <w:t xml:space="preserve">  New York: Columbia University Press.</w:t>
      </w:r>
    </w:p>
    <w:p w14:paraId="0C4CACAF" w14:textId="77777777" w:rsidR="000E2BFE" w:rsidRPr="00C772B0" w:rsidRDefault="000E2BFE" w:rsidP="000E2BFE">
      <w:pPr>
        <w:ind w:left="720" w:hanging="720"/>
        <w:rPr>
          <w:rFonts w:ascii="Times New Roman" w:hAnsi="Times New Roman"/>
          <w:sz w:val="22"/>
          <w:szCs w:val="22"/>
        </w:rPr>
      </w:pPr>
    </w:p>
    <w:p w14:paraId="748977A8" w14:textId="77777777" w:rsidR="000E2BFE" w:rsidRPr="00C772B0" w:rsidRDefault="000E2BFE" w:rsidP="000E2BFE">
      <w:pPr>
        <w:ind w:left="720" w:hanging="720"/>
        <w:rPr>
          <w:rFonts w:ascii="Times New Roman" w:hAnsi="Times New Roman"/>
          <w:sz w:val="22"/>
          <w:szCs w:val="22"/>
        </w:rPr>
      </w:pPr>
      <w:r w:rsidRPr="00C772B0">
        <w:rPr>
          <w:rFonts w:ascii="Times New Roman" w:hAnsi="Times New Roman"/>
          <w:sz w:val="22"/>
          <w:szCs w:val="22"/>
        </w:rPr>
        <w:t>Greer, P. L. &amp; Morrow, D. F. (2006</w:t>
      </w:r>
      <w:r w:rsidR="0044742E" w:rsidRPr="00C772B0">
        <w:rPr>
          <w:rFonts w:ascii="Times New Roman" w:hAnsi="Times New Roman"/>
          <w:sz w:val="22"/>
          <w:szCs w:val="22"/>
        </w:rPr>
        <w:t>). GLBT</w:t>
      </w:r>
      <w:r w:rsidRPr="00C772B0">
        <w:rPr>
          <w:rFonts w:ascii="Times New Roman" w:hAnsi="Times New Roman"/>
          <w:sz w:val="22"/>
          <w:szCs w:val="22"/>
        </w:rPr>
        <w:t xml:space="preserve"> Resources.  In, In, D. F. Morrow &amp; L. Messinger, (Eds.), </w:t>
      </w:r>
      <w:r w:rsidRPr="00C772B0">
        <w:rPr>
          <w:rFonts w:ascii="Times New Roman" w:hAnsi="Times New Roman"/>
          <w:i/>
          <w:iCs/>
          <w:sz w:val="22"/>
          <w:szCs w:val="22"/>
        </w:rPr>
        <w:t>Sexual orientation and gender identity in social work practice</w:t>
      </w:r>
      <w:r w:rsidRPr="00C772B0">
        <w:rPr>
          <w:rFonts w:ascii="Times New Roman" w:hAnsi="Times New Roman"/>
          <w:iCs/>
          <w:sz w:val="22"/>
          <w:szCs w:val="22"/>
        </w:rPr>
        <w:t xml:space="preserve"> (pp. 477-489)</w:t>
      </w:r>
      <w:r w:rsidRPr="00C772B0">
        <w:rPr>
          <w:rFonts w:ascii="Times New Roman" w:hAnsi="Times New Roman"/>
          <w:i/>
          <w:iCs/>
          <w:sz w:val="22"/>
          <w:szCs w:val="22"/>
        </w:rPr>
        <w:t>.</w:t>
      </w:r>
      <w:r w:rsidRPr="00C772B0">
        <w:rPr>
          <w:rFonts w:ascii="Times New Roman" w:hAnsi="Times New Roman"/>
          <w:sz w:val="22"/>
          <w:szCs w:val="22"/>
        </w:rPr>
        <w:t xml:space="preserve">  New York: Columbia University Press. </w:t>
      </w:r>
    </w:p>
    <w:p w14:paraId="58C0702D" w14:textId="77777777" w:rsidR="000E2BFE" w:rsidRPr="00C772B0" w:rsidRDefault="000E2BFE" w:rsidP="000E2BFE">
      <w:pPr>
        <w:ind w:left="720" w:hanging="720"/>
        <w:rPr>
          <w:rFonts w:ascii="Times New Roman" w:hAnsi="Times New Roman"/>
          <w:sz w:val="22"/>
          <w:szCs w:val="22"/>
        </w:rPr>
      </w:pPr>
    </w:p>
    <w:p w14:paraId="699C49D5" w14:textId="77777777" w:rsidR="000E2BFE" w:rsidRPr="00C772B0" w:rsidRDefault="000E2BFE" w:rsidP="000E2BFE">
      <w:pPr>
        <w:ind w:left="720" w:hanging="720"/>
        <w:rPr>
          <w:rFonts w:ascii="Times New Roman" w:hAnsi="Times New Roman"/>
          <w:sz w:val="22"/>
          <w:szCs w:val="22"/>
        </w:rPr>
      </w:pPr>
      <w:r w:rsidRPr="00C772B0">
        <w:rPr>
          <w:rFonts w:ascii="Times New Roman" w:hAnsi="Times New Roman"/>
          <w:sz w:val="22"/>
          <w:szCs w:val="22"/>
        </w:rPr>
        <w:t xml:space="preserve">Tack, F. E., &amp; Morrow, D. F. (2005). Mental health case consultation. In A. Michael Dougherty (Ed.), </w:t>
      </w:r>
      <w:r w:rsidRPr="00C772B0">
        <w:rPr>
          <w:rFonts w:ascii="Times New Roman" w:hAnsi="Times New Roman"/>
          <w:i/>
          <w:sz w:val="22"/>
          <w:szCs w:val="22"/>
        </w:rPr>
        <w:t xml:space="preserve">Psychological consultation and collaboration in school and community settings: A casebook </w:t>
      </w:r>
      <w:r w:rsidRPr="00C772B0">
        <w:rPr>
          <w:rFonts w:ascii="Times New Roman" w:hAnsi="Times New Roman"/>
          <w:sz w:val="22"/>
          <w:szCs w:val="22"/>
        </w:rPr>
        <w:t>(4th ed.) (pp. 39-52). Pacific Grove, CA: Brooks/Cole.</w:t>
      </w:r>
    </w:p>
    <w:p w14:paraId="2BC96844" w14:textId="77777777" w:rsidR="000E2BFE" w:rsidRPr="00C772B0" w:rsidRDefault="000E2BFE" w:rsidP="000E2BFE">
      <w:pPr>
        <w:ind w:left="720" w:hanging="720"/>
        <w:rPr>
          <w:rFonts w:ascii="Times New Roman" w:hAnsi="Times New Roman"/>
          <w:sz w:val="22"/>
          <w:szCs w:val="22"/>
        </w:rPr>
      </w:pPr>
    </w:p>
    <w:p w14:paraId="68B1C427" w14:textId="77777777" w:rsidR="000E2BFE" w:rsidRPr="00C772B0" w:rsidRDefault="000E2BFE" w:rsidP="000E2BFE">
      <w:pPr>
        <w:ind w:left="720" w:hanging="720"/>
        <w:rPr>
          <w:rFonts w:ascii="Times New Roman" w:hAnsi="Times New Roman"/>
          <w:sz w:val="22"/>
          <w:szCs w:val="22"/>
        </w:rPr>
      </w:pPr>
      <w:r w:rsidRPr="00C772B0">
        <w:rPr>
          <w:rFonts w:ascii="Times New Roman" w:hAnsi="Times New Roman"/>
          <w:sz w:val="22"/>
          <w:szCs w:val="22"/>
        </w:rPr>
        <w:t xml:space="preserve">Tack, F. E., Dougherty, A. M., &amp; Morrow, D. F. (2005). Group consultation with a university counseling center staff. In A. Michael Dougherty (Ed.), </w:t>
      </w:r>
      <w:r w:rsidRPr="00C772B0">
        <w:rPr>
          <w:rFonts w:ascii="Times New Roman" w:hAnsi="Times New Roman"/>
          <w:i/>
          <w:sz w:val="22"/>
          <w:szCs w:val="22"/>
        </w:rPr>
        <w:t xml:space="preserve">Psychological consultation and collaboration in school and community settings: A casebook </w:t>
      </w:r>
      <w:r w:rsidRPr="00C772B0">
        <w:rPr>
          <w:rFonts w:ascii="Times New Roman" w:hAnsi="Times New Roman"/>
          <w:sz w:val="22"/>
          <w:szCs w:val="22"/>
        </w:rPr>
        <w:t>(4th ed.) (pp. 115-126). Pacific Grove, CA: Brooks/Cole.</w:t>
      </w:r>
    </w:p>
    <w:p w14:paraId="06BF0901" w14:textId="77777777" w:rsidR="000E2BFE" w:rsidRPr="00C772B0" w:rsidRDefault="000E2BFE" w:rsidP="000E2BFE">
      <w:pPr>
        <w:ind w:left="720" w:hanging="720"/>
        <w:rPr>
          <w:rFonts w:ascii="Times New Roman" w:hAnsi="Times New Roman"/>
          <w:iCs/>
          <w:sz w:val="22"/>
          <w:szCs w:val="22"/>
        </w:rPr>
      </w:pPr>
    </w:p>
    <w:p w14:paraId="69C91000" w14:textId="77777777" w:rsidR="000E2BFE" w:rsidRPr="00C772B0" w:rsidRDefault="000E2BFE" w:rsidP="000E2BFE">
      <w:pPr>
        <w:ind w:left="720" w:hanging="720"/>
        <w:rPr>
          <w:rFonts w:ascii="Times New Roman" w:hAnsi="Times New Roman"/>
          <w:iCs/>
          <w:sz w:val="22"/>
          <w:szCs w:val="22"/>
        </w:rPr>
      </w:pPr>
      <w:r w:rsidRPr="00C772B0">
        <w:rPr>
          <w:rFonts w:ascii="Times New Roman" w:hAnsi="Times New Roman"/>
          <w:sz w:val="22"/>
          <w:szCs w:val="22"/>
        </w:rPr>
        <w:t xml:space="preserve">Morrow, D. F. (2003). Cast into the wilderness: The impact of institutionalized religion on lesbians.  </w:t>
      </w:r>
      <w:r w:rsidRPr="00C772B0">
        <w:rPr>
          <w:rFonts w:ascii="Times New Roman" w:hAnsi="Times New Roman"/>
          <w:i/>
          <w:iCs/>
          <w:sz w:val="22"/>
          <w:szCs w:val="22"/>
        </w:rPr>
        <w:t>In K. F. Balsam (Ed.), Trauma, stress, and sexual minority women: Rising like the phoenix</w:t>
      </w:r>
      <w:r w:rsidRPr="00C772B0">
        <w:rPr>
          <w:rFonts w:ascii="Times New Roman" w:hAnsi="Times New Roman"/>
          <w:iCs/>
          <w:sz w:val="22"/>
          <w:szCs w:val="22"/>
        </w:rPr>
        <w:t>, pp. 109-124</w:t>
      </w:r>
      <w:r w:rsidRPr="00C772B0">
        <w:rPr>
          <w:rFonts w:ascii="Times New Roman" w:hAnsi="Times New Roman"/>
          <w:i/>
          <w:iCs/>
          <w:sz w:val="22"/>
          <w:szCs w:val="22"/>
        </w:rPr>
        <w:t>.</w:t>
      </w:r>
      <w:r w:rsidRPr="00C772B0">
        <w:rPr>
          <w:rFonts w:ascii="Times New Roman" w:hAnsi="Times New Roman"/>
          <w:iCs/>
          <w:sz w:val="22"/>
          <w:szCs w:val="22"/>
        </w:rPr>
        <w:t xml:space="preserve"> Binghamton, NY: Harrington Park Press</w:t>
      </w:r>
      <w:r w:rsidRPr="00C772B0">
        <w:rPr>
          <w:rFonts w:ascii="Times New Roman" w:hAnsi="Times New Roman"/>
          <w:i/>
          <w:iCs/>
          <w:sz w:val="22"/>
          <w:szCs w:val="22"/>
        </w:rPr>
        <w:t>.</w:t>
      </w:r>
      <w:r w:rsidRPr="00C772B0">
        <w:rPr>
          <w:rFonts w:ascii="Times New Roman" w:hAnsi="Times New Roman"/>
          <w:iCs/>
          <w:sz w:val="22"/>
          <w:szCs w:val="22"/>
        </w:rPr>
        <w:t xml:space="preserve"> [Also published as an article in </w:t>
      </w:r>
      <w:r w:rsidRPr="00C772B0">
        <w:rPr>
          <w:rFonts w:ascii="Times New Roman" w:hAnsi="Times New Roman"/>
          <w:sz w:val="22"/>
          <w:szCs w:val="22"/>
        </w:rPr>
        <w:t xml:space="preserve">Morrow, D. F. (2003). Cast into the wilderness: The impact of institutionalized religion on lesbians.  </w:t>
      </w:r>
      <w:r w:rsidRPr="00C772B0">
        <w:rPr>
          <w:rFonts w:ascii="Times New Roman" w:hAnsi="Times New Roman"/>
          <w:i/>
          <w:iCs/>
          <w:sz w:val="22"/>
          <w:szCs w:val="22"/>
        </w:rPr>
        <w:t>Journal of Lesbian Studies, 7</w:t>
      </w:r>
      <w:r w:rsidRPr="00C772B0">
        <w:rPr>
          <w:rFonts w:ascii="Times New Roman" w:hAnsi="Times New Roman"/>
          <w:iCs/>
          <w:sz w:val="22"/>
          <w:szCs w:val="22"/>
        </w:rPr>
        <w:t>(109-123).]</w:t>
      </w:r>
    </w:p>
    <w:p w14:paraId="6177C962" w14:textId="77777777" w:rsidR="000E2BFE" w:rsidRPr="00C772B0" w:rsidRDefault="000E2BFE" w:rsidP="000E2BFE">
      <w:pPr>
        <w:ind w:left="720" w:hanging="720"/>
        <w:rPr>
          <w:rFonts w:ascii="Times New Roman" w:hAnsi="Times New Roman"/>
          <w:sz w:val="22"/>
          <w:szCs w:val="22"/>
        </w:rPr>
      </w:pPr>
    </w:p>
    <w:p w14:paraId="4B759855" w14:textId="77777777" w:rsidR="000E2BFE" w:rsidRPr="00C772B0" w:rsidRDefault="000E2BFE" w:rsidP="000E2BFE">
      <w:pPr>
        <w:ind w:left="720" w:hanging="720"/>
        <w:rPr>
          <w:rFonts w:ascii="Times New Roman" w:hAnsi="Times New Roman"/>
          <w:sz w:val="22"/>
          <w:szCs w:val="22"/>
        </w:rPr>
      </w:pPr>
      <w:r w:rsidRPr="00C772B0">
        <w:rPr>
          <w:rFonts w:ascii="Times New Roman" w:hAnsi="Times New Roman"/>
          <w:sz w:val="22"/>
          <w:szCs w:val="22"/>
        </w:rPr>
        <w:t xml:space="preserve">Morrow, D.F. (2001). Older gays and lesbians: Surviving a generation of hate and violence. In M.E. </w:t>
      </w:r>
      <w:proofErr w:type="spellStart"/>
      <w:r w:rsidRPr="00C772B0">
        <w:rPr>
          <w:rFonts w:ascii="Times New Roman" w:hAnsi="Times New Roman"/>
          <w:sz w:val="22"/>
          <w:szCs w:val="22"/>
        </w:rPr>
        <w:t>Swigonski</w:t>
      </w:r>
      <w:proofErr w:type="spellEnd"/>
      <w:r w:rsidRPr="00C772B0">
        <w:rPr>
          <w:rFonts w:ascii="Times New Roman" w:hAnsi="Times New Roman"/>
          <w:sz w:val="22"/>
          <w:szCs w:val="22"/>
        </w:rPr>
        <w:t xml:space="preserve">, R. Mama, &amp; K. Ward (Eds.), </w:t>
      </w:r>
      <w:r w:rsidRPr="00C772B0">
        <w:rPr>
          <w:rFonts w:ascii="Times New Roman" w:hAnsi="Times New Roman"/>
          <w:i/>
          <w:iCs/>
          <w:sz w:val="22"/>
          <w:szCs w:val="22"/>
        </w:rPr>
        <w:t>From Hate to Human Rights</w:t>
      </w:r>
      <w:r w:rsidRPr="00C772B0">
        <w:rPr>
          <w:rFonts w:ascii="Times New Roman" w:hAnsi="Times New Roman"/>
          <w:sz w:val="22"/>
          <w:szCs w:val="22"/>
        </w:rPr>
        <w:t xml:space="preserve">, pp. 151-169. Binghamton, NY: Harrington Park Press. [Also published as an article in Morrow, D.F. (2001). Older gays and lesbians: Surviving a generation of hate and violence. </w:t>
      </w:r>
      <w:r w:rsidRPr="00C772B0">
        <w:rPr>
          <w:rFonts w:ascii="Times New Roman" w:hAnsi="Times New Roman"/>
          <w:i/>
          <w:iCs/>
          <w:sz w:val="22"/>
          <w:szCs w:val="22"/>
        </w:rPr>
        <w:t>Journal of Gay and Lesbian Social Services, 13</w:t>
      </w:r>
      <w:r w:rsidRPr="00C772B0">
        <w:rPr>
          <w:rFonts w:ascii="Times New Roman" w:hAnsi="Times New Roman"/>
          <w:sz w:val="22"/>
          <w:szCs w:val="22"/>
        </w:rPr>
        <w:t>(1/2), 151-169.]</w:t>
      </w:r>
    </w:p>
    <w:p w14:paraId="7961C5A6" w14:textId="77777777" w:rsidR="000161AE" w:rsidRPr="00C772B0" w:rsidRDefault="000161AE" w:rsidP="00F03DD5">
      <w:pPr>
        <w:ind w:left="720" w:hanging="720"/>
        <w:rPr>
          <w:rFonts w:ascii="Times New Roman" w:hAnsi="Times New Roman"/>
          <w:sz w:val="22"/>
          <w:szCs w:val="22"/>
        </w:rPr>
      </w:pPr>
    </w:p>
    <w:p w14:paraId="36E86A2A" w14:textId="77777777" w:rsidR="00F03DD5" w:rsidRPr="00C772B0" w:rsidRDefault="00F03DD5" w:rsidP="00F03DD5">
      <w:pPr>
        <w:ind w:left="720" w:hanging="720"/>
        <w:rPr>
          <w:rFonts w:ascii="Times New Roman" w:hAnsi="Times New Roman"/>
          <w:sz w:val="22"/>
          <w:szCs w:val="22"/>
        </w:rPr>
      </w:pPr>
      <w:r w:rsidRPr="00C772B0">
        <w:rPr>
          <w:rFonts w:ascii="Times New Roman" w:hAnsi="Times New Roman"/>
          <w:b/>
          <w:sz w:val="22"/>
          <w:szCs w:val="22"/>
          <w:u w:val="single"/>
        </w:rPr>
        <w:t>Articles</w:t>
      </w:r>
    </w:p>
    <w:p w14:paraId="0D3DA6A7" w14:textId="60F24188" w:rsidR="002B293A" w:rsidRPr="00603C61" w:rsidRDefault="002D633B" w:rsidP="003907C1">
      <w:pPr>
        <w:ind w:left="720" w:hanging="720"/>
        <w:rPr>
          <w:rFonts w:ascii="Times New Roman" w:hAnsi="Times New Roman"/>
          <w:sz w:val="22"/>
          <w:szCs w:val="22"/>
        </w:rPr>
      </w:pPr>
      <w:r>
        <w:rPr>
          <w:rFonts w:ascii="Times New Roman" w:hAnsi="Times New Roman"/>
          <w:sz w:val="22"/>
          <w:szCs w:val="22"/>
        </w:rPr>
        <w:lastRenderedPageBreak/>
        <w:t xml:space="preserve">Hash, K.M., </w:t>
      </w:r>
      <w:r w:rsidR="00450006">
        <w:rPr>
          <w:rFonts w:ascii="Times New Roman" w:hAnsi="Times New Roman"/>
          <w:sz w:val="22"/>
          <w:szCs w:val="22"/>
        </w:rPr>
        <w:t xml:space="preserve">&amp; </w:t>
      </w:r>
      <w:r>
        <w:rPr>
          <w:rFonts w:ascii="Times New Roman" w:hAnsi="Times New Roman"/>
          <w:sz w:val="22"/>
          <w:szCs w:val="22"/>
        </w:rPr>
        <w:t>Morrow, D. F.</w:t>
      </w:r>
      <w:r w:rsidR="002B293A">
        <w:rPr>
          <w:rFonts w:ascii="Times New Roman" w:hAnsi="Times New Roman"/>
          <w:sz w:val="22"/>
          <w:szCs w:val="22"/>
        </w:rPr>
        <w:t xml:space="preserve"> (</w:t>
      </w:r>
      <w:r>
        <w:rPr>
          <w:rFonts w:ascii="Times New Roman" w:hAnsi="Times New Roman"/>
          <w:sz w:val="22"/>
          <w:szCs w:val="22"/>
        </w:rPr>
        <w:t>20</w:t>
      </w:r>
      <w:r w:rsidR="009B4120">
        <w:rPr>
          <w:rFonts w:ascii="Times New Roman" w:hAnsi="Times New Roman"/>
          <w:sz w:val="22"/>
          <w:szCs w:val="22"/>
        </w:rPr>
        <w:t>19</w:t>
      </w:r>
      <w:r w:rsidR="002B293A">
        <w:rPr>
          <w:rFonts w:ascii="Times New Roman" w:hAnsi="Times New Roman"/>
          <w:sz w:val="22"/>
          <w:szCs w:val="22"/>
        </w:rPr>
        <w:t xml:space="preserve">). Lesbian, gay, bisexual, and transgender persons aging in rural areas. </w:t>
      </w:r>
      <w:r w:rsidR="002B293A">
        <w:rPr>
          <w:rFonts w:ascii="Times New Roman" w:hAnsi="Times New Roman"/>
          <w:i/>
          <w:sz w:val="22"/>
          <w:szCs w:val="22"/>
        </w:rPr>
        <w:t>International Journal of Aging and Human Development.</w:t>
      </w:r>
      <w:r w:rsidR="00603C61">
        <w:rPr>
          <w:rFonts w:ascii="Times New Roman" w:hAnsi="Times New Roman"/>
          <w:sz w:val="22"/>
          <w:szCs w:val="22"/>
        </w:rPr>
        <w:t xml:space="preserve"> 10.1177/0091415019836110. </w:t>
      </w:r>
    </w:p>
    <w:p w14:paraId="112EFC88" w14:textId="77777777" w:rsidR="002B293A" w:rsidRDefault="002B293A" w:rsidP="003907C1">
      <w:pPr>
        <w:ind w:left="720" w:hanging="720"/>
        <w:rPr>
          <w:rFonts w:ascii="Times New Roman" w:hAnsi="Times New Roman"/>
          <w:sz w:val="22"/>
          <w:szCs w:val="22"/>
        </w:rPr>
      </w:pPr>
    </w:p>
    <w:p w14:paraId="529AB928" w14:textId="77777777" w:rsidR="003907C1" w:rsidRPr="00C772B0" w:rsidRDefault="003907C1" w:rsidP="003907C1">
      <w:pPr>
        <w:ind w:left="720" w:hanging="720"/>
        <w:rPr>
          <w:rFonts w:ascii="Times New Roman" w:hAnsi="Times New Roman"/>
          <w:sz w:val="22"/>
          <w:szCs w:val="22"/>
        </w:rPr>
      </w:pPr>
      <w:r w:rsidRPr="00C772B0">
        <w:rPr>
          <w:rFonts w:ascii="Times New Roman" w:hAnsi="Times New Roman"/>
          <w:sz w:val="22"/>
          <w:szCs w:val="22"/>
        </w:rPr>
        <w:t xml:space="preserve">Morrow, D. F. (2011). Message from the Chair. </w:t>
      </w:r>
      <w:r w:rsidRPr="00C772B0">
        <w:rPr>
          <w:rFonts w:ascii="Times New Roman" w:hAnsi="Times New Roman"/>
          <w:i/>
          <w:sz w:val="22"/>
          <w:szCs w:val="22"/>
        </w:rPr>
        <w:t>Update: North Carolina Social Work Certification and Licensure Board Newsletter,</w:t>
      </w:r>
      <w:r w:rsidRPr="00C772B0">
        <w:rPr>
          <w:rFonts w:ascii="Times New Roman" w:hAnsi="Times New Roman"/>
          <w:sz w:val="22"/>
          <w:szCs w:val="22"/>
        </w:rPr>
        <w:t xml:space="preserve"> Spring</w:t>
      </w:r>
      <w:r w:rsidR="00EC5D27" w:rsidRPr="00C772B0">
        <w:rPr>
          <w:rFonts w:ascii="Times New Roman" w:hAnsi="Times New Roman"/>
          <w:sz w:val="22"/>
          <w:szCs w:val="22"/>
        </w:rPr>
        <w:t>/Fall</w:t>
      </w:r>
      <w:r w:rsidRPr="00C772B0">
        <w:rPr>
          <w:rFonts w:ascii="Times New Roman" w:hAnsi="Times New Roman"/>
          <w:sz w:val="22"/>
          <w:szCs w:val="22"/>
        </w:rPr>
        <w:t xml:space="preserve"> Issue.</w:t>
      </w:r>
    </w:p>
    <w:p w14:paraId="14BE25E0" w14:textId="77777777" w:rsidR="003907C1" w:rsidRPr="00C772B0" w:rsidRDefault="003907C1" w:rsidP="00981696">
      <w:pPr>
        <w:ind w:left="720" w:hanging="720"/>
        <w:rPr>
          <w:rFonts w:ascii="Times New Roman" w:hAnsi="Times New Roman"/>
          <w:sz w:val="22"/>
          <w:szCs w:val="22"/>
        </w:rPr>
      </w:pPr>
    </w:p>
    <w:p w14:paraId="5DBFBCE4" w14:textId="77777777" w:rsidR="00981696" w:rsidRPr="00C772B0" w:rsidRDefault="00981696" w:rsidP="00981696">
      <w:pPr>
        <w:ind w:left="720" w:hanging="720"/>
        <w:rPr>
          <w:rFonts w:ascii="Times New Roman" w:hAnsi="Times New Roman"/>
          <w:sz w:val="22"/>
          <w:szCs w:val="22"/>
        </w:rPr>
      </w:pPr>
      <w:r w:rsidRPr="00C772B0">
        <w:rPr>
          <w:rFonts w:ascii="Times New Roman" w:hAnsi="Times New Roman"/>
          <w:sz w:val="22"/>
          <w:szCs w:val="22"/>
        </w:rPr>
        <w:t xml:space="preserve">Morrow, D. F. (2010). Clinical Supervision Requirements for Provisional Licensees. </w:t>
      </w:r>
      <w:r w:rsidRPr="00C772B0">
        <w:rPr>
          <w:rFonts w:ascii="Times New Roman" w:hAnsi="Times New Roman"/>
          <w:i/>
          <w:sz w:val="22"/>
          <w:szCs w:val="22"/>
        </w:rPr>
        <w:t>Update: North Carolina Social Work Certification and Licensure Board Newsletter,</w:t>
      </w:r>
      <w:r w:rsidRPr="00C772B0">
        <w:rPr>
          <w:rFonts w:ascii="Times New Roman" w:hAnsi="Times New Roman"/>
          <w:sz w:val="22"/>
          <w:szCs w:val="22"/>
        </w:rPr>
        <w:t xml:space="preserve"> Fall Issue.</w:t>
      </w:r>
    </w:p>
    <w:p w14:paraId="1FBE71B6" w14:textId="77777777" w:rsidR="00981696" w:rsidRPr="00C772B0" w:rsidRDefault="00981696" w:rsidP="00C05800">
      <w:pPr>
        <w:ind w:left="720" w:hanging="720"/>
        <w:rPr>
          <w:rFonts w:ascii="Times New Roman" w:hAnsi="Times New Roman"/>
          <w:sz w:val="22"/>
          <w:szCs w:val="22"/>
        </w:rPr>
      </w:pPr>
    </w:p>
    <w:p w14:paraId="681D28C2" w14:textId="77777777" w:rsidR="00C05800" w:rsidRPr="00C772B0" w:rsidRDefault="00C05800" w:rsidP="00C05800">
      <w:pPr>
        <w:ind w:left="720" w:hanging="720"/>
        <w:rPr>
          <w:rFonts w:ascii="Times New Roman" w:hAnsi="Times New Roman"/>
          <w:sz w:val="22"/>
          <w:szCs w:val="22"/>
        </w:rPr>
      </w:pPr>
      <w:r w:rsidRPr="00C772B0">
        <w:rPr>
          <w:rFonts w:ascii="Times New Roman" w:hAnsi="Times New Roman"/>
          <w:sz w:val="22"/>
          <w:szCs w:val="22"/>
        </w:rPr>
        <w:t xml:space="preserve">Morrow, D. F. (2010). What Does the Board Really Do? </w:t>
      </w:r>
      <w:r w:rsidRPr="00C772B0">
        <w:rPr>
          <w:rFonts w:ascii="Times New Roman" w:hAnsi="Times New Roman"/>
          <w:i/>
          <w:sz w:val="22"/>
          <w:szCs w:val="22"/>
        </w:rPr>
        <w:t>Update: North Carolina Social Work Certification and Licensure Board Newsletter,</w:t>
      </w:r>
      <w:r w:rsidRPr="00C772B0">
        <w:rPr>
          <w:rFonts w:ascii="Times New Roman" w:hAnsi="Times New Roman"/>
          <w:sz w:val="22"/>
          <w:szCs w:val="22"/>
        </w:rPr>
        <w:t xml:space="preserve"> Spring Issue.</w:t>
      </w:r>
    </w:p>
    <w:p w14:paraId="41B18BEB" w14:textId="77777777" w:rsidR="00C05800" w:rsidRPr="00C772B0" w:rsidRDefault="00C05800" w:rsidP="00CF2EDC">
      <w:pPr>
        <w:ind w:left="720" w:hanging="720"/>
        <w:rPr>
          <w:rFonts w:ascii="Times New Roman" w:hAnsi="Times New Roman"/>
          <w:sz w:val="22"/>
          <w:szCs w:val="22"/>
        </w:rPr>
      </w:pPr>
    </w:p>
    <w:p w14:paraId="5351905C" w14:textId="77777777" w:rsidR="00CF2EDC" w:rsidRPr="00C772B0" w:rsidRDefault="00CF2EDC" w:rsidP="00CF2EDC">
      <w:pPr>
        <w:ind w:left="720" w:hanging="720"/>
        <w:rPr>
          <w:rFonts w:ascii="Times New Roman" w:hAnsi="Times New Roman"/>
          <w:sz w:val="22"/>
          <w:szCs w:val="22"/>
        </w:rPr>
      </w:pPr>
      <w:r w:rsidRPr="00C772B0">
        <w:rPr>
          <w:rFonts w:ascii="Times New Roman" w:hAnsi="Times New Roman"/>
          <w:sz w:val="22"/>
          <w:szCs w:val="22"/>
        </w:rPr>
        <w:t xml:space="preserve">Morrow, D. F. (2009). Title protection law passes. </w:t>
      </w:r>
      <w:r w:rsidRPr="00C772B0">
        <w:rPr>
          <w:rFonts w:ascii="Times New Roman" w:hAnsi="Times New Roman"/>
          <w:i/>
          <w:sz w:val="22"/>
          <w:szCs w:val="22"/>
        </w:rPr>
        <w:t>Update: North Carolina Social Work Certification and Licensure Board Newsletter,</w:t>
      </w:r>
      <w:r w:rsidRPr="00C772B0">
        <w:rPr>
          <w:rFonts w:ascii="Times New Roman" w:hAnsi="Times New Roman"/>
          <w:sz w:val="22"/>
          <w:szCs w:val="22"/>
        </w:rPr>
        <w:t xml:space="preserve"> Fall Issue.</w:t>
      </w:r>
    </w:p>
    <w:p w14:paraId="7B1BF907" w14:textId="77777777" w:rsidR="00CF2EDC" w:rsidRPr="00C772B0" w:rsidRDefault="00CF2EDC" w:rsidP="00A738CA">
      <w:pPr>
        <w:ind w:left="720" w:hanging="720"/>
        <w:rPr>
          <w:rFonts w:ascii="Times New Roman" w:hAnsi="Times New Roman"/>
          <w:sz w:val="22"/>
          <w:szCs w:val="22"/>
        </w:rPr>
      </w:pPr>
    </w:p>
    <w:p w14:paraId="7B2D790D" w14:textId="77777777" w:rsidR="00CF1179" w:rsidRPr="00C772B0" w:rsidRDefault="00CF1179" w:rsidP="00A738CA">
      <w:pPr>
        <w:ind w:left="720" w:hanging="720"/>
        <w:rPr>
          <w:rFonts w:ascii="Times New Roman" w:hAnsi="Times New Roman"/>
          <w:sz w:val="22"/>
          <w:szCs w:val="22"/>
        </w:rPr>
      </w:pPr>
      <w:r w:rsidRPr="00C772B0">
        <w:rPr>
          <w:rFonts w:ascii="Times New Roman" w:hAnsi="Times New Roman"/>
          <w:sz w:val="22"/>
          <w:szCs w:val="22"/>
        </w:rPr>
        <w:t xml:space="preserve">Morrow, D. F. (2009). Message from the Chair. </w:t>
      </w:r>
      <w:r w:rsidRPr="00C772B0">
        <w:rPr>
          <w:rFonts w:ascii="Times New Roman" w:hAnsi="Times New Roman"/>
          <w:i/>
          <w:sz w:val="22"/>
          <w:szCs w:val="22"/>
        </w:rPr>
        <w:t>Update: North Carolina Social Work Certification and Licensure Board Newsletter,</w:t>
      </w:r>
      <w:r w:rsidRPr="00C772B0">
        <w:rPr>
          <w:rFonts w:ascii="Times New Roman" w:hAnsi="Times New Roman"/>
          <w:sz w:val="22"/>
          <w:szCs w:val="22"/>
        </w:rPr>
        <w:t xml:space="preserve"> Spring Issue.</w:t>
      </w:r>
    </w:p>
    <w:p w14:paraId="1A89DD23" w14:textId="77777777" w:rsidR="00CF1179" w:rsidRPr="00C772B0" w:rsidRDefault="00CF1179" w:rsidP="00A738CA">
      <w:pPr>
        <w:ind w:left="720" w:hanging="720"/>
        <w:rPr>
          <w:rFonts w:ascii="Times New Roman" w:hAnsi="Times New Roman"/>
          <w:sz w:val="22"/>
          <w:szCs w:val="22"/>
        </w:rPr>
      </w:pPr>
    </w:p>
    <w:p w14:paraId="35F55378" w14:textId="77777777" w:rsidR="00CF1179" w:rsidRPr="00C772B0" w:rsidRDefault="00CF1179" w:rsidP="00CF1179">
      <w:pPr>
        <w:ind w:left="720" w:hanging="720"/>
        <w:rPr>
          <w:rFonts w:ascii="Times New Roman" w:hAnsi="Times New Roman"/>
          <w:sz w:val="22"/>
          <w:szCs w:val="22"/>
        </w:rPr>
      </w:pPr>
      <w:r w:rsidRPr="00C772B0">
        <w:rPr>
          <w:rFonts w:ascii="Times New Roman" w:hAnsi="Times New Roman"/>
          <w:sz w:val="22"/>
          <w:szCs w:val="22"/>
        </w:rPr>
        <w:t xml:space="preserve">Lilly, M., &amp; Morrow, D. F. (2009). Practice alert: Clinical social work practice and the hospital setting. </w:t>
      </w:r>
      <w:r w:rsidRPr="00C772B0">
        <w:rPr>
          <w:rFonts w:ascii="Times New Roman" w:hAnsi="Times New Roman"/>
          <w:i/>
          <w:sz w:val="22"/>
          <w:szCs w:val="22"/>
        </w:rPr>
        <w:t>Update: North Carolina Social Work Certification and Licensure Board Newsletter,</w:t>
      </w:r>
      <w:r w:rsidRPr="00C772B0">
        <w:rPr>
          <w:rFonts w:ascii="Times New Roman" w:hAnsi="Times New Roman"/>
          <w:sz w:val="22"/>
          <w:szCs w:val="22"/>
        </w:rPr>
        <w:t xml:space="preserve"> Spring.</w:t>
      </w:r>
    </w:p>
    <w:p w14:paraId="1F8FEE93" w14:textId="77777777" w:rsidR="00CF1179" w:rsidRPr="00C772B0" w:rsidRDefault="00CF1179" w:rsidP="00A738CA">
      <w:pPr>
        <w:ind w:left="720" w:hanging="720"/>
        <w:rPr>
          <w:rFonts w:ascii="Times New Roman" w:hAnsi="Times New Roman"/>
          <w:sz w:val="22"/>
          <w:szCs w:val="22"/>
        </w:rPr>
      </w:pPr>
    </w:p>
    <w:p w14:paraId="6FC037EB" w14:textId="77777777" w:rsidR="00CF1179" w:rsidRPr="00C772B0" w:rsidRDefault="00A738CA" w:rsidP="00CF1179">
      <w:pPr>
        <w:ind w:left="720" w:hanging="720"/>
        <w:rPr>
          <w:rFonts w:ascii="Times New Roman" w:hAnsi="Times New Roman"/>
          <w:sz w:val="22"/>
          <w:szCs w:val="22"/>
        </w:rPr>
      </w:pPr>
      <w:r w:rsidRPr="00C772B0">
        <w:rPr>
          <w:rFonts w:ascii="Times New Roman" w:hAnsi="Times New Roman"/>
          <w:sz w:val="22"/>
          <w:szCs w:val="22"/>
        </w:rPr>
        <w:t xml:space="preserve">Morrow, D. F. (2008). </w:t>
      </w:r>
      <w:r w:rsidR="00CF1179" w:rsidRPr="00C772B0">
        <w:rPr>
          <w:rFonts w:ascii="Times New Roman" w:hAnsi="Times New Roman"/>
          <w:sz w:val="22"/>
          <w:szCs w:val="22"/>
        </w:rPr>
        <w:t xml:space="preserve">Message from the Chair. </w:t>
      </w:r>
      <w:r w:rsidR="00CF1179" w:rsidRPr="00C772B0">
        <w:rPr>
          <w:rFonts w:ascii="Times New Roman" w:hAnsi="Times New Roman"/>
          <w:i/>
          <w:sz w:val="22"/>
          <w:szCs w:val="22"/>
        </w:rPr>
        <w:t>Update: North Carolina Social Work Certification and Licensure Board Newsletter,</w:t>
      </w:r>
      <w:r w:rsidR="00CF1179" w:rsidRPr="00C772B0">
        <w:rPr>
          <w:rFonts w:ascii="Times New Roman" w:hAnsi="Times New Roman"/>
          <w:sz w:val="22"/>
          <w:szCs w:val="22"/>
        </w:rPr>
        <w:t xml:space="preserve"> Fall Issue.</w:t>
      </w:r>
    </w:p>
    <w:p w14:paraId="3C2E2D41" w14:textId="77777777" w:rsidR="00A738CA" w:rsidRPr="00C772B0" w:rsidRDefault="00A738CA" w:rsidP="00F03DD5">
      <w:pPr>
        <w:ind w:left="720" w:hanging="720"/>
        <w:rPr>
          <w:rFonts w:ascii="Times New Roman" w:hAnsi="Times New Roman"/>
          <w:sz w:val="22"/>
          <w:szCs w:val="22"/>
        </w:rPr>
      </w:pPr>
    </w:p>
    <w:p w14:paraId="528AEC41" w14:textId="77777777" w:rsidR="00E341BF" w:rsidRPr="00C772B0" w:rsidRDefault="00E341BF" w:rsidP="00F03DD5">
      <w:pPr>
        <w:ind w:left="720" w:hanging="720"/>
        <w:rPr>
          <w:rFonts w:ascii="Times New Roman" w:hAnsi="Times New Roman"/>
          <w:sz w:val="22"/>
          <w:szCs w:val="22"/>
        </w:rPr>
      </w:pPr>
      <w:r w:rsidRPr="00C772B0">
        <w:rPr>
          <w:rFonts w:ascii="Times New Roman" w:hAnsi="Times New Roman"/>
          <w:sz w:val="22"/>
          <w:szCs w:val="22"/>
        </w:rPr>
        <w:t xml:space="preserve">Morrow, D. F. (2008). Supervision of practice. </w:t>
      </w:r>
      <w:r w:rsidRPr="00C772B0">
        <w:rPr>
          <w:rFonts w:ascii="Times New Roman" w:hAnsi="Times New Roman"/>
          <w:i/>
          <w:sz w:val="22"/>
          <w:szCs w:val="22"/>
        </w:rPr>
        <w:t>North Carolina Social Work Certification and Licensure Board Update</w:t>
      </w:r>
      <w:r w:rsidRPr="00C772B0">
        <w:rPr>
          <w:rFonts w:ascii="Times New Roman" w:hAnsi="Times New Roman"/>
          <w:sz w:val="22"/>
          <w:szCs w:val="22"/>
        </w:rPr>
        <w:t>, Spring, 4-5.  Asheboro, NC: North Carolina Social Work Certification and Licensure Board.</w:t>
      </w:r>
    </w:p>
    <w:p w14:paraId="36966B0E" w14:textId="77777777" w:rsidR="00A96ACD" w:rsidRPr="00C772B0" w:rsidRDefault="00A96ACD" w:rsidP="00F03DD5">
      <w:pPr>
        <w:ind w:left="720" w:hanging="720"/>
        <w:rPr>
          <w:rFonts w:ascii="Times New Roman" w:hAnsi="Times New Roman"/>
          <w:sz w:val="22"/>
          <w:szCs w:val="22"/>
        </w:rPr>
      </w:pPr>
    </w:p>
    <w:p w14:paraId="4395D213" w14:textId="77777777" w:rsidR="00A96ACD" w:rsidRPr="00C772B0" w:rsidRDefault="00A96ACD" w:rsidP="00A96ACD">
      <w:pPr>
        <w:ind w:left="720" w:hanging="720"/>
        <w:rPr>
          <w:rFonts w:ascii="Times New Roman" w:hAnsi="Times New Roman"/>
          <w:sz w:val="22"/>
          <w:szCs w:val="22"/>
        </w:rPr>
      </w:pPr>
      <w:r w:rsidRPr="00C772B0">
        <w:rPr>
          <w:rFonts w:ascii="Times New Roman" w:hAnsi="Times New Roman"/>
          <w:sz w:val="22"/>
          <w:szCs w:val="22"/>
        </w:rPr>
        <w:t>Morrow, D. F. (2008). Lesbians: Practice interventions. In T. Mizrahi &amp; L. Davis (Eds.</w:t>
      </w:r>
      <w:r w:rsidR="0044742E" w:rsidRPr="00C772B0">
        <w:rPr>
          <w:rFonts w:ascii="Times New Roman" w:hAnsi="Times New Roman"/>
          <w:sz w:val="22"/>
          <w:szCs w:val="22"/>
        </w:rPr>
        <w:t>), NASW</w:t>
      </w:r>
      <w:r w:rsidRPr="00C772B0">
        <w:rPr>
          <w:rFonts w:ascii="Times New Roman" w:hAnsi="Times New Roman"/>
          <w:i/>
          <w:sz w:val="22"/>
          <w:szCs w:val="22"/>
        </w:rPr>
        <w:t xml:space="preserve"> Encyclopedia of Social Work, </w:t>
      </w:r>
      <w:r w:rsidRPr="00C772B0">
        <w:rPr>
          <w:rFonts w:ascii="Times New Roman" w:hAnsi="Times New Roman"/>
          <w:sz w:val="22"/>
          <w:szCs w:val="22"/>
        </w:rPr>
        <w:t>(20</w:t>
      </w:r>
      <w:r w:rsidRPr="00C772B0">
        <w:rPr>
          <w:rFonts w:ascii="Times New Roman" w:hAnsi="Times New Roman"/>
          <w:sz w:val="22"/>
          <w:szCs w:val="22"/>
          <w:vertAlign w:val="superscript"/>
        </w:rPr>
        <w:t>th</w:t>
      </w:r>
      <w:r w:rsidRPr="00C772B0">
        <w:rPr>
          <w:rFonts w:ascii="Times New Roman" w:hAnsi="Times New Roman"/>
          <w:sz w:val="22"/>
          <w:szCs w:val="22"/>
        </w:rPr>
        <w:t xml:space="preserve"> ed.)</w:t>
      </w:r>
      <w:r w:rsidRPr="00C772B0">
        <w:rPr>
          <w:rFonts w:ascii="Times New Roman" w:hAnsi="Times New Roman"/>
          <w:i/>
          <w:sz w:val="22"/>
          <w:szCs w:val="22"/>
        </w:rPr>
        <w:t>.</w:t>
      </w:r>
      <w:r w:rsidRPr="00C772B0">
        <w:rPr>
          <w:rFonts w:ascii="Times New Roman" w:hAnsi="Times New Roman"/>
          <w:sz w:val="22"/>
          <w:szCs w:val="22"/>
        </w:rPr>
        <w:t xml:space="preserve"> Washington, DC: NASW Press.</w:t>
      </w:r>
    </w:p>
    <w:p w14:paraId="65A90282" w14:textId="77777777" w:rsidR="00E341BF" w:rsidRPr="00C772B0" w:rsidRDefault="00E341BF" w:rsidP="00F03DD5">
      <w:pPr>
        <w:ind w:left="720" w:hanging="720"/>
        <w:rPr>
          <w:rFonts w:ascii="Times New Roman" w:hAnsi="Times New Roman"/>
          <w:sz w:val="22"/>
          <w:szCs w:val="22"/>
        </w:rPr>
      </w:pPr>
    </w:p>
    <w:p w14:paraId="1FD22CBD" w14:textId="77777777" w:rsidR="00F03DD5" w:rsidRPr="00C772B0" w:rsidRDefault="00F03DD5" w:rsidP="00F03DD5">
      <w:pPr>
        <w:ind w:left="720" w:hanging="720"/>
        <w:rPr>
          <w:rFonts w:ascii="Times New Roman" w:hAnsi="Times New Roman"/>
          <w:sz w:val="22"/>
          <w:szCs w:val="22"/>
        </w:rPr>
      </w:pPr>
      <w:r w:rsidRPr="00C772B0">
        <w:rPr>
          <w:rFonts w:ascii="Times New Roman" w:hAnsi="Times New Roman"/>
          <w:sz w:val="22"/>
          <w:szCs w:val="22"/>
        </w:rPr>
        <w:t>Boyd, S. A., Morrow, D. F., Shobe, M. A., &amp; Tack, F. (2007). Lessons learned from an innovative university-community agency collaboration:  The development of a direct practice training for child welfare and mental health social workers.</w:t>
      </w:r>
      <w:r w:rsidRPr="00C772B0">
        <w:rPr>
          <w:rFonts w:ascii="Times New Roman" w:hAnsi="Times New Roman"/>
          <w:i/>
          <w:iCs/>
          <w:sz w:val="22"/>
          <w:szCs w:val="22"/>
        </w:rPr>
        <w:t xml:space="preserve"> Professional Development Journal, 9</w:t>
      </w:r>
      <w:r w:rsidRPr="00C772B0">
        <w:rPr>
          <w:rFonts w:ascii="Times New Roman" w:hAnsi="Times New Roman"/>
          <w:sz w:val="22"/>
          <w:szCs w:val="22"/>
        </w:rPr>
        <w:t>(3), 140-152</w:t>
      </w:r>
    </w:p>
    <w:p w14:paraId="5D0B1DA2" w14:textId="77777777" w:rsidR="00F03DD5" w:rsidRPr="00C772B0" w:rsidRDefault="00F03DD5" w:rsidP="00F03DD5">
      <w:pPr>
        <w:ind w:left="720" w:hanging="720"/>
        <w:rPr>
          <w:rFonts w:ascii="Times New Roman" w:hAnsi="Times New Roman"/>
          <w:sz w:val="22"/>
          <w:szCs w:val="22"/>
        </w:rPr>
      </w:pPr>
    </w:p>
    <w:p w14:paraId="0E7CBAED" w14:textId="77777777" w:rsidR="00F03DD5" w:rsidRPr="00C772B0" w:rsidRDefault="00F03DD5" w:rsidP="00F03DD5">
      <w:pPr>
        <w:ind w:left="720" w:hanging="720"/>
        <w:rPr>
          <w:rFonts w:ascii="Times New Roman" w:hAnsi="Times New Roman"/>
          <w:sz w:val="22"/>
          <w:szCs w:val="22"/>
        </w:rPr>
      </w:pPr>
      <w:r w:rsidRPr="00C772B0">
        <w:rPr>
          <w:rFonts w:ascii="Times New Roman" w:hAnsi="Times New Roman"/>
          <w:sz w:val="22"/>
          <w:szCs w:val="22"/>
        </w:rPr>
        <w:t xml:space="preserve">Morrow, D. F. (2004). Social work practice with gay, lesbian, bisexual, and transgender adolescents. </w:t>
      </w:r>
      <w:r w:rsidRPr="00C772B0">
        <w:rPr>
          <w:rFonts w:ascii="Times New Roman" w:hAnsi="Times New Roman"/>
          <w:i/>
          <w:sz w:val="22"/>
          <w:szCs w:val="22"/>
        </w:rPr>
        <w:t>Families in Society,85</w:t>
      </w:r>
      <w:r w:rsidRPr="00C772B0">
        <w:rPr>
          <w:rFonts w:ascii="Times New Roman" w:hAnsi="Times New Roman"/>
          <w:sz w:val="22"/>
          <w:szCs w:val="22"/>
        </w:rPr>
        <w:t>(1), 1-9</w:t>
      </w:r>
      <w:r w:rsidRPr="00C772B0">
        <w:rPr>
          <w:rFonts w:ascii="Times New Roman" w:hAnsi="Times New Roman"/>
          <w:i/>
          <w:sz w:val="22"/>
          <w:szCs w:val="22"/>
        </w:rPr>
        <w:t>.</w:t>
      </w:r>
    </w:p>
    <w:p w14:paraId="621BDF3A" w14:textId="77777777" w:rsidR="00F03DD5" w:rsidRPr="00C772B0" w:rsidRDefault="00F03DD5" w:rsidP="00F03DD5">
      <w:pPr>
        <w:rPr>
          <w:rFonts w:ascii="Times New Roman" w:hAnsi="Times New Roman"/>
          <w:sz w:val="22"/>
          <w:szCs w:val="22"/>
        </w:rPr>
      </w:pPr>
    </w:p>
    <w:p w14:paraId="624F98B2" w14:textId="77777777" w:rsidR="00F03DD5" w:rsidRPr="00C772B0" w:rsidRDefault="00F03DD5" w:rsidP="00F03DD5">
      <w:pPr>
        <w:ind w:left="720" w:hanging="720"/>
        <w:rPr>
          <w:rFonts w:ascii="Times New Roman" w:hAnsi="Times New Roman"/>
          <w:iCs/>
          <w:sz w:val="22"/>
          <w:szCs w:val="22"/>
        </w:rPr>
      </w:pPr>
      <w:r w:rsidRPr="00C772B0">
        <w:rPr>
          <w:rFonts w:ascii="Times New Roman" w:hAnsi="Times New Roman"/>
          <w:sz w:val="22"/>
          <w:szCs w:val="22"/>
        </w:rPr>
        <w:t xml:space="preserve">Morrow, D. F. (2003). Cast into the wilderness: The impact of institutionalized religion on lesbians.  </w:t>
      </w:r>
      <w:r w:rsidRPr="00C772B0">
        <w:rPr>
          <w:rFonts w:ascii="Times New Roman" w:hAnsi="Times New Roman"/>
          <w:i/>
          <w:iCs/>
          <w:sz w:val="22"/>
          <w:szCs w:val="22"/>
        </w:rPr>
        <w:t>Journal of Lesbian Studies, 7</w:t>
      </w:r>
      <w:r w:rsidRPr="00C772B0">
        <w:rPr>
          <w:rFonts w:ascii="Times New Roman" w:hAnsi="Times New Roman"/>
          <w:iCs/>
          <w:sz w:val="22"/>
          <w:szCs w:val="22"/>
        </w:rPr>
        <w:t xml:space="preserve">(109-123). [Also published as a book chapter in K. Balsam (Ed.), </w:t>
      </w:r>
      <w:r w:rsidRPr="00C772B0">
        <w:rPr>
          <w:rFonts w:ascii="Times New Roman" w:hAnsi="Times New Roman"/>
          <w:i/>
          <w:iCs/>
          <w:sz w:val="22"/>
          <w:szCs w:val="22"/>
        </w:rPr>
        <w:t>Trauma, stress, and sexual minority women: Rising like the phoenix,</w:t>
      </w:r>
      <w:r w:rsidRPr="00C772B0">
        <w:rPr>
          <w:rFonts w:ascii="Times New Roman" w:hAnsi="Times New Roman"/>
          <w:iCs/>
          <w:sz w:val="22"/>
          <w:szCs w:val="22"/>
        </w:rPr>
        <w:t xml:space="preserve"> pp. 109-124. Binghamton, NY: Harrington Park Press.]</w:t>
      </w:r>
    </w:p>
    <w:p w14:paraId="22A1E2B2" w14:textId="77777777" w:rsidR="00F03DD5" w:rsidRPr="00C772B0" w:rsidRDefault="00F03DD5" w:rsidP="00F03DD5">
      <w:pPr>
        <w:ind w:left="720" w:hanging="720"/>
        <w:rPr>
          <w:rFonts w:ascii="Times New Roman" w:hAnsi="Times New Roman"/>
          <w:iCs/>
          <w:sz w:val="22"/>
          <w:szCs w:val="22"/>
        </w:rPr>
      </w:pPr>
    </w:p>
    <w:p w14:paraId="37828E12" w14:textId="77777777" w:rsidR="00F03DD5" w:rsidRPr="00C772B0" w:rsidRDefault="00F03DD5" w:rsidP="00F03DD5">
      <w:pPr>
        <w:ind w:left="720" w:hanging="720"/>
        <w:rPr>
          <w:rFonts w:ascii="Times New Roman" w:hAnsi="Times New Roman"/>
          <w:sz w:val="22"/>
          <w:szCs w:val="22"/>
        </w:rPr>
      </w:pPr>
      <w:r w:rsidRPr="00C772B0">
        <w:rPr>
          <w:rFonts w:ascii="Times New Roman" w:hAnsi="Times New Roman"/>
          <w:sz w:val="22"/>
          <w:szCs w:val="22"/>
        </w:rPr>
        <w:t xml:space="preserve">Morrow, D.F. &amp; Fogel, S.J. (2002). By every other name: The variety of baccalaureate degrees awarded in social work education. </w:t>
      </w:r>
      <w:r w:rsidRPr="00C772B0">
        <w:rPr>
          <w:rFonts w:ascii="Times New Roman" w:hAnsi="Times New Roman"/>
          <w:i/>
          <w:iCs/>
          <w:sz w:val="22"/>
          <w:szCs w:val="22"/>
        </w:rPr>
        <w:t xml:space="preserve">Arete, </w:t>
      </w:r>
      <w:r w:rsidRPr="00C772B0">
        <w:rPr>
          <w:rFonts w:ascii="Times New Roman" w:hAnsi="Times New Roman"/>
          <w:sz w:val="22"/>
          <w:szCs w:val="22"/>
        </w:rPr>
        <w:t>26(1), 88-</w:t>
      </w:r>
      <w:r w:rsidR="0044742E" w:rsidRPr="00C772B0">
        <w:rPr>
          <w:rFonts w:ascii="Times New Roman" w:hAnsi="Times New Roman"/>
          <w:sz w:val="22"/>
          <w:szCs w:val="22"/>
        </w:rPr>
        <w:t>91.</w:t>
      </w:r>
    </w:p>
    <w:p w14:paraId="2691265A" w14:textId="77777777" w:rsidR="00F03DD5" w:rsidRPr="00C772B0" w:rsidRDefault="00F03DD5" w:rsidP="00F03DD5">
      <w:pPr>
        <w:ind w:left="720" w:hanging="720"/>
        <w:rPr>
          <w:rFonts w:ascii="Times New Roman" w:hAnsi="Times New Roman"/>
          <w:sz w:val="22"/>
          <w:szCs w:val="22"/>
        </w:rPr>
      </w:pPr>
    </w:p>
    <w:p w14:paraId="29790E0F" w14:textId="77777777" w:rsidR="00F03DD5" w:rsidRPr="00C772B0" w:rsidRDefault="00F03DD5" w:rsidP="00F03DD5">
      <w:pPr>
        <w:ind w:left="720" w:hanging="720"/>
        <w:rPr>
          <w:rFonts w:ascii="Times New Roman" w:hAnsi="Times New Roman"/>
          <w:sz w:val="22"/>
          <w:szCs w:val="22"/>
        </w:rPr>
      </w:pPr>
      <w:r w:rsidRPr="00C772B0">
        <w:rPr>
          <w:rFonts w:ascii="Times New Roman" w:hAnsi="Times New Roman"/>
          <w:sz w:val="22"/>
          <w:szCs w:val="22"/>
        </w:rPr>
        <w:t xml:space="preserve">Morrow, D.F., &amp; Fogel, S. J. (2001). Staffing patterns for field director positions in accredited social work programs.  </w:t>
      </w:r>
      <w:r w:rsidRPr="00C772B0">
        <w:rPr>
          <w:rFonts w:ascii="Times New Roman" w:hAnsi="Times New Roman"/>
          <w:i/>
          <w:iCs/>
          <w:sz w:val="22"/>
          <w:szCs w:val="22"/>
        </w:rPr>
        <w:t>Arete,25</w:t>
      </w:r>
      <w:r w:rsidRPr="00C772B0">
        <w:rPr>
          <w:rFonts w:ascii="Times New Roman" w:hAnsi="Times New Roman"/>
          <w:sz w:val="22"/>
          <w:szCs w:val="22"/>
        </w:rPr>
        <w:t>(2), 78-86.</w:t>
      </w:r>
    </w:p>
    <w:p w14:paraId="241D143E" w14:textId="77777777" w:rsidR="00F03DD5" w:rsidRPr="00C772B0" w:rsidRDefault="00F03DD5" w:rsidP="00F03DD5">
      <w:pPr>
        <w:rPr>
          <w:rFonts w:ascii="Times New Roman" w:hAnsi="Times New Roman"/>
          <w:sz w:val="22"/>
          <w:szCs w:val="22"/>
          <w:u w:val="single"/>
        </w:rPr>
      </w:pPr>
    </w:p>
    <w:p w14:paraId="0A9E4A3F" w14:textId="77777777" w:rsidR="00F03DD5" w:rsidRPr="00C772B0" w:rsidRDefault="00F03DD5" w:rsidP="00F03DD5">
      <w:pPr>
        <w:ind w:left="720" w:hanging="720"/>
        <w:rPr>
          <w:rFonts w:ascii="Times New Roman" w:hAnsi="Times New Roman"/>
          <w:sz w:val="22"/>
          <w:szCs w:val="22"/>
        </w:rPr>
      </w:pPr>
      <w:r w:rsidRPr="00C772B0">
        <w:rPr>
          <w:rFonts w:ascii="Times New Roman" w:hAnsi="Times New Roman"/>
          <w:sz w:val="22"/>
          <w:szCs w:val="22"/>
        </w:rPr>
        <w:t>Fogel, S. J., Ellison, M. E., &amp; Morrow, D. F. (2001). B</w:t>
      </w:r>
      <w:r w:rsidR="00726E29" w:rsidRPr="00C772B0">
        <w:rPr>
          <w:rFonts w:ascii="Times New Roman" w:hAnsi="Times New Roman"/>
          <w:sz w:val="22"/>
          <w:szCs w:val="22"/>
        </w:rPr>
        <w:t xml:space="preserve">accalaureate </w:t>
      </w:r>
      <w:r w:rsidR="00D66F3F" w:rsidRPr="00C772B0">
        <w:rPr>
          <w:rFonts w:ascii="Times New Roman" w:hAnsi="Times New Roman"/>
          <w:sz w:val="22"/>
          <w:szCs w:val="22"/>
        </w:rPr>
        <w:t>social work g</w:t>
      </w:r>
      <w:r w:rsidRPr="00C772B0">
        <w:rPr>
          <w:rFonts w:ascii="Times New Roman" w:hAnsi="Times New Roman"/>
          <w:sz w:val="22"/>
          <w:szCs w:val="22"/>
        </w:rPr>
        <w:t xml:space="preserve">raduates respond: Is sexual harassment a problem in field placements? </w:t>
      </w:r>
      <w:r w:rsidRPr="00C772B0">
        <w:rPr>
          <w:rFonts w:ascii="Times New Roman" w:hAnsi="Times New Roman"/>
          <w:i/>
          <w:iCs/>
          <w:sz w:val="22"/>
          <w:szCs w:val="22"/>
        </w:rPr>
        <w:t>Journal of Baccalaureate Social Work,7</w:t>
      </w:r>
      <w:r w:rsidRPr="00C772B0">
        <w:rPr>
          <w:rFonts w:ascii="Times New Roman" w:hAnsi="Times New Roman"/>
          <w:sz w:val="22"/>
          <w:szCs w:val="22"/>
        </w:rPr>
        <w:t>(1), 79-93.</w:t>
      </w:r>
    </w:p>
    <w:p w14:paraId="7592FD71" w14:textId="77777777" w:rsidR="00F03DD5" w:rsidRPr="00C772B0" w:rsidRDefault="00F03DD5" w:rsidP="00F03DD5">
      <w:pPr>
        <w:ind w:left="720" w:hanging="720"/>
        <w:rPr>
          <w:rFonts w:ascii="Times New Roman" w:hAnsi="Times New Roman"/>
          <w:sz w:val="22"/>
          <w:szCs w:val="22"/>
        </w:rPr>
      </w:pPr>
    </w:p>
    <w:p w14:paraId="2311DED9" w14:textId="77777777" w:rsidR="00F03DD5" w:rsidRPr="00C772B0" w:rsidRDefault="00F03DD5" w:rsidP="00F03DD5">
      <w:pPr>
        <w:ind w:left="720" w:hanging="720"/>
        <w:rPr>
          <w:rFonts w:ascii="Times New Roman" w:hAnsi="Times New Roman"/>
          <w:sz w:val="22"/>
          <w:szCs w:val="22"/>
        </w:rPr>
      </w:pPr>
      <w:r w:rsidRPr="00C772B0">
        <w:rPr>
          <w:rFonts w:ascii="Times New Roman" w:hAnsi="Times New Roman"/>
          <w:sz w:val="22"/>
          <w:szCs w:val="22"/>
        </w:rPr>
        <w:t xml:space="preserve">Morrow, D.F. (2001). Older gays and lesbians: Surviving a generation of hate and violence. </w:t>
      </w:r>
      <w:r w:rsidRPr="00C772B0">
        <w:rPr>
          <w:rFonts w:ascii="Times New Roman" w:hAnsi="Times New Roman"/>
          <w:i/>
          <w:iCs/>
          <w:sz w:val="22"/>
          <w:szCs w:val="22"/>
        </w:rPr>
        <w:t>Journal of Gay and Lesbian Social Services, 13</w:t>
      </w:r>
      <w:r w:rsidRPr="00C772B0">
        <w:rPr>
          <w:rFonts w:ascii="Times New Roman" w:hAnsi="Times New Roman"/>
          <w:sz w:val="22"/>
          <w:szCs w:val="22"/>
        </w:rPr>
        <w:t xml:space="preserve">(1/2), 151-169. [Also published as a book chapter in M.E. </w:t>
      </w:r>
      <w:proofErr w:type="spellStart"/>
      <w:r w:rsidRPr="00C772B0">
        <w:rPr>
          <w:rFonts w:ascii="Times New Roman" w:hAnsi="Times New Roman"/>
          <w:sz w:val="22"/>
          <w:szCs w:val="22"/>
        </w:rPr>
        <w:t>Swigonski</w:t>
      </w:r>
      <w:proofErr w:type="spellEnd"/>
      <w:r w:rsidRPr="00C772B0">
        <w:rPr>
          <w:rFonts w:ascii="Times New Roman" w:hAnsi="Times New Roman"/>
          <w:sz w:val="22"/>
          <w:szCs w:val="22"/>
        </w:rPr>
        <w:t xml:space="preserve">, R. Mama, &amp; K. Ward </w:t>
      </w:r>
      <w:r w:rsidRPr="00C772B0">
        <w:rPr>
          <w:rFonts w:ascii="Times New Roman" w:hAnsi="Times New Roman"/>
          <w:sz w:val="22"/>
          <w:szCs w:val="22"/>
        </w:rPr>
        <w:lastRenderedPageBreak/>
        <w:t xml:space="preserve">(Eds.), </w:t>
      </w:r>
      <w:r w:rsidRPr="00C772B0">
        <w:rPr>
          <w:rFonts w:ascii="Times New Roman" w:hAnsi="Times New Roman"/>
          <w:i/>
          <w:iCs/>
          <w:sz w:val="22"/>
          <w:szCs w:val="22"/>
        </w:rPr>
        <w:t>From Hate to Human Rights</w:t>
      </w:r>
      <w:r w:rsidRPr="00C772B0">
        <w:rPr>
          <w:rFonts w:ascii="Times New Roman" w:hAnsi="Times New Roman"/>
          <w:sz w:val="22"/>
          <w:szCs w:val="22"/>
        </w:rPr>
        <w:t>, pp. 151-169. Binghamton, NY: Harrington Park Press.]</w:t>
      </w:r>
    </w:p>
    <w:p w14:paraId="7F9EFBFA" w14:textId="77777777" w:rsidR="0022273B" w:rsidRPr="00C772B0" w:rsidRDefault="0022273B" w:rsidP="00F03DD5">
      <w:pPr>
        <w:ind w:left="720" w:hanging="720"/>
        <w:rPr>
          <w:rFonts w:ascii="Times New Roman" w:hAnsi="Times New Roman"/>
          <w:sz w:val="22"/>
          <w:szCs w:val="22"/>
        </w:rPr>
      </w:pPr>
    </w:p>
    <w:p w14:paraId="11359B29" w14:textId="77777777" w:rsidR="0022273B" w:rsidRPr="00C772B0" w:rsidRDefault="0022273B" w:rsidP="0022273B">
      <w:pPr>
        <w:ind w:left="720" w:hanging="720"/>
        <w:rPr>
          <w:rFonts w:ascii="Times New Roman" w:hAnsi="Times New Roman"/>
          <w:sz w:val="22"/>
          <w:szCs w:val="22"/>
          <w:u w:val="single"/>
        </w:rPr>
      </w:pPr>
      <w:r w:rsidRPr="00C772B0">
        <w:rPr>
          <w:rFonts w:ascii="Times New Roman" w:hAnsi="Times New Roman"/>
          <w:sz w:val="22"/>
          <w:szCs w:val="22"/>
        </w:rPr>
        <w:t xml:space="preserve">Morrow, D.F. (2002). Advocating for gay and lesbian youth. </w:t>
      </w:r>
      <w:r w:rsidRPr="00C772B0">
        <w:rPr>
          <w:rFonts w:ascii="Times New Roman" w:hAnsi="Times New Roman"/>
          <w:i/>
          <w:iCs/>
          <w:sz w:val="22"/>
          <w:szCs w:val="22"/>
        </w:rPr>
        <w:t>The Connection, 18</w:t>
      </w:r>
      <w:r w:rsidRPr="00C772B0">
        <w:rPr>
          <w:rFonts w:ascii="Times New Roman" w:hAnsi="Times New Roman"/>
          <w:sz w:val="22"/>
          <w:szCs w:val="22"/>
        </w:rPr>
        <w:t>(1), 4-5.</w:t>
      </w:r>
    </w:p>
    <w:p w14:paraId="508E38C1" w14:textId="77777777" w:rsidR="0022273B" w:rsidRPr="00C772B0" w:rsidRDefault="0022273B" w:rsidP="00F03DD5">
      <w:pPr>
        <w:ind w:left="720" w:hanging="720"/>
        <w:rPr>
          <w:rFonts w:ascii="Times New Roman" w:hAnsi="Times New Roman"/>
          <w:sz w:val="22"/>
          <w:szCs w:val="22"/>
        </w:rPr>
      </w:pPr>
    </w:p>
    <w:p w14:paraId="7B241B2D" w14:textId="77777777" w:rsidR="00F03DD5" w:rsidRPr="00C772B0" w:rsidRDefault="00F03DD5" w:rsidP="00F03DD5">
      <w:pPr>
        <w:ind w:left="720" w:hanging="720"/>
        <w:rPr>
          <w:rFonts w:ascii="Times New Roman" w:hAnsi="Times New Roman"/>
          <w:sz w:val="22"/>
          <w:szCs w:val="22"/>
        </w:rPr>
      </w:pPr>
      <w:r w:rsidRPr="00C772B0">
        <w:rPr>
          <w:rFonts w:ascii="Times New Roman" w:hAnsi="Times New Roman"/>
          <w:sz w:val="22"/>
          <w:szCs w:val="22"/>
        </w:rPr>
        <w:t xml:space="preserve">Morrow, D.F. (2000). Coming out to families: Guidelines for intervention with gay and lesbian clients. </w:t>
      </w:r>
      <w:r w:rsidRPr="00C772B0">
        <w:rPr>
          <w:rFonts w:ascii="Times New Roman" w:hAnsi="Times New Roman"/>
          <w:i/>
          <w:iCs/>
          <w:sz w:val="22"/>
          <w:szCs w:val="22"/>
        </w:rPr>
        <w:t>Journal of Family Social Work, 5</w:t>
      </w:r>
      <w:r w:rsidRPr="00C772B0">
        <w:rPr>
          <w:rFonts w:ascii="Times New Roman" w:hAnsi="Times New Roman"/>
          <w:sz w:val="22"/>
          <w:szCs w:val="22"/>
        </w:rPr>
        <w:t>(2), 53-66.</w:t>
      </w:r>
    </w:p>
    <w:p w14:paraId="33339019" w14:textId="77777777" w:rsidR="00F03DD5" w:rsidRPr="00C772B0" w:rsidRDefault="00F03DD5" w:rsidP="00F03DD5">
      <w:pPr>
        <w:rPr>
          <w:rFonts w:ascii="Times New Roman" w:hAnsi="Times New Roman"/>
          <w:sz w:val="22"/>
          <w:szCs w:val="22"/>
        </w:rPr>
      </w:pPr>
    </w:p>
    <w:p w14:paraId="5C2BE792" w14:textId="77777777" w:rsidR="00F03DD5" w:rsidRPr="00C772B0" w:rsidRDefault="00F03DD5" w:rsidP="00F03DD5">
      <w:pPr>
        <w:ind w:left="720" w:hanging="720"/>
        <w:rPr>
          <w:rFonts w:ascii="Times New Roman" w:hAnsi="Times New Roman"/>
          <w:sz w:val="22"/>
          <w:szCs w:val="22"/>
        </w:rPr>
      </w:pPr>
      <w:r w:rsidRPr="00C772B0">
        <w:rPr>
          <w:rFonts w:ascii="Times New Roman" w:hAnsi="Times New Roman"/>
          <w:sz w:val="22"/>
          <w:szCs w:val="22"/>
        </w:rPr>
        <w:t xml:space="preserve">Morrow, D.F. (2000). Gatekeeping for small baccalaureate social work programs.  </w:t>
      </w:r>
      <w:r w:rsidRPr="00C772B0">
        <w:rPr>
          <w:rFonts w:ascii="Times New Roman" w:hAnsi="Times New Roman"/>
          <w:i/>
          <w:iCs/>
          <w:sz w:val="22"/>
          <w:szCs w:val="22"/>
        </w:rPr>
        <w:t>Journal of Baccalaureate Social Work Education, 5</w:t>
      </w:r>
      <w:r w:rsidRPr="00C772B0">
        <w:rPr>
          <w:rFonts w:ascii="Times New Roman" w:hAnsi="Times New Roman"/>
          <w:sz w:val="22"/>
          <w:szCs w:val="22"/>
        </w:rPr>
        <w:t>(2), 67-80.</w:t>
      </w:r>
    </w:p>
    <w:p w14:paraId="1B5FB9BD" w14:textId="77777777" w:rsidR="00F03DD5" w:rsidRPr="00C772B0" w:rsidRDefault="00F03DD5" w:rsidP="00F03DD5">
      <w:pPr>
        <w:rPr>
          <w:rFonts w:ascii="Times New Roman" w:hAnsi="Times New Roman"/>
          <w:sz w:val="22"/>
          <w:szCs w:val="22"/>
        </w:rPr>
      </w:pPr>
    </w:p>
    <w:p w14:paraId="42653824" w14:textId="77777777" w:rsidR="00F03DD5" w:rsidRPr="00C772B0" w:rsidRDefault="00F03DD5" w:rsidP="00F03DD5">
      <w:pPr>
        <w:ind w:left="720" w:hanging="720"/>
        <w:rPr>
          <w:rFonts w:ascii="Times New Roman" w:hAnsi="Times New Roman"/>
          <w:sz w:val="22"/>
          <w:szCs w:val="22"/>
        </w:rPr>
      </w:pPr>
      <w:r w:rsidRPr="00C772B0">
        <w:rPr>
          <w:rFonts w:ascii="Times New Roman" w:hAnsi="Times New Roman"/>
          <w:sz w:val="22"/>
          <w:szCs w:val="22"/>
        </w:rPr>
        <w:t xml:space="preserve">Morrow, D.F. (1996). Heterosexism: Hidden discrimination in social work education. </w:t>
      </w:r>
      <w:r w:rsidRPr="00C772B0">
        <w:rPr>
          <w:rFonts w:ascii="Times New Roman" w:hAnsi="Times New Roman"/>
          <w:i/>
          <w:iCs/>
          <w:sz w:val="22"/>
          <w:szCs w:val="22"/>
        </w:rPr>
        <w:t>Journal of Gay and Lesbian Social Services, 5</w:t>
      </w:r>
      <w:r w:rsidRPr="00C772B0">
        <w:rPr>
          <w:rFonts w:ascii="Times New Roman" w:hAnsi="Times New Roman"/>
          <w:sz w:val="22"/>
          <w:szCs w:val="22"/>
        </w:rPr>
        <w:t>(4), 1-16.</w:t>
      </w:r>
    </w:p>
    <w:p w14:paraId="4027848F" w14:textId="77777777" w:rsidR="00F03DD5" w:rsidRPr="00C772B0" w:rsidRDefault="00F03DD5" w:rsidP="00F03DD5">
      <w:pPr>
        <w:rPr>
          <w:rFonts w:ascii="Times New Roman" w:hAnsi="Times New Roman"/>
          <w:sz w:val="22"/>
          <w:szCs w:val="22"/>
        </w:rPr>
      </w:pPr>
    </w:p>
    <w:p w14:paraId="471546BA" w14:textId="77777777" w:rsidR="00F03DD5" w:rsidRPr="00C772B0" w:rsidRDefault="00F03DD5" w:rsidP="00F03DD5">
      <w:pPr>
        <w:rPr>
          <w:rFonts w:ascii="Times New Roman" w:hAnsi="Times New Roman"/>
          <w:sz w:val="22"/>
          <w:szCs w:val="22"/>
        </w:rPr>
      </w:pPr>
      <w:r w:rsidRPr="00C772B0">
        <w:rPr>
          <w:rFonts w:ascii="Times New Roman" w:hAnsi="Times New Roman"/>
          <w:sz w:val="22"/>
          <w:szCs w:val="22"/>
        </w:rPr>
        <w:t xml:space="preserve">Morrow, D.F. (1996). Coming out issues for adult lesbians: A group intervention. </w:t>
      </w:r>
      <w:r w:rsidRPr="00C772B0">
        <w:rPr>
          <w:rFonts w:ascii="Times New Roman" w:hAnsi="Times New Roman"/>
          <w:i/>
          <w:iCs/>
          <w:sz w:val="22"/>
          <w:szCs w:val="22"/>
        </w:rPr>
        <w:t>Social Work, 41</w:t>
      </w:r>
      <w:r w:rsidRPr="00C772B0">
        <w:rPr>
          <w:rFonts w:ascii="Times New Roman" w:hAnsi="Times New Roman"/>
          <w:sz w:val="22"/>
          <w:szCs w:val="22"/>
        </w:rPr>
        <w:t>(6), 647-656.</w:t>
      </w:r>
    </w:p>
    <w:p w14:paraId="1647332D" w14:textId="77777777" w:rsidR="00F03DD5" w:rsidRPr="00C772B0" w:rsidRDefault="00F03DD5" w:rsidP="00F03DD5">
      <w:pPr>
        <w:rPr>
          <w:rFonts w:ascii="Times New Roman" w:hAnsi="Times New Roman"/>
          <w:sz w:val="22"/>
          <w:szCs w:val="22"/>
        </w:rPr>
      </w:pPr>
    </w:p>
    <w:p w14:paraId="44830483" w14:textId="77777777" w:rsidR="00F03DD5" w:rsidRPr="00C772B0" w:rsidRDefault="00F03DD5" w:rsidP="00F03DD5">
      <w:pPr>
        <w:rPr>
          <w:rFonts w:ascii="Times New Roman" w:hAnsi="Times New Roman"/>
          <w:sz w:val="22"/>
          <w:szCs w:val="22"/>
        </w:rPr>
      </w:pPr>
      <w:r w:rsidRPr="00C772B0">
        <w:rPr>
          <w:rFonts w:ascii="Times New Roman" w:hAnsi="Times New Roman"/>
          <w:sz w:val="22"/>
          <w:szCs w:val="22"/>
        </w:rPr>
        <w:t xml:space="preserve">Morrow, D.F. (1993). Social work with gay and lesbian adolescents. </w:t>
      </w:r>
      <w:r w:rsidRPr="00C772B0">
        <w:rPr>
          <w:rFonts w:ascii="Times New Roman" w:hAnsi="Times New Roman"/>
          <w:i/>
          <w:iCs/>
          <w:sz w:val="22"/>
          <w:szCs w:val="22"/>
        </w:rPr>
        <w:t>Social Work, 38</w:t>
      </w:r>
      <w:r w:rsidRPr="00C772B0">
        <w:rPr>
          <w:rFonts w:ascii="Times New Roman" w:hAnsi="Times New Roman"/>
          <w:sz w:val="22"/>
          <w:szCs w:val="22"/>
        </w:rPr>
        <w:t>(6), 655-660.</w:t>
      </w:r>
    </w:p>
    <w:p w14:paraId="7150F426" w14:textId="77777777" w:rsidR="00F03DD5" w:rsidRPr="00C772B0" w:rsidRDefault="00F03DD5" w:rsidP="00F03DD5">
      <w:pPr>
        <w:rPr>
          <w:rFonts w:ascii="Times New Roman" w:hAnsi="Times New Roman"/>
          <w:sz w:val="22"/>
          <w:szCs w:val="22"/>
        </w:rPr>
      </w:pPr>
    </w:p>
    <w:p w14:paraId="49B3387C" w14:textId="0E15525F" w:rsidR="00F03DD5" w:rsidRDefault="00F03DD5" w:rsidP="00F03DD5">
      <w:pPr>
        <w:ind w:left="720" w:hanging="720"/>
        <w:rPr>
          <w:rFonts w:ascii="Times New Roman" w:hAnsi="Times New Roman"/>
          <w:b/>
          <w:sz w:val="22"/>
          <w:szCs w:val="22"/>
          <w:u w:val="single"/>
        </w:rPr>
      </w:pPr>
      <w:r w:rsidRPr="00C772B0">
        <w:rPr>
          <w:rFonts w:ascii="Times New Roman" w:hAnsi="Times New Roman"/>
          <w:b/>
          <w:sz w:val="22"/>
          <w:szCs w:val="22"/>
          <w:u w:val="single"/>
        </w:rPr>
        <w:t>Research Monograph</w:t>
      </w:r>
      <w:r w:rsidR="004E7DE0" w:rsidRPr="00C772B0">
        <w:rPr>
          <w:rFonts w:ascii="Times New Roman" w:hAnsi="Times New Roman"/>
          <w:b/>
          <w:sz w:val="22"/>
          <w:szCs w:val="22"/>
          <w:u w:val="single"/>
        </w:rPr>
        <w:t>s/</w:t>
      </w:r>
      <w:r w:rsidR="007330C2" w:rsidRPr="00C772B0">
        <w:rPr>
          <w:rFonts w:ascii="Times New Roman" w:hAnsi="Times New Roman"/>
          <w:b/>
          <w:sz w:val="22"/>
          <w:szCs w:val="22"/>
          <w:u w:val="single"/>
        </w:rPr>
        <w:t xml:space="preserve">Technical </w:t>
      </w:r>
      <w:r w:rsidR="004E7DE0" w:rsidRPr="00C772B0">
        <w:rPr>
          <w:rFonts w:ascii="Times New Roman" w:hAnsi="Times New Roman"/>
          <w:b/>
          <w:sz w:val="22"/>
          <w:szCs w:val="22"/>
          <w:u w:val="single"/>
        </w:rPr>
        <w:t>Reports</w:t>
      </w:r>
    </w:p>
    <w:p w14:paraId="6305AD53" w14:textId="77777777" w:rsidR="00065CF9" w:rsidRPr="00C772B0" w:rsidRDefault="00065CF9" w:rsidP="00F03DD5">
      <w:pPr>
        <w:ind w:left="720" w:hanging="720"/>
        <w:rPr>
          <w:rFonts w:ascii="Times New Roman" w:hAnsi="Times New Roman"/>
          <w:sz w:val="22"/>
          <w:szCs w:val="22"/>
        </w:rPr>
      </w:pPr>
    </w:p>
    <w:p w14:paraId="7B8ACF6D" w14:textId="77777777" w:rsidR="007330C2" w:rsidRPr="00C772B0" w:rsidRDefault="007330C2" w:rsidP="00F03DD5">
      <w:pPr>
        <w:ind w:left="720" w:hanging="720"/>
        <w:rPr>
          <w:rFonts w:ascii="Times New Roman" w:hAnsi="Times New Roman"/>
          <w:sz w:val="22"/>
          <w:szCs w:val="22"/>
        </w:rPr>
      </w:pPr>
      <w:r w:rsidRPr="00C772B0">
        <w:rPr>
          <w:rFonts w:ascii="Times New Roman" w:hAnsi="Times New Roman"/>
          <w:sz w:val="22"/>
          <w:szCs w:val="22"/>
        </w:rPr>
        <w:t xml:space="preserve">Morrow, D.F., Bloomquist, K., Dillard, M. (2017). Champions for children project: Final technical report. Champions for Children Contract with SC DSS. </w:t>
      </w:r>
      <w:r w:rsidR="001E62EB" w:rsidRPr="00C772B0">
        <w:rPr>
          <w:rFonts w:ascii="Times New Roman" w:hAnsi="Times New Roman"/>
          <w:sz w:val="22"/>
          <w:szCs w:val="22"/>
        </w:rPr>
        <w:t xml:space="preserve">Rock Hill, SC: Winthrop University </w:t>
      </w:r>
      <w:r w:rsidRPr="00C772B0">
        <w:rPr>
          <w:rFonts w:ascii="Times New Roman" w:hAnsi="Times New Roman"/>
          <w:sz w:val="22"/>
          <w:szCs w:val="22"/>
        </w:rPr>
        <w:t>Department of Social Work</w:t>
      </w:r>
      <w:r w:rsidR="001E62EB" w:rsidRPr="00C772B0">
        <w:rPr>
          <w:rFonts w:ascii="Times New Roman" w:hAnsi="Times New Roman"/>
          <w:sz w:val="22"/>
          <w:szCs w:val="22"/>
        </w:rPr>
        <w:t>.</w:t>
      </w:r>
      <w:r w:rsidRPr="00C772B0">
        <w:rPr>
          <w:rFonts w:ascii="Times New Roman" w:hAnsi="Times New Roman"/>
          <w:sz w:val="22"/>
          <w:szCs w:val="22"/>
        </w:rPr>
        <w:br/>
      </w:r>
    </w:p>
    <w:p w14:paraId="17447565" w14:textId="77777777" w:rsidR="00EA1A71" w:rsidRPr="00C772B0" w:rsidRDefault="00EA1A71" w:rsidP="00F03DD5">
      <w:pPr>
        <w:ind w:left="720" w:hanging="720"/>
        <w:rPr>
          <w:rFonts w:ascii="Times New Roman" w:hAnsi="Times New Roman"/>
          <w:sz w:val="22"/>
          <w:szCs w:val="22"/>
        </w:rPr>
      </w:pPr>
      <w:r w:rsidRPr="00C772B0">
        <w:rPr>
          <w:rFonts w:ascii="Times New Roman" w:hAnsi="Times New Roman"/>
          <w:sz w:val="22"/>
          <w:szCs w:val="22"/>
        </w:rPr>
        <w:t xml:space="preserve">Morrow, D.F., Lilly, M., </w:t>
      </w:r>
      <w:proofErr w:type="spellStart"/>
      <w:r w:rsidRPr="00C772B0">
        <w:rPr>
          <w:rFonts w:ascii="Times New Roman" w:hAnsi="Times New Roman"/>
          <w:sz w:val="22"/>
          <w:szCs w:val="22"/>
        </w:rPr>
        <w:t>Brogden</w:t>
      </w:r>
      <w:proofErr w:type="spellEnd"/>
      <w:r w:rsidRPr="00C772B0">
        <w:rPr>
          <w:rFonts w:ascii="Times New Roman" w:hAnsi="Times New Roman"/>
          <w:sz w:val="22"/>
          <w:szCs w:val="22"/>
        </w:rPr>
        <w:t>, G., Ferriss, R. &amp; Simmons, E. (January 7, 2011). Fiscal Sustainability Committee Report to the Board. NC Social Work Certification and Licensure Board. Asheboro, NC.</w:t>
      </w:r>
    </w:p>
    <w:p w14:paraId="385873A4" w14:textId="77777777" w:rsidR="00EA1A71" w:rsidRPr="00C772B0" w:rsidRDefault="00EA1A71" w:rsidP="00F03DD5">
      <w:pPr>
        <w:ind w:left="720" w:hanging="720"/>
        <w:rPr>
          <w:rFonts w:ascii="Times New Roman" w:hAnsi="Times New Roman"/>
          <w:sz w:val="22"/>
          <w:szCs w:val="22"/>
        </w:rPr>
      </w:pPr>
    </w:p>
    <w:p w14:paraId="34592D26" w14:textId="77777777" w:rsidR="004E7DE0" w:rsidRPr="00C772B0" w:rsidRDefault="004E7DE0" w:rsidP="00F03DD5">
      <w:pPr>
        <w:ind w:left="720" w:hanging="720"/>
        <w:rPr>
          <w:rFonts w:ascii="Times New Roman" w:hAnsi="Times New Roman"/>
          <w:sz w:val="22"/>
          <w:szCs w:val="22"/>
        </w:rPr>
      </w:pPr>
      <w:r w:rsidRPr="00C772B0">
        <w:rPr>
          <w:rFonts w:ascii="Times New Roman" w:hAnsi="Times New Roman"/>
          <w:sz w:val="22"/>
          <w:szCs w:val="22"/>
        </w:rPr>
        <w:t xml:space="preserve">Morrow, D. F., </w:t>
      </w:r>
      <w:proofErr w:type="spellStart"/>
      <w:r w:rsidRPr="00C772B0">
        <w:rPr>
          <w:rFonts w:ascii="Times New Roman" w:hAnsi="Times New Roman"/>
          <w:sz w:val="22"/>
          <w:szCs w:val="22"/>
        </w:rPr>
        <w:t>Wagaman</w:t>
      </w:r>
      <w:proofErr w:type="spellEnd"/>
      <w:r w:rsidRPr="00C772B0">
        <w:rPr>
          <w:rFonts w:ascii="Times New Roman" w:hAnsi="Times New Roman"/>
          <w:sz w:val="22"/>
          <w:szCs w:val="22"/>
        </w:rPr>
        <w:t xml:space="preserve">, A., &amp; </w:t>
      </w:r>
      <w:proofErr w:type="spellStart"/>
      <w:r w:rsidRPr="00C772B0">
        <w:rPr>
          <w:rFonts w:ascii="Times New Roman" w:hAnsi="Times New Roman"/>
          <w:sz w:val="22"/>
          <w:szCs w:val="22"/>
        </w:rPr>
        <w:t>Bremseth</w:t>
      </w:r>
      <w:proofErr w:type="spellEnd"/>
      <w:r w:rsidRPr="00C772B0">
        <w:rPr>
          <w:rFonts w:ascii="Times New Roman" w:hAnsi="Times New Roman"/>
          <w:sz w:val="22"/>
          <w:szCs w:val="22"/>
        </w:rPr>
        <w:t xml:space="preserve">, M. (2008). </w:t>
      </w:r>
      <w:r w:rsidRPr="00C772B0">
        <w:rPr>
          <w:rFonts w:ascii="Times New Roman" w:hAnsi="Times New Roman"/>
          <w:i/>
          <w:sz w:val="22"/>
          <w:szCs w:val="22"/>
        </w:rPr>
        <w:t>Report of the Imminent Retirees Study Project for the South Carolina DHHS Bureau of Long Term Care Services.</w:t>
      </w:r>
      <w:r w:rsidRPr="00C772B0">
        <w:rPr>
          <w:rFonts w:ascii="Times New Roman" w:hAnsi="Times New Roman"/>
          <w:sz w:val="22"/>
          <w:szCs w:val="22"/>
        </w:rPr>
        <w:t xml:space="preserve"> The Center for Social Welfare Research and Assessment, Winthrop University, Rock Hill, SC.</w:t>
      </w:r>
    </w:p>
    <w:p w14:paraId="5C25EB16" w14:textId="77777777" w:rsidR="00201905" w:rsidRPr="00C772B0" w:rsidRDefault="00201905" w:rsidP="00F03DD5">
      <w:pPr>
        <w:ind w:left="720" w:hanging="720"/>
        <w:rPr>
          <w:rFonts w:ascii="Times New Roman" w:hAnsi="Times New Roman"/>
          <w:sz w:val="22"/>
          <w:szCs w:val="22"/>
        </w:rPr>
      </w:pPr>
    </w:p>
    <w:p w14:paraId="35B8947E" w14:textId="77777777" w:rsidR="00201905" w:rsidRPr="00C772B0" w:rsidRDefault="00201905" w:rsidP="00201905">
      <w:pPr>
        <w:ind w:left="720" w:hanging="720"/>
        <w:rPr>
          <w:rFonts w:ascii="Times New Roman" w:hAnsi="Times New Roman"/>
          <w:sz w:val="22"/>
          <w:szCs w:val="22"/>
        </w:rPr>
      </w:pPr>
      <w:r w:rsidRPr="00C772B0">
        <w:rPr>
          <w:rFonts w:ascii="Times New Roman" w:hAnsi="Times New Roman"/>
          <w:sz w:val="22"/>
          <w:szCs w:val="22"/>
        </w:rPr>
        <w:t xml:space="preserve">Morrow, D.F. (1993). Lesbian identity development through group process: An exploration of coming out issues. </w:t>
      </w:r>
      <w:r w:rsidRPr="00C772B0">
        <w:rPr>
          <w:rFonts w:ascii="Times New Roman" w:hAnsi="Times New Roman"/>
          <w:i/>
          <w:iCs/>
          <w:sz w:val="22"/>
          <w:szCs w:val="22"/>
        </w:rPr>
        <w:t>Dissertation Abstracts International, 54-02</w:t>
      </w:r>
      <w:r w:rsidRPr="00C772B0">
        <w:rPr>
          <w:rFonts w:ascii="Times New Roman" w:hAnsi="Times New Roman"/>
          <w:sz w:val="22"/>
          <w:szCs w:val="22"/>
        </w:rPr>
        <w:t xml:space="preserve"> (0428). </w:t>
      </w:r>
    </w:p>
    <w:p w14:paraId="05257607" w14:textId="77777777" w:rsidR="004E7DE0" w:rsidRPr="00C772B0" w:rsidRDefault="004E7DE0" w:rsidP="00F03DD5">
      <w:pPr>
        <w:ind w:left="720" w:hanging="720"/>
        <w:rPr>
          <w:rFonts w:ascii="Times New Roman" w:hAnsi="Times New Roman"/>
          <w:i/>
          <w:sz w:val="22"/>
          <w:szCs w:val="22"/>
        </w:rPr>
      </w:pPr>
    </w:p>
    <w:p w14:paraId="092D8C44" w14:textId="77777777" w:rsidR="00F03DD5" w:rsidRPr="00C772B0" w:rsidRDefault="004E7DE0" w:rsidP="00E4015A">
      <w:pPr>
        <w:ind w:left="720" w:hanging="720"/>
        <w:rPr>
          <w:rFonts w:ascii="Times New Roman" w:hAnsi="Times New Roman"/>
          <w:sz w:val="22"/>
          <w:szCs w:val="22"/>
        </w:rPr>
      </w:pPr>
      <w:r w:rsidRPr="00C772B0">
        <w:rPr>
          <w:rFonts w:ascii="Times New Roman" w:hAnsi="Times New Roman"/>
          <w:sz w:val="22"/>
          <w:szCs w:val="22"/>
        </w:rPr>
        <w:t xml:space="preserve">Morrow, D. F. (1992). </w:t>
      </w:r>
      <w:r w:rsidR="00F03DD5" w:rsidRPr="00C772B0">
        <w:rPr>
          <w:rFonts w:ascii="Times New Roman" w:hAnsi="Times New Roman"/>
          <w:i/>
          <w:sz w:val="22"/>
          <w:szCs w:val="22"/>
        </w:rPr>
        <w:t xml:space="preserve">An exploration of the relationships among ego development, lesbian identity development, </w:t>
      </w:r>
      <w:r w:rsidRPr="00C772B0">
        <w:rPr>
          <w:rFonts w:ascii="Times New Roman" w:hAnsi="Times New Roman"/>
          <w:i/>
          <w:sz w:val="22"/>
          <w:szCs w:val="22"/>
        </w:rPr>
        <w:tab/>
      </w:r>
      <w:r w:rsidR="00F03DD5" w:rsidRPr="00C772B0">
        <w:rPr>
          <w:rFonts w:ascii="Times New Roman" w:hAnsi="Times New Roman"/>
          <w:i/>
          <w:sz w:val="22"/>
          <w:szCs w:val="22"/>
        </w:rPr>
        <w:t>and lesbian empowerment</w:t>
      </w:r>
      <w:r w:rsidR="00F03DD5" w:rsidRPr="00C772B0">
        <w:rPr>
          <w:rFonts w:ascii="Times New Roman" w:hAnsi="Times New Roman"/>
          <w:sz w:val="22"/>
          <w:szCs w:val="22"/>
        </w:rPr>
        <w:t xml:space="preserve">. Pre-dissertation Thesis.  NCSU Counselor Education Program. </w:t>
      </w:r>
    </w:p>
    <w:p w14:paraId="336AB624" w14:textId="77777777" w:rsidR="007C2917" w:rsidRDefault="007C2917" w:rsidP="00667CA6">
      <w:pPr>
        <w:rPr>
          <w:rFonts w:ascii="Times New Roman" w:hAnsi="Times New Roman"/>
          <w:sz w:val="20"/>
        </w:rPr>
      </w:pPr>
    </w:p>
    <w:p w14:paraId="1FDA47B7" w14:textId="77777777" w:rsidR="007C2917" w:rsidRPr="00225484" w:rsidRDefault="007C2917" w:rsidP="007C2917">
      <w:pPr>
        <w:ind w:left="720" w:hanging="720"/>
        <w:rPr>
          <w:rFonts w:ascii="Times New Roman" w:hAnsi="Times New Roman"/>
          <w:sz w:val="22"/>
          <w:szCs w:val="22"/>
        </w:rPr>
      </w:pPr>
      <w:r w:rsidRPr="00225484">
        <w:rPr>
          <w:rFonts w:ascii="Times New Roman" w:hAnsi="Times New Roman"/>
          <w:b/>
          <w:sz w:val="22"/>
          <w:szCs w:val="22"/>
          <w:u w:val="single"/>
        </w:rPr>
        <w:t xml:space="preserve">Instrument </w:t>
      </w:r>
    </w:p>
    <w:p w14:paraId="13FDF9A5" w14:textId="77777777" w:rsidR="007C2917" w:rsidRPr="00225484" w:rsidRDefault="007C2917" w:rsidP="007C2917">
      <w:pPr>
        <w:ind w:left="720" w:hanging="720"/>
        <w:rPr>
          <w:rFonts w:ascii="Times New Roman" w:hAnsi="Times New Roman"/>
          <w:sz w:val="22"/>
          <w:szCs w:val="22"/>
        </w:rPr>
      </w:pPr>
    </w:p>
    <w:p w14:paraId="115EF155" w14:textId="77777777" w:rsidR="007C2917" w:rsidRPr="00225484" w:rsidRDefault="007C2917" w:rsidP="007C2917">
      <w:pPr>
        <w:rPr>
          <w:rFonts w:ascii="Times New Roman" w:hAnsi="Times New Roman"/>
          <w:sz w:val="22"/>
          <w:szCs w:val="22"/>
        </w:rPr>
      </w:pPr>
      <w:r w:rsidRPr="00225484">
        <w:rPr>
          <w:rFonts w:ascii="Times New Roman" w:hAnsi="Times New Roman"/>
          <w:i/>
          <w:sz w:val="22"/>
          <w:szCs w:val="22"/>
        </w:rPr>
        <w:t>Lesbian Empowerment Scale (LES)</w:t>
      </w:r>
      <w:r w:rsidRPr="00225484">
        <w:rPr>
          <w:rFonts w:ascii="Times New Roman" w:hAnsi="Times New Roman"/>
          <w:sz w:val="22"/>
          <w:szCs w:val="22"/>
        </w:rPr>
        <w:t xml:space="preserve"> (1992). Developed a scale to measure empowerment in lesbians.  This scale was used in both a thesis study and doctoral dissertation research.</w:t>
      </w:r>
    </w:p>
    <w:p w14:paraId="025CFAD0" w14:textId="77777777" w:rsidR="007C2917" w:rsidRPr="00225484" w:rsidRDefault="007C2917" w:rsidP="007C2917">
      <w:pPr>
        <w:rPr>
          <w:sz w:val="22"/>
          <w:szCs w:val="22"/>
        </w:rPr>
      </w:pPr>
    </w:p>
    <w:p w14:paraId="440EA221" w14:textId="77777777" w:rsidR="007C2917" w:rsidRPr="00225484" w:rsidRDefault="007C2917" w:rsidP="007C2917">
      <w:pPr>
        <w:ind w:left="720" w:hanging="720"/>
        <w:rPr>
          <w:rFonts w:ascii="Times New Roman" w:hAnsi="Times New Roman"/>
          <w:sz w:val="22"/>
          <w:szCs w:val="22"/>
        </w:rPr>
      </w:pPr>
      <w:r w:rsidRPr="00225484">
        <w:rPr>
          <w:rFonts w:ascii="Times New Roman" w:hAnsi="Times New Roman"/>
          <w:b/>
          <w:sz w:val="22"/>
          <w:szCs w:val="22"/>
          <w:u w:val="single"/>
        </w:rPr>
        <w:t>Book Reviews</w:t>
      </w:r>
    </w:p>
    <w:p w14:paraId="006E980C" w14:textId="77777777" w:rsidR="007C2917" w:rsidRPr="00225484" w:rsidRDefault="007C2917" w:rsidP="007C2917">
      <w:pPr>
        <w:ind w:left="720" w:hanging="720"/>
        <w:rPr>
          <w:rFonts w:ascii="Times New Roman" w:hAnsi="Times New Roman"/>
          <w:sz w:val="22"/>
          <w:szCs w:val="22"/>
        </w:rPr>
      </w:pPr>
    </w:p>
    <w:p w14:paraId="2DCBB67D" w14:textId="77777777" w:rsidR="007C2917" w:rsidRPr="00F45FD9" w:rsidRDefault="007C2917" w:rsidP="007C2917">
      <w:pPr>
        <w:ind w:left="720" w:hanging="720"/>
        <w:rPr>
          <w:rFonts w:ascii="Times New Roman" w:hAnsi="Times New Roman"/>
          <w:i/>
          <w:sz w:val="22"/>
          <w:szCs w:val="22"/>
          <w:u w:val="single"/>
        </w:rPr>
      </w:pPr>
      <w:r w:rsidRPr="00225484">
        <w:rPr>
          <w:rFonts w:ascii="Times New Roman" w:hAnsi="Times New Roman"/>
          <w:sz w:val="22"/>
          <w:szCs w:val="22"/>
        </w:rPr>
        <w:t>Morrow, D. F. (</w:t>
      </w:r>
      <w:r>
        <w:rPr>
          <w:rFonts w:ascii="Times New Roman" w:hAnsi="Times New Roman"/>
          <w:sz w:val="22"/>
          <w:szCs w:val="22"/>
        </w:rPr>
        <w:t>2007</w:t>
      </w:r>
      <w:r w:rsidRPr="00225484">
        <w:rPr>
          <w:rFonts w:ascii="Times New Roman" w:hAnsi="Times New Roman"/>
          <w:sz w:val="22"/>
          <w:szCs w:val="22"/>
        </w:rPr>
        <w:t xml:space="preserve">). Review of the book, </w:t>
      </w:r>
      <w:r w:rsidRPr="00225484">
        <w:rPr>
          <w:rFonts w:ascii="Times New Roman" w:hAnsi="Times New Roman"/>
          <w:i/>
          <w:sz w:val="22"/>
          <w:szCs w:val="22"/>
        </w:rPr>
        <w:t xml:space="preserve">Elder abuse and mistreatment: </w:t>
      </w:r>
      <w:smartTag w:uri="urn:schemas-microsoft-com:office:smarttags" w:element="PersonName">
        <w:r w:rsidRPr="00225484">
          <w:rPr>
            <w:rFonts w:ascii="Times New Roman" w:hAnsi="Times New Roman"/>
            <w:i/>
            <w:sz w:val="22"/>
            <w:szCs w:val="22"/>
          </w:rPr>
          <w:t>P</w:t>
        </w:r>
      </w:smartTag>
      <w:r w:rsidRPr="00225484">
        <w:rPr>
          <w:rFonts w:ascii="Times New Roman" w:hAnsi="Times New Roman"/>
          <w:i/>
          <w:sz w:val="22"/>
          <w:szCs w:val="22"/>
        </w:rPr>
        <w:t>olicy, practice, and research</w:t>
      </w:r>
      <w:r w:rsidRPr="00225484">
        <w:rPr>
          <w:rFonts w:ascii="Times New Roman" w:hAnsi="Times New Roman"/>
          <w:sz w:val="22"/>
          <w:szCs w:val="22"/>
        </w:rPr>
        <w:t xml:space="preserve"> </w:t>
      </w:r>
      <w:r>
        <w:rPr>
          <w:rFonts w:ascii="Times New Roman" w:hAnsi="Times New Roman"/>
          <w:sz w:val="22"/>
          <w:szCs w:val="22"/>
        </w:rPr>
        <w:t>(</w:t>
      </w:r>
      <w:r w:rsidRPr="00225484">
        <w:rPr>
          <w:rFonts w:ascii="Times New Roman" w:hAnsi="Times New Roman"/>
          <w:sz w:val="22"/>
          <w:szCs w:val="22"/>
        </w:rPr>
        <w:t xml:space="preserve">M. Joanna Mellor and </w:t>
      </w:r>
      <w:smartTag w:uri="urn:schemas-microsoft-com:office:smarttags" w:element="PersonName">
        <w:r w:rsidRPr="00225484">
          <w:rPr>
            <w:rFonts w:ascii="Times New Roman" w:hAnsi="Times New Roman"/>
            <w:sz w:val="22"/>
            <w:szCs w:val="22"/>
          </w:rPr>
          <w:t>P</w:t>
        </w:r>
      </w:smartTag>
      <w:r>
        <w:rPr>
          <w:rFonts w:ascii="Times New Roman" w:hAnsi="Times New Roman"/>
          <w:sz w:val="22"/>
          <w:szCs w:val="22"/>
        </w:rPr>
        <w:t xml:space="preserve">atricia </w:t>
      </w:r>
      <w:proofErr w:type="spellStart"/>
      <w:r>
        <w:rPr>
          <w:rFonts w:ascii="Times New Roman" w:hAnsi="Times New Roman"/>
          <w:sz w:val="22"/>
          <w:szCs w:val="22"/>
        </w:rPr>
        <w:t>Browness</w:t>
      </w:r>
      <w:proofErr w:type="spellEnd"/>
      <w:r>
        <w:rPr>
          <w:rFonts w:ascii="Times New Roman" w:hAnsi="Times New Roman"/>
          <w:sz w:val="22"/>
          <w:szCs w:val="22"/>
        </w:rPr>
        <w:t>, Ed</w:t>
      </w:r>
      <w:r w:rsidRPr="00225484">
        <w:rPr>
          <w:rFonts w:ascii="Times New Roman" w:hAnsi="Times New Roman"/>
          <w:sz w:val="22"/>
          <w:szCs w:val="22"/>
        </w:rPr>
        <w:t>s</w:t>
      </w:r>
      <w:r>
        <w:rPr>
          <w:rFonts w:ascii="Times New Roman" w:hAnsi="Times New Roman"/>
          <w:sz w:val="22"/>
          <w:szCs w:val="22"/>
        </w:rPr>
        <w:t xml:space="preserve">., 2006). </w:t>
      </w:r>
      <w:r>
        <w:rPr>
          <w:rFonts w:ascii="Times New Roman" w:hAnsi="Times New Roman"/>
          <w:i/>
          <w:sz w:val="22"/>
          <w:szCs w:val="22"/>
        </w:rPr>
        <w:t>Families in Society,88</w:t>
      </w:r>
      <w:r>
        <w:rPr>
          <w:rFonts w:ascii="Times New Roman" w:hAnsi="Times New Roman"/>
          <w:sz w:val="22"/>
          <w:szCs w:val="22"/>
        </w:rPr>
        <w:t>(4)</w:t>
      </w:r>
      <w:r w:rsidRPr="00F45FD9">
        <w:rPr>
          <w:rFonts w:ascii="Times New Roman" w:hAnsi="Times New Roman"/>
          <w:sz w:val="22"/>
          <w:szCs w:val="22"/>
        </w:rPr>
        <w:t>, 655-666.</w:t>
      </w:r>
    </w:p>
    <w:p w14:paraId="7B24A0BD" w14:textId="77777777" w:rsidR="007C2917" w:rsidRPr="00225484" w:rsidRDefault="007C2917" w:rsidP="007C2917">
      <w:pPr>
        <w:ind w:left="720" w:hanging="720"/>
        <w:rPr>
          <w:rFonts w:ascii="Times New Roman" w:hAnsi="Times New Roman"/>
          <w:sz w:val="22"/>
          <w:szCs w:val="22"/>
        </w:rPr>
      </w:pPr>
    </w:p>
    <w:p w14:paraId="47377B5E" w14:textId="77777777" w:rsidR="007C2917" w:rsidRPr="00225484" w:rsidRDefault="007C2917" w:rsidP="007C2917">
      <w:pPr>
        <w:ind w:left="720" w:hanging="720"/>
        <w:rPr>
          <w:rFonts w:ascii="Times New Roman" w:hAnsi="Times New Roman"/>
          <w:sz w:val="22"/>
          <w:szCs w:val="22"/>
        </w:rPr>
      </w:pPr>
      <w:r w:rsidRPr="00225484">
        <w:rPr>
          <w:rFonts w:ascii="Times New Roman" w:hAnsi="Times New Roman"/>
          <w:sz w:val="22"/>
          <w:szCs w:val="22"/>
        </w:rPr>
        <w:t xml:space="preserve">Morrow, D. F. (2006). Review of the book, </w:t>
      </w:r>
      <w:r w:rsidRPr="00225484">
        <w:rPr>
          <w:rFonts w:ascii="Times New Roman" w:hAnsi="Times New Roman"/>
          <w:i/>
          <w:sz w:val="22"/>
          <w:szCs w:val="22"/>
        </w:rPr>
        <w:t>More than a parting prayer: Lessons in care-giving for the dying</w:t>
      </w:r>
      <w:r w:rsidRPr="00225484">
        <w:rPr>
          <w:rFonts w:ascii="Times New Roman" w:hAnsi="Times New Roman"/>
          <w:sz w:val="22"/>
          <w:szCs w:val="22"/>
        </w:rPr>
        <w:t xml:space="preserve"> (</w:t>
      </w:r>
      <w:smartTag w:uri="urn:schemas-microsoft-com:office:smarttags" w:element="PersonName">
        <w:r w:rsidRPr="00225484">
          <w:rPr>
            <w:rFonts w:ascii="Times New Roman" w:hAnsi="Times New Roman"/>
            <w:sz w:val="22"/>
            <w:szCs w:val="22"/>
          </w:rPr>
          <w:t>W</w:t>
        </w:r>
      </w:smartTag>
      <w:r w:rsidRPr="00225484">
        <w:rPr>
          <w:rFonts w:ascii="Times New Roman" w:hAnsi="Times New Roman"/>
          <w:sz w:val="22"/>
          <w:szCs w:val="22"/>
        </w:rPr>
        <w:t xml:space="preserve">. H. </w:t>
      </w:r>
      <w:proofErr w:type="spellStart"/>
      <w:r w:rsidRPr="00225484">
        <w:rPr>
          <w:rFonts w:ascii="Times New Roman" w:hAnsi="Times New Roman"/>
          <w:sz w:val="22"/>
          <w:szCs w:val="22"/>
        </w:rPr>
        <w:t>Grffith</w:t>
      </w:r>
      <w:proofErr w:type="spellEnd"/>
      <w:r w:rsidRPr="00225484">
        <w:rPr>
          <w:rFonts w:ascii="Times New Roman" w:hAnsi="Times New Roman"/>
          <w:sz w:val="22"/>
          <w:szCs w:val="22"/>
        </w:rPr>
        <w:t xml:space="preserve">). </w:t>
      </w:r>
      <w:r w:rsidRPr="00225484">
        <w:rPr>
          <w:rFonts w:ascii="Times New Roman" w:hAnsi="Times New Roman"/>
          <w:i/>
          <w:sz w:val="22"/>
          <w:szCs w:val="22"/>
        </w:rPr>
        <w:t xml:space="preserve">Journal of Social </w:t>
      </w:r>
      <w:smartTag w:uri="urn:schemas-microsoft-com:office:smarttags" w:element="PersonName">
        <w:r w:rsidRPr="00225484">
          <w:rPr>
            <w:rFonts w:ascii="Times New Roman" w:hAnsi="Times New Roman"/>
            <w:i/>
            <w:sz w:val="22"/>
            <w:szCs w:val="22"/>
          </w:rPr>
          <w:t>W</w:t>
        </w:r>
      </w:smartTag>
      <w:r w:rsidRPr="00225484">
        <w:rPr>
          <w:rFonts w:ascii="Times New Roman" w:hAnsi="Times New Roman"/>
          <w:i/>
          <w:sz w:val="22"/>
          <w:szCs w:val="22"/>
        </w:rPr>
        <w:t xml:space="preserve">ork in End-of-Life and </w:t>
      </w:r>
      <w:smartTag w:uri="urn:schemas-microsoft-com:office:smarttags" w:element="PersonName">
        <w:r w:rsidRPr="00225484">
          <w:rPr>
            <w:rFonts w:ascii="Times New Roman" w:hAnsi="Times New Roman"/>
            <w:i/>
            <w:sz w:val="22"/>
            <w:szCs w:val="22"/>
          </w:rPr>
          <w:t>P</w:t>
        </w:r>
      </w:smartTag>
      <w:r w:rsidRPr="00225484">
        <w:rPr>
          <w:rFonts w:ascii="Times New Roman" w:hAnsi="Times New Roman"/>
          <w:i/>
          <w:sz w:val="22"/>
          <w:szCs w:val="22"/>
        </w:rPr>
        <w:t>alliative Care, 2</w:t>
      </w:r>
      <w:r w:rsidRPr="00225484">
        <w:rPr>
          <w:rFonts w:ascii="Times New Roman" w:hAnsi="Times New Roman"/>
          <w:sz w:val="22"/>
          <w:szCs w:val="22"/>
        </w:rPr>
        <w:t xml:space="preserve">(2), 99-101. </w:t>
      </w:r>
    </w:p>
    <w:p w14:paraId="36849B64" w14:textId="77777777" w:rsidR="007C2917" w:rsidRPr="00225484" w:rsidRDefault="007C2917" w:rsidP="007C2917">
      <w:pPr>
        <w:rPr>
          <w:sz w:val="22"/>
          <w:szCs w:val="22"/>
        </w:rPr>
      </w:pPr>
    </w:p>
    <w:p w14:paraId="184A27CB" w14:textId="77777777" w:rsidR="007C2917" w:rsidRDefault="007C2917" w:rsidP="007C2917">
      <w:pPr>
        <w:ind w:left="720" w:hanging="720"/>
        <w:rPr>
          <w:rFonts w:ascii="Times New Roman" w:hAnsi="Times New Roman"/>
          <w:sz w:val="22"/>
          <w:szCs w:val="22"/>
        </w:rPr>
      </w:pPr>
      <w:r>
        <w:rPr>
          <w:rFonts w:ascii="Times New Roman" w:hAnsi="Times New Roman"/>
          <w:b/>
          <w:sz w:val="22"/>
          <w:szCs w:val="22"/>
          <w:u w:val="single"/>
        </w:rPr>
        <w:t xml:space="preserve">Academic </w:t>
      </w:r>
      <w:r w:rsidRPr="00225484">
        <w:rPr>
          <w:rFonts w:ascii="Times New Roman" w:hAnsi="Times New Roman"/>
          <w:b/>
          <w:sz w:val="22"/>
          <w:szCs w:val="22"/>
          <w:u w:val="single"/>
        </w:rPr>
        <w:t>Program Manuals</w:t>
      </w:r>
      <w:r>
        <w:rPr>
          <w:rFonts w:ascii="Times New Roman" w:hAnsi="Times New Roman"/>
          <w:b/>
          <w:sz w:val="22"/>
          <w:szCs w:val="22"/>
          <w:u w:val="single"/>
        </w:rPr>
        <w:t xml:space="preserve"> and Related Documents</w:t>
      </w:r>
    </w:p>
    <w:p w14:paraId="6FE54FC4" w14:textId="77777777" w:rsidR="007C2917" w:rsidRDefault="007C2917" w:rsidP="007C2917">
      <w:pPr>
        <w:ind w:left="720" w:hanging="720"/>
        <w:rPr>
          <w:rFonts w:ascii="Times New Roman" w:hAnsi="Times New Roman"/>
          <w:sz w:val="22"/>
          <w:szCs w:val="22"/>
        </w:rPr>
      </w:pPr>
    </w:p>
    <w:p w14:paraId="46A582F2" w14:textId="3D6BC0EF" w:rsidR="002048BE" w:rsidRDefault="002048BE" w:rsidP="002048BE">
      <w:pPr>
        <w:ind w:left="720" w:hanging="720"/>
        <w:rPr>
          <w:rFonts w:ascii="Times New Roman" w:hAnsi="Times New Roman"/>
          <w:sz w:val="22"/>
          <w:szCs w:val="22"/>
        </w:rPr>
      </w:pPr>
      <w:r>
        <w:rPr>
          <w:rFonts w:ascii="Times New Roman" w:hAnsi="Times New Roman"/>
          <w:sz w:val="22"/>
          <w:szCs w:val="22"/>
        </w:rPr>
        <w:t xml:space="preserve">MSW Self-Study for Reaffirmation of CSWE Accreditation. (2021). Project Coordinator and Lead Author. Submitted to CSWE for reaffirmation of the BSW program. School of Social Work, West Virginia University, Morgantown, </w:t>
      </w:r>
      <w:r>
        <w:rPr>
          <w:rFonts w:ascii="Times New Roman" w:hAnsi="Times New Roman"/>
          <w:sz w:val="22"/>
          <w:szCs w:val="22"/>
        </w:rPr>
        <w:lastRenderedPageBreak/>
        <w:t xml:space="preserve">WV. </w:t>
      </w:r>
    </w:p>
    <w:p w14:paraId="1CECC409" w14:textId="77777777" w:rsidR="002048BE" w:rsidRDefault="002048BE" w:rsidP="007C2917">
      <w:pPr>
        <w:ind w:left="720" w:hanging="720"/>
        <w:rPr>
          <w:rFonts w:ascii="Times New Roman" w:hAnsi="Times New Roman"/>
          <w:sz w:val="22"/>
          <w:szCs w:val="22"/>
        </w:rPr>
      </w:pPr>
    </w:p>
    <w:p w14:paraId="4A043411" w14:textId="42293BE0" w:rsidR="00194CB2" w:rsidRDefault="007D66CE" w:rsidP="007C2917">
      <w:pPr>
        <w:ind w:left="720" w:hanging="720"/>
        <w:rPr>
          <w:rFonts w:ascii="Times New Roman" w:hAnsi="Times New Roman"/>
          <w:sz w:val="22"/>
          <w:szCs w:val="22"/>
        </w:rPr>
      </w:pPr>
      <w:r>
        <w:rPr>
          <w:rFonts w:ascii="Times New Roman" w:hAnsi="Times New Roman"/>
          <w:sz w:val="22"/>
          <w:szCs w:val="22"/>
        </w:rPr>
        <w:t>BSW Self-Study for Reaffirmation of CSWE Accreditation.</w:t>
      </w:r>
      <w:r w:rsidR="00194CB2">
        <w:rPr>
          <w:rFonts w:ascii="Times New Roman" w:hAnsi="Times New Roman"/>
          <w:sz w:val="22"/>
          <w:szCs w:val="22"/>
        </w:rPr>
        <w:t xml:space="preserve"> (2020). Project Coordinator and Lead Author. Submitted to CSWE for reaffirmation of the BSW program. School of Social Work, West Virginia University, Morgantown, WV. </w:t>
      </w:r>
    </w:p>
    <w:p w14:paraId="3E7FB5D9" w14:textId="77777777" w:rsidR="00194CB2" w:rsidRDefault="00194CB2" w:rsidP="007C2917">
      <w:pPr>
        <w:ind w:left="720" w:hanging="720"/>
        <w:rPr>
          <w:rFonts w:ascii="Times New Roman" w:hAnsi="Times New Roman"/>
          <w:sz w:val="22"/>
          <w:szCs w:val="22"/>
        </w:rPr>
      </w:pPr>
    </w:p>
    <w:p w14:paraId="4B31F4CF" w14:textId="1E4E5781" w:rsidR="00322E90" w:rsidRDefault="00322E90" w:rsidP="007C2917">
      <w:pPr>
        <w:ind w:left="720" w:hanging="720"/>
        <w:rPr>
          <w:rFonts w:ascii="Times New Roman" w:hAnsi="Times New Roman"/>
          <w:sz w:val="22"/>
          <w:szCs w:val="22"/>
        </w:rPr>
      </w:pPr>
      <w:r>
        <w:rPr>
          <w:rFonts w:ascii="Times New Roman" w:hAnsi="Times New Roman"/>
          <w:sz w:val="22"/>
          <w:szCs w:val="22"/>
        </w:rPr>
        <w:t>WVU School of Social Work Substantive Change Report to CSWE for the Addition of an Online MSW Program (2018). WVU School of Social Work, Morgantown, WV.</w:t>
      </w:r>
    </w:p>
    <w:p w14:paraId="56898489" w14:textId="77777777" w:rsidR="00322E90" w:rsidRDefault="00322E90" w:rsidP="007C2917">
      <w:pPr>
        <w:ind w:left="720" w:hanging="720"/>
        <w:rPr>
          <w:rFonts w:ascii="Times New Roman" w:hAnsi="Times New Roman"/>
          <w:sz w:val="22"/>
          <w:szCs w:val="22"/>
        </w:rPr>
      </w:pPr>
    </w:p>
    <w:p w14:paraId="74AE65B7" w14:textId="77777777" w:rsidR="007C2917" w:rsidRDefault="007C2917" w:rsidP="007C2917">
      <w:pPr>
        <w:ind w:left="720" w:hanging="720"/>
        <w:rPr>
          <w:rFonts w:ascii="Times New Roman" w:hAnsi="Times New Roman"/>
          <w:sz w:val="22"/>
          <w:szCs w:val="22"/>
        </w:rPr>
      </w:pPr>
      <w:r>
        <w:rPr>
          <w:rFonts w:ascii="Times New Roman" w:hAnsi="Times New Roman"/>
          <w:sz w:val="22"/>
          <w:szCs w:val="22"/>
        </w:rPr>
        <w:t>Winthrop University BSW Program Self-Study (2012).  Department of Social Work, Winthrop University, Rock Hill, SC. (lead author)</w:t>
      </w:r>
    </w:p>
    <w:p w14:paraId="61811789" w14:textId="77777777" w:rsidR="007C2917" w:rsidRDefault="007C2917" w:rsidP="007C2917">
      <w:pPr>
        <w:ind w:left="720" w:hanging="720"/>
        <w:rPr>
          <w:rFonts w:ascii="Times New Roman" w:hAnsi="Times New Roman"/>
          <w:sz w:val="22"/>
          <w:szCs w:val="22"/>
        </w:rPr>
      </w:pPr>
    </w:p>
    <w:p w14:paraId="3070DEED" w14:textId="77777777" w:rsidR="007C2917" w:rsidRDefault="007C2917" w:rsidP="007C2917">
      <w:pPr>
        <w:ind w:left="720" w:hanging="720"/>
        <w:rPr>
          <w:rFonts w:ascii="Times New Roman" w:hAnsi="Times New Roman"/>
          <w:sz w:val="22"/>
          <w:szCs w:val="22"/>
        </w:rPr>
      </w:pPr>
      <w:r>
        <w:rPr>
          <w:rFonts w:ascii="Times New Roman" w:hAnsi="Times New Roman"/>
          <w:sz w:val="22"/>
          <w:szCs w:val="22"/>
        </w:rPr>
        <w:t>Winthrop University MSW Program Self-Study (2012).  Department of Social Work, Winthrop University, Rock Hill, SC. (lead author)</w:t>
      </w:r>
    </w:p>
    <w:p w14:paraId="7525031C" w14:textId="77777777" w:rsidR="007C2917" w:rsidRDefault="007C2917" w:rsidP="007C2917">
      <w:pPr>
        <w:ind w:left="720" w:hanging="720"/>
        <w:rPr>
          <w:rFonts w:ascii="Times New Roman" w:hAnsi="Times New Roman"/>
          <w:sz w:val="22"/>
          <w:szCs w:val="22"/>
        </w:rPr>
      </w:pPr>
    </w:p>
    <w:p w14:paraId="27F54149" w14:textId="77777777" w:rsidR="007C2917" w:rsidRPr="009D4935" w:rsidRDefault="007C2917" w:rsidP="007C2917">
      <w:pPr>
        <w:ind w:left="720" w:hanging="720"/>
        <w:rPr>
          <w:rFonts w:ascii="Times New Roman" w:hAnsi="Times New Roman"/>
          <w:sz w:val="22"/>
          <w:szCs w:val="22"/>
        </w:rPr>
      </w:pPr>
      <w:r w:rsidRPr="009D4935">
        <w:rPr>
          <w:rFonts w:ascii="Times New Roman" w:hAnsi="Times New Roman"/>
          <w:sz w:val="22"/>
          <w:szCs w:val="22"/>
        </w:rPr>
        <w:t>Gerontology Programming Among South Carolina Colleges and Universities and Charlotte/ Mecklenburg Colleges and Universities. (2010). College of Arts and Sciences. Winthrop University, Rock Hill, SC.</w:t>
      </w:r>
    </w:p>
    <w:p w14:paraId="06D64798" w14:textId="77777777" w:rsidR="007C2917" w:rsidRDefault="007C2917" w:rsidP="007C2917">
      <w:pPr>
        <w:ind w:left="720" w:hanging="720"/>
        <w:rPr>
          <w:rFonts w:ascii="Times New Roman" w:hAnsi="Times New Roman"/>
          <w:i/>
          <w:sz w:val="22"/>
          <w:szCs w:val="22"/>
        </w:rPr>
      </w:pPr>
    </w:p>
    <w:p w14:paraId="65853CED" w14:textId="77777777" w:rsidR="007C2917" w:rsidRPr="00552950" w:rsidRDefault="007C2917" w:rsidP="007C2917">
      <w:pPr>
        <w:ind w:left="720" w:hanging="720"/>
        <w:rPr>
          <w:rFonts w:ascii="Times New Roman" w:hAnsi="Times New Roman"/>
          <w:sz w:val="22"/>
          <w:szCs w:val="22"/>
        </w:rPr>
      </w:pPr>
      <w:r w:rsidRPr="00C843B2">
        <w:rPr>
          <w:rFonts w:ascii="Times New Roman" w:hAnsi="Times New Roman"/>
          <w:sz w:val="22"/>
          <w:szCs w:val="22"/>
        </w:rPr>
        <w:t>Winthrop University Department of Social Work Self-Study Outline for Reaffirmation of the BSW and MSW Programs.</w:t>
      </w:r>
      <w:r>
        <w:rPr>
          <w:rFonts w:ascii="Times New Roman" w:hAnsi="Times New Roman"/>
          <w:sz w:val="22"/>
          <w:szCs w:val="22"/>
        </w:rPr>
        <w:t xml:space="preserve"> (2010). Department of Social Work, Winthrop University, Rock Hill, SC.</w:t>
      </w:r>
    </w:p>
    <w:p w14:paraId="437F3E78" w14:textId="77777777" w:rsidR="007C2917" w:rsidRDefault="007C2917" w:rsidP="007C2917">
      <w:pPr>
        <w:ind w:left="720" w:hanging="720"/>
        <w:rPr>
          <w:rFonts w:ascii="Times New Roman" w:hAnsi="Times New Roman"/>
          <w:i/>
          <w:sz w:val="22"/>
          <w:szCs w:val="22"/>
        </w:rPr>
      </w:pPr>
    </w:p>
    <w:p w14:paraId="038C4A6E" w14:textId="77777777" w:rsidR="007C2917" w:rsidRDefault="007C2917" w:rsidP="007C2917">
      <w:pPr>
        <w:ind w:left="720" w:hanging="720"/>
        <w:rPr>
          <w:rFonts w:ascii="Times New Roman" w:hAnsi="Times New Roman"/>
          <w:sz w:val="22"/>
          <w:szCs w:val="22"/>
        </w:rPr>
      </w:pPr>
      <w:r>
        <w:rPr>
          <w:rFonts w:ascii="Times New Roman" w:hAnsi="Times New Roman"/>
          <w:i/>
          <w:sz w:val="22"/>
          <w:szCs w:val="22"/>
        </w:rPr>
        <w:t>Winthrop University MSW Student Handbook</w:t>
      </w:r>
      <w:r>
        <w:rPr>
          <w:rFonts w:ascii="Times New Roman" w:hAnsi="Times New Roman"/>
          <w:sz w:val="22"/>
          <w:szCs w:val="22"/>
        </w:rPr>
        <w:t xml:space="preserve">. (2010, rev. </w:t>
      </w:r>
      <w:r w:rsidR="0044742E">
        <w:rPr>
          <w:rFonts w:ascii="Times New Roman" w:hAnsi="Times New Roman"/>
          <w:sz w:val="22"/>
          <w:szCs w:val="22"/>
        </w:rPr>
        <w:t>2011, 2015</w:t>
      </w:r>
      <w:r>
        <w:rPr>
          <w:rFonts w:ascii="Times New Roman" w:hAnsi="Times New Roman"/>
          <w:sz w:val="22"/>
          <w:szCs w:val="22"/>
        </w:rPr>
        <w:t>, 2016 revisions). Department of Social Work, Winthrop University, Rock Hill, SC.</w:t>
      </w:r>
    </w:p>
    <w:p w14:paraId="3810005B" w14:textId="77777777" w:rsidR="007C2917" w:rsidRPr="00B0777E" w:rsidRDefault="007C2917" w:rsidP="007C2917">
      <w:pPr>
        <w:ind w:left="720" w:hanging="720"/>
        <w:rPr>
          <w:rFonts w:ascii="Times New Roman" w:hAnsi="Times New Roman"/>
          <w:sz w:val="22"/>
          <w:szCs w:val="22"/>
        </w:rPr>
      </w:pPr>
    </w:p>
    <w:p w14:paraId="58EA64D8" w14:textId="77777777" w:rsidR="007C2917" w:rsidRPr="00225484" w:rsidRDefault="007C2917" w:rsidP="007C2917">
      <w:pPr>
        <w:ind w:left="720" w:hanging="720"/>
        <w:rPr>
          <w:rFonts w:ascii="Times New Roman" w:hAnsi="Times New Roman"/>
          <w:sz w:val="22"/>
          <w:szCs w:val="22"/>
        </w:rPr>
      </w:pPr>
      <w:r w:rsidRPr="00225484">
        <w:rPr>
          <w:rFonts w:ascii="Times New Roman" w:hAnsi="Times New Roman"/>
          <w:i/>
          <w:sz w:val="22"/>
          <w:szCs w:val="22"/>
        </w:rPr>
        <w:t xml:space="preserve">The University of North Carolina at Charlotte MSW </w:t>
      </w:r>
      <w:smartTag w:uri="urn:schemas-microsoft-com:office:smarttags" w:element="PersonName">
        <w:r w:rsidRPr="00225484">
          <w:rPr>
            <w:rFonts w:ascii="Times New Roman" w:hAnsi="Times New Roman"/>
            <w:i/>
            <w:sz w:val="22"/>
            <w:szCs w:val="22"/>
          </w:rPr>
          <w:t>P</w:t>
        </w:r>
      </w:smartTag>
      <w:r w:rsidRPr="00225484">
        <w:rPr>
          <w:rFonts w:ascii="Times New Roman" w:hAnsi="Times New Roman"/>
          <w:i/>
          <w:sz w:val="22"/>
          <w:szCs w:val="22"/>
        </w:rPr>
        <w:t>rogram Student Handbook</w:t>
      </w:r>
      <w:r w:rsidRPr="00225484">
        <w:rPr>
          <w:rFonts w:ascii="Times New Roman" w:hAnsi="Times New Roman"/>
          <w:sz w:val="22"/>
          <w:szCs w:val="22"/>
        </w:rPr>
        <w:t xml:space="preserve"> (2005 revision), Department of Social Work, UNC Charlotte, Charlotte, NC.</w:t>
      </w:r>
    </w:p>
    <w:p w14:paraId="332B9EBE" w14:textId="77777777" w:rsidR="007C2917" w:rsidRPr="00225484" w:rsidRDefault="007C2917" w:rsidP="007C2917">
      <w:pPr>
        <w:rPr>
          <w:rFonts w:ascii="Times New Roman" w:hAnsi="Times New Roman"/>
          <w:sz w:val="22"/>
          <w:szCs w:val="22"/>
        </w:rPr>
      </w:pPr>
    </w:p>
    <w:p w14:paraId="2B75A48F" w14:textId="77777777" w:rsidR="007C2917" w:rsidRPr="00225484" w:rsidRDefault="007C2917" w:rsidP="007C2917">
      <w:pPr>
        <w:ind w:left="720" w:hanging="720"/>
        <w:rPr>
          <w:rFonts w:ascii="Times New Roman" w:hAnsi="Times New Roman"/>
          <w:sz w:val="22"/>
          <w:szCs w:val="22"/>
        </w:rPr>
      </w:pPr>
      <w:r w:rsidRPr="00225484">
        <w:rPr>
          <w:rFonts w:ascii="Times New Roman" w:hAnsi="Times New Roman"/>
          <w:i/>
          <w:sz w:val="22"/>
          <w:szCs w:val="22"/>
        </w:rPr>
        <w:t>The University of North Carolina at Charlotte BSW Program Student Handbook</w:t>
      </w:r>
      <w:r w:rsidRPr="00225484">
        <w:rPr>
          <w:rFonts w:ascii="Times New Roman" w:hAnsi="Times New Roman"/>
          <w:sz w:val="22"/>
          <w:szCs w:val="22"/>
        </w:rPr>
        <w:t xml:space="preserve"> (2004), Department of Social Work, UNC Charlotte, Charlotte, NC.</w:t>
      </w:r>
    </w:p>
    <w:p w14:paraId="5B36CB01" w14:textId="77777777" w:rsidR="007C2917" w:rsidRPr="00225484" w:rsidRDefault="007C2917" w:rsidP="007C2917">
      <w:pPr>
        <w:rPr>
          <w:rFonts w:ascii="Times New Roman" w:hAnsi="Times New Roman"/>
          <w:i/>
          <w:sz w:val="22"/>
          <w:szCs w:val="22"/>
        </w:rPr>
      </w:pPr>
    </w:p>
    <w:p w14:paraId="6016C306" w14:textId="77777777" w:rsidR="007C2917" w:rsidRPr="00225484" w:rsidRDefault="007C2917" w:rsidP="007C2917">
      <w:pPr>
        <w:ind w:left="720" w:hanging="720"/>
        <w:rPr>
          <w:rFonts w:ascii="Times New Roman" w:hAnsi="Times New Roman"/>
          <w:sz w:val="22"/>
          <w:szCs w:val="22"/>
        </w:rPr>
      </w:pPr>
      <w:r w:rsidRPr="00225484">
        <w:rPr>
          <w:rFonts w:ascii="Times New Roman" w:hAnsi="Times New Roman"/>
          <w:i/>
          <w:sz w:val="22"/>
          <w:szCs w:val="22"/>
        </w:rPr>
        <w:t>Warren Wilson College Social Work Program Manual</w:t>
      </w:r>
      <w:r w:rsidRPr="00225484">
        <w:rPr>
          <w:rFonts w:ascii="Times New Roman" w:hAnsi="Times New Roman"/>
          <w:sz w:val="22"/>
          <w:szCs w:val="22"/>
        </w:rPr>
        <w:t xml:space="preserve"> (1996; revised 1997, 1998). Social Work Program. Warren Wilson College, Asheville, NC.</w:t>
      </w:r>
    </w:p>
    <w:p w14:paraId="644498F7" w14:textId="77777777" w:rsidR="007C2917" w:rsidRPr="00225484" w:rsidRDefault="007C2917" w:rsidP="007C2917">
      <w:pPr>
        <w:rPr>
          <w:rFonts w:ascii="Times New Roman" w:hAnsi="Times New Roman"/>
          <w:sz w:val="22"/>
          <w:szCs w:val="22"/>
        </w:rPr>
      </w:pPr>
    </w:p>
    <w:p w14:paraId="36AD2920" w14:textId="77777777" w:rsidR="007C2917" w:rsidRDefault="007C2917" w:rsidP="007C2917">
      <w:pPr>
        <w:ind w:left="720" w:hanging="720"/>
        <w:rPr>
          <w:rFonts w:ascii="Times New Roman" w:hAnsi="Times New Roman"/>
          <w:sz w:val="22"/>
          <w:szCs w:val="22"/>
        </w:rPr>
      </w:pPr>
      <w:r w:rsidRPr="00225484">
        <w:rPr>
          <w:rFonts w:ascii="Times New Roman" w:hAnsi="Times New Roman"/>
          <w:i/>
          <w:sz w:val="22"/>
          <w:szCs w:val="22"/>
        </w:rPr>
        <w:t xml:space="preserve">Warren Wilson College Field Placement Manual </w:t>
      </w:r>
      <w:r w:rsidRPr="00225484">
        <w:rPr>
          <w:rFonts w:ascii="Times New Roman" w:hAnsi="Times New Roman"/>
          <w:sz w:val="22"/>
          <w:szCs w:val="22"/>
        </w:rPr>
        <w:t>(1994). Social Work Program. Warren Wilson College, Asheville, NC.</w:t>
      </w:r>
    </w:p>
    <w:p w14:paraId="2C0F91F5" w14:textId="77777777" w:rsidR="007C2917" w:rsidRDefault="007C2917" w:rsidP="007C2917">
      <w:pPr>
        <w:ind w:left="720" w:hanging="720"/>
        <w:rPr>
          <w:rFonts w:ascii="Times New Roman" w:hAnsi="Times New Roman"/>
          <w:sz w:val="22"/>
          <w:szCs w:val="22"/>
        </w:rPr>
      </w:pPr>
    </w:p>
    <w:p w14:paraId="6C5F3BF8" w14:textId="77777777" w:rsidR="007C2917" w:rsidRPr="00CA69F3" w:rsidRDefault="007C2917" w:rsidP="007C2917">
      <w:pPr>
        <w:ind w:left="720" w:hanging="720"/>
        <w:rPr>
          <w:rFonts w:ascii="Times New Roman" w:hAnsi="Times New Roman"/>
          <w:b/>
          <w:sz w:val="22"/>
          <w:szCs w:val="22"/>
          <w:u w:val="single"/>
        </w:rPr>
      </w:pPr>
      <w:r w:rsidRPr="00CA69F3">
        <w:rPr>
          <w:rFonts w:ascii="Times New Roman" w:hAnsi="Times New Roman"/>
          <w:b/>
          <w:sz w:val="22"/>
          <w:szCs w:val="22"/>
          <w:u w:val="single"/>
        </w:rPr>
        <w:t>Media Expertise/Commentary</w:t>
      </w:r>
    </w:p>
    <w:p w14:paraId="1C8C7C60" w14:textId="3575AEE4" w:rsidR="007C2917" w:rsidRDefault="007C2917" w:rsidP="007C2917">
      <w:pPr>
        <w:ind w:left="720" w:hanging="720"/>
        <w:rPr>
          <w:rFonts w:ascii="Times New Roman" w:hAnsi="Times New Roman"/>
          <w:sz w:val="22"/>
          <w:szCs w:val="22"/>
        </w:rPr>
      </w:pPr>
    </w:p>
    <w:p w14:paraId="7EC3429B" w14:textId="46979D39" w:rsidR="004A23D8" w:rsidRDefault="004A23D8" w:rsidP="007C2917">
      <w:pPr>
        <w:ind w:left="720" w:hanging="720"/>
        <w:rPr>
          <w:rFonts w:ascii="Times New Roman" w:hAnsi="Times New Roman"/>
          <w:sz w:val="22"/>
          <w:szCs w:val="22"/>
        </w:rPr>
      </w:pPr>
      <w:r>
        <w:rPr>
          <w:rFonts w:ascii="Times New Roman" w:hAnsi="Times New Roman"/>
          <w:sz w:val="22"/>
          <w:szCs w:val="22"/>
        </w:rPr>
        <w:t>End of life practice</w:t>
      </w:r>
      <w:r w:rsidR="00154723">
        <w:rPr>
          <w:rFonts w:ascii="Times New Roman" w:hAnsi="Times New Roman"/>
          <w:sz w:val="22"/>
          <w:szCs w:val="22"/>
        </w:rPr>
        <w:t>s</w:t>
      </w:r>
      <w:r>
        <w:rPr>
          <w:rFonts w:ascii="Times New Roman" w:hAnsi="Times New Roman"/>
          <w:sz w:val="22"/>
          <w:szCs w:val="22"/>
        </w:rPr>
        <w:t xml:space="preserve"> have to be changed, making closure hard. The Dominion Post. April 6, 2020. </w:t>
      </w:r>
    </w:p>
    <w:p w14:paraId="48386E26" w14:textId="2900BEBB" w:rsidR="004A23D8" w:rsidRDefault="003F6E7D" w:rsidP="007C2917">
      <w:pPr>
        <w:ind w:left="720" w:hanging="720"/>
        <w:rPr>
          <w:rFonts w:ascii="Times New Roman" w:hAnsi="Times New Roman"/>
          <w:sz w:val="22"/>
          <w:szCs w:val="22"/>
        </w:rPr>
      </w:pPr>
      <w:hyperlink r:id="rId7" w:history="1">
        <w:r w:rsidR="004A23D8" w:rsidRPr="00E10133">
          <w:rPr>
            <w:rStyle w:val="Hyperlink"/>
            <w:rFonts w:ascii="Times New Roman" w:hAnsi="Times New Roman"/>
            <w:sz w:val="22"/>
            <w:szCs w:val="22"/>
          </w:rPr>
          <w:t>https://www.dominionpost.com/2020/04/06/pandemic-takes-an-emotional-toll-as-well/?mc_cid=6db785bc21&amp;mc_eid=2d22ce0373</w:t>
        </w:r>
      </w:hyperlink>
      <w:r w:rsidR="004A23D8">
        <w:rPr>
          <w:rFonts w:ascii="Times New Roman" w:hAnsi="Times New Roman"/>
          <w:sz w:val="22"/>
          <w:szCs w:val="22"/>
        </w:rPr>
        <w:t xml:space="preserve"> </w:t>
      </w:r>
    </w:p>
    <w:p w14:paraId="452AB48C" w14:textId="77777777" w:rsidR="004A23D8" w:rsidRDefault="004A23D8" w:rsidP="007C2917">
      <w:pPr>
        <w:ind w:left="720" w:hanging="720"/>
        <w:rPr>
          <w:rFonts w:ascii="Times New Roman" w:hAnsi="Times New Roman"/>
          <w:sz w:val="22"/>
          <w:szCs w:val="22"/>
        </w:rPr>
      </w:pPr>
    </w:p>
    <w:p w14:paraId="548C3C46" w14:textId="77777777" w:rsidR="00941ABF" w:rsidRPr="00941ABF" w:rsidRDefault="00941ABF" w:rsidP="007C2917">
      <w:pPr>
        <w:ind w:left="720" w:hanging="720"/>
        <w:rPr>
          <w:rFonts w:ascii="Times New Roman" w:hAnsi="Times New Roman"/>
          <w:sz w:val="22"/>
          <w:szCs w:val="22"/>
        </w:rPr>
      </w:pPr>
      <w:r w:rsidRPr="00941ABF">
        <w:rPr>
          <w:rFonts w:ascii="Times New Roman" w:hAnsi="Times New Roman"/>
          <w:sz w:val="22"/>
          <w:szCs w:val="22"/>
        </w:rPr>
        <w:t xml:space="preserve">WVU focusing on preparing social work professionals to deal with opioid addiction. WVU Today. July 22, 2019. </w:t>
      </w:r>
      <w:hyperlink r:id="rId8" w:history="1">
        <w:r w:rsidRPr="00941ABF">
          <w:rPr>
            <w:rFonts w:ascii="Times New Roman" w:hAnsi="Times New Roman"/>
            <w:color w:val="0000FF"/>
            <w:sz w:val="22"/>
            <w:szCs w:val="22"/>
            <w:u w:val="single"/>
          </w:rPr>
          <w:t>https://wvutoday.wvu.edu/media-center-blog/2019/07/22/expert-pitch-wvu-focusing-on-preparing-social-work-professionals-to-deal-with-opioid-addiction</w:t>
        </w:r>
      </w:hyperlink>
    </w:p>
    <w:p w14:paraId="22F13B9F" w14:textId="77777777" w:rsidR="00941ABF" w:rsidRDefault="00941ABF" w:rsidP="007C2917">
      <w:pPr>
        <w:ind w:left="720" w:hanging="720"/>
        <w:rPr>
          <w:rFonts w:ascii="Times New Roman" w:hAnsi="Times New Roman"/>
          <w:sz w:val="22"/>
          <w:szCs w:val="22"/>
        </w:rPr>
      </w:pPr>
    </w:p>
    <w:p w14:paraId="1B8915B6" w14:textId="77777777" w:rsidR="0059617C" w:rsidRDefault="0059617C" w:rsidP="007C2917">
      <w:pPr>
        <w:ind w:left="720" w:hanging="720"/>
        <w:rPr>
          <w:rFonts w:ascii="Times New Roman" w:hAnsi="Times New Roman"/>
          <w:sz w:val="22"/>
          <w:szCs w:val="22"/>
        </w:rPr>
      </w:pPr>
      <w:r>
        <w:rPr>
          <w:rFonts w:ascii="Times New Roman" w:hAnsi="Times New Roman"/>
          <w:sz w:val="22"/>
          <w:szCs w:val="22"/>
        </w:rPr>
        <w:t>Researchers at WVU fight against opioid epidemic. WBOY TV, Clarksburg, WV. May 29, 2019.</w:t>
      </w:r>
    </w:p>
    <w:p w14:paraId="75129D83" w14:textId="77777777" w:rsidR="0059617C" w:rsidRPr="0059617C" w:rsidRDefault="003F6E7D" w:rsidP="0059617C">
      <w:pPr>
        <w:rPr>
          <w:rFonts w:ascii="Times New Roman" w:hAnsi="Times New Roman"/>
          <w:snapToGrid/>
          <w:sz w:val="22"/>
          <w:szCs w:val="22"/>
        </w:rPr>
      </w:pPr>
      <w:hyperlink r:id="rId9" w:history="1">
        <w:r w:rsidR="0059617C" w:rsidRPr="0059617C">
          <w:rPr>
            <w:rStyle w:val="Hyperlink"/>
            <w:rFonts w:ascii="Times New Roman" w:hAnsi="Times New Roman"/>
            <w:sz w:val="22"/>
            <w:szCs w:val="22"/>
          </w:rPr>
          <w:t>https://www.wboy.com/news/local/monongalia-and-preston/researchers-at-wvu-fight-against-west-virginia-s-opioid-epidemic_20190528221732/2034524219</w:t>
        </w:r>
      </w:hyperlink>
    </w:p>
    <w:p w14:paraId="6631A5D8" w14:textId="77777777" w:rsidR="0059617C" w:rsidRDefault="0059617C" w:rsidP="007C2917">
      <w:pPr>
        <w:ind w:left="720" w:hanging="720"/>
        <w:rPr>
          <w:rFonts w:ascii="Times New Roman" w:hAnsi="Times New Roman"/>
          <w:sz w:val="22"/>
          <w:szCs w:val="22"/>
        </w:rPr>
      </w:pPr>
    </w:p>
    <w:p w14:paraId="19B44808" w14:textId="77777777" w:rsidR="007C2917" w:rsidRDefault="007C2917" w:rsidP="007C2917">
      <w:pPr>
        <w:ind w:left="720" w:hanging="720"/>
        <w:rPr>
          <w:rFonts w:ascii="Times New Roman" w:hAnsi="Times New Roman"/>
          <w:sz w:val="22"/>
          <w:szCs w:val="22"/>
        </w:rPr>
      </w:pPr>
      <w:r>
        <w:rPr>
          <w:rFonts w:ascii="Times New Roman" w:hAnsi="Times New Roman"/>
          <w:sz w:val="22"/>
          <w:szCs w:val="22"/>
        </w:rPr>
        <w:t>Expert commentary on the impact of NC HB2. WBTV Charlotte</w:t>
      </w:r>
      <w:r w:rsidR="0059617C">
        <w:rPr>
          <w:rFonts w:ascii="Times New Roman" w:hAnsi="Times New Roman"/>
          <w:sz w:val="22"/>
          <w:szCs w:val="22"/>
        </w:rPr>
        <w:t>, NC</w:t>
      </w:r>
      <w:r>
        <w:rPr>
          <w:rFonts w:ascii="Times New Roman" w:hAnsi="Times New Roman"/>
          <w:sz w:val="22"/>
          <w:szCs w:val="22"/>
        </w:rPr>
        <w:t>. April 7. 2016.</w:t>
      </w:r>
    </w:p>
    <w:p w14:paraId="343C1859" w14:textId="77777777" w:rsidR="007C2917" w:rsidRDefault="007C2917" w:rsidP="007C2917">
      <w:pPr>
        <w:ind w:left="720" w:hanging="720"/>
        <w:rPr>
          <w:rFonts w:ascii="Times New Roman" w:hAnsi="Times New Roman"/>
          <w:sz w:val="22"/>
          <w:szCs w:val="22"/>
        </w:rPr>
      </w:pPr>
    </w:p>
    <w:p w14:paraId="007EE614" w14:textId="77777777" w:rsidR="007C2917" w:rsidRDefault="007C2917" w:rsidP="007C2917">
      <w:pPr>
        <w:ind w:left="720" w:hanging="720"/>
        <w:rPr>
          <w:rFonts w:ascii="Times New Roman" w:hAnsi="Times New Roman"/>
          <w:sz w:val="22"/>
          <w:szCs w:val="22"/>
        </w:rPr>
      </w:pPr>
      <w:r>
        <w:rPr>
          <w:rFonts w:ascii="Times New Roman" w:hAnsi="Times New Roman"/>
          <w:sz w:val="22"/>
          <w:szCs w:val="22"/>
        </w:rPr>
        <w:t>Expert commentary on the passage of NC HB2, WCCB TV Charlotte</w:t>
      </w:r>
      <w:r w:rsidR="0059617C">
        <w:rPr>
          <w:rFonts w:ascii="Times New Roman" w:hAnsi="Times New Roman"/>
          <w:sz w:val="22"/>
          <w:szCs w:val="22"/>
        </w:rPr>
        <w:t>, NC</w:t>
      </w:r>
      <w:r>
        <w:rPr>
          <w:rFonts w:ascii="Times New Roman" w:hAnsi="Times New Roman"/>
          <w:sz w:val="22"/>
          <w:szCs w:val="22"/>
        </w:rPr>
        <w:t>. March 31, 2016.</w:t>
      </w:r>
    </w:p>
    <w:p w14:paraId="1F4D3548" w14:textId="77777777" w:rsidR="007C2917" w:rsidRDefault="007C2917" w:rsidP="007C2917">
      <w:pPr>
        <w:ind w:left="720" w:hanging="720"/>
        <w:rPr>
          <w:rFonts w:ascii="Times New Roman" w:hAnsi="Times New Roman"/>
          <w:sz w:val="22"/>
          <w:szCs w:val="22"/>
        </w:rPr>
      </w:pPr>
    </w:p>
    <w:p w14:paraId="7001BE7B" w14:textId="77777777" w:rsidR="007C2917" w:rsidRDefault="007C2917" w:rsidP="007C2917">
      <w:pPr>
        <w:ind w:left="720" w:hanging="720"/>
        <w:rPr>
          <w:rFonts w:ascii="Times New Roman" w:hAnsi="Times New Roman"/>
          <w:sz w:val="22"/>
          <w:szCs w:val="22"/>
        </w:rPr>
      </w:pPr>
      <w:r>
        <w:rPr>
          <w:rFonts w:ascii="Times New Roman" w:hAnsi="Times New Roman"/>
          <w:sz w:val="22"/>
          <w:szCs w:val="22"/>
        </w:rPr>
        <w:t xml:space="preserve">Expert commentary for the June 6, 2014 Charlotte Observer news article, </w:t>
      </w:r>
      <w:r>
        <w:rPr>
          <w:rFonts w:ascii="Times New Roman" w:hAnsi="Times New Roman"/>
          <w:i/>
          <w:sz w:val="22"/>
          <w:szCs w:val="22"/>
        </w:rPr>
        <w:t>Why couldn’t Mecklenburg County find mom?</w:t>
      </w:r>
      <w:r>
        <w:rPr>
          <w:rFonts w:ascii="Times New Roman" w:hAnsi="Times New Roman"/>
          <w:sz w:val="22"/>
          <w:szCs w:val="22"/>
        </w:rPr>
        <w:t xml:space="preserve"> Story by Fred </w:t>
      </w:r>
      <w:proofErr w:type="spellStart"/>
      <w:r>
        <w:rPr>
          <w:rFonts w:ascii="Times New Roman" w:hAnsi="Times New Roman"/>
          <w:sz w:val="22"/>
          <w:szCs w:val="22"/>
        </w:rPr>
        <w:t>Clasen</w:t>
      </w:r>
      <w:proofErr w:type="spellEnd"/>
      <w:r>
        <w:rPr>
          <w:rFonts w:ascii="Times New Roman" w:hAnsi="Times New Roman"/>
          <w:sz w:val="22"/>
          <w:szCs w:val="22"/>
        </w:rPr>
        <w:t>-Kelly.</w:t>
      </w:r>
    </w:p>
    <w:p w14:paraId="0DF56A49" w14:textId="77777777" w:rsidR="007C2917" w:rsidRDefault="007C2917" w:rsidP="007C2917">
      <w:pPr>
        <w:ind w:left="720" w:hanging="720"/>
        <w:rPr>
          <w:rFonts w:ascii="Times New Roman" w:hAnsi="Times New Roman"/>
          <w:sz w:val="22"/>
          <w:szCs w:val="22"/>
        </w:rPr>
      </w:pPr>
    </w:p>
    <w:p w14:paraId="1AFB3C7A" w14:textId="77777777" w:rsidR="007C2917" w:rsidRPr="00883F85" w:rsidRDefault="007C2917" w:rsidP="007C2917">
      <w:pPr>
        <w:ind w:left="720" w:hanging="720"/>
        <w:rPr>
          <w:rFonts w:ascii="Times New Roman" w:hAnsi="Times New Roman"/>
          <w:sz w:val="22"/>
          <w:szCs w:val="22"/>
        </w:rPr>
      </w:pPr>
      <w:r>
        <w:rPr>
          <w:rFonts w:ascii="Times New Roman" w:hAnsi="Times New Roman"/>
          <w:sz w:val="22"/>
          <w:szCs w:val="22"/>
        </w:rPr>
        <w:t xml:space="preserve">Expert commentary for the January 30, 2014 Rock Hill Herald and Charlotte Observer article, </w:t>
      </w:r>
      <w:r>
        <w:rPr>
          <w:rFonts w:ascii="Times New Roman" w:hAnsi="Times New Roman"/>
          <w:i/>
          <w:sz w:val="22"/>
          <w:szCs w:val="22"/>
        </w:rPr>
        <w:t>Many Winthrop graduate degree programs showing rapid growth.</w:t>
      </w:r>
      <w:r>
        <w:rPr>
          <w:rFonts w:ascii="Times New Roman" w:hAnsi="Times New Roman"/>
          <w:sz w:val="22"/>
          <w:szCs w:val="22"/>
        </w:rPr>
        <w:t xml:space="preserve"> Story by Anna Douglas.</w:t>
      </w:r>
    </w:p>
    <w:p w14:paraId="334BD283" w14:textId="77777777" w:rsidR="007C2917" w:rsidRDefault="007C2917" w:rsidP="007C2917">
      <w:pPr>
        <w:ind w:left="720" w:hanging="720"/>
        <w:rPr>
          <w:rFonts w:ascii="Times New Roman" w:hAnsi="Times New Roman"/>
          <w:sz w:val="22"/>
          <w:szCs w:val="22"/>
        </w:rPr>
      </w:pPr>
    </w:p>
    <w:p w14:paraId="7ED7BC49" w14:textId="77777777" w:rsidR="007C2917" w:rsidRPr="002754C3" w:rsidRDefault="007C2917" w:rsidP="007C2917">
      <w:pPr>
        <w:ind w:left="720" w:hanging="720"/>
        <w:rPr>
          <w:rFonts w:ascii="Times New Roman" w:hAnsi="Times New Roman"/>
          <w:sz w:val="22"/>
          <w:szCs w:val="22"/>
        </w:rPr>
      </w:pPr>
      <w:r>
        <w:rPr>
          <w:rFonts w:ascii="Times New Roman" w:hAnsi="Times New Roman"/>
          <w:sz w:val="22"/>
          <w:szCs w:val="22"/>
        </w:rPr>
        <w:t xml:space="preserve">Expert commentary for the March 8, 2012 WSOC TV news report, </w:t>
      </w:r>
      <w:r>
        <w:rPr>
          <w:rFonts w:ascii="Times New Roman" w:hAnsi="Times New Roman"/>
          <w:i/>
          <w:sz w:val="22"/>
          <w:szCs w:val="22"/>
        </w:rPr>
        <w:t>Landlord defends Chester woman accused of child neglect.</w:t>
      </w:r>
      <w:r>
        <w:rPr>
          <w:rFonts w:ascii="Times New Roman" w:hAnsi="Times New Roman"/>
          <w:sz w:val="22"/>
          <w:szCs w:val="22"/>
        </w:rPr>
        <w:t xml:space="preserve"> Story by Greg </w:t>
      </w:r>
      <w:proofErr w:type="spellStart"/>
      <w:r>
        <w:rPr>
          <w:rFonts w:ascii="Times New Roman" w:hAnsi="Times New Roman"/>
          <w:sz w:val="22"/>
          <w:szCs w:val="22"/>
        </w:rPr>
        <w:t>Suskin</w:t>
      </w:r>
      <w:proofErr w:type="spellEnd"/>
      <w:r>
        <w:rPr>
          <w:rFonts w:ascii="Times New Roman" w:hAnsi="Times New Roman"/>
          <w:sz w:val="22"/>
          <w:szCs w:val="22"/>
        </w:rPr>
        <w:t>.</w:t>
      </w:r>
    </w:p>
    <w:p w14:paraId="355F2E69" w14:textId="77777777" w:rsidR="007C2917" w:rsidRPr="00225484" w:rsidRDefault="007C2917" w:rsidP="007C2917">
      <w:pPr>
        <w:ind w:left="720" w:hanging="720"/>
        <w:rPr>
          <w:rFonts w:ascii="Times New Roman" w:hAnsi="Times New Roman"/>
          <w:sz w:val="22"/>
          <w:szCs w:val="22"/>
        </w:rPr>
      </w:pPr>
    </w:p>
    <w:p w14:paraId="1F844F95" w14:textId="77777777" w:rsidR="007C2917" w:rsidRDefault="007C2917" w:rsidP="007C2917">
      <w:pPr>
        <w:rPr>
          <w:rFonts w:ascii="Times New Roman" w:hAnsi="Times New Roman"/>
          <w:sz w:val="22"/>
          <w:szCs w:val="22"/>
        </w:rPr>
      </w:pPr>
    </w:p>
    <w:p w14:paraId="31EDCE03" w14:textId="77777777" w:rsidR="007C2917" w:rsidRPr="00757489" w:rsidRDefault="007C2917" w:rsidP="007C2917">
      <w:pPr>
        <w:rPr>
          <w:rFonts w:ascii="Times New Roman" w:hAnsi="Times New Roman"/>
          <w:sz w:val="22"/>
          <w:szCs w:val="22"/>
        </w:rPr>
      </w:pPr>
    </w:p>
    <w:p w14:paraId="0B051C7D" w14:textId="77777777" w:rsidR="007C2917" w:rsidRPr="009C0E6D" w:rsidRDefault="007C2917" w:rsidP="007C2917">
      <w:pPr>
        <w:pStyle w:val="Heading1"/>
        <w:rPr>
          <w:sz w:val="24"/>
          <w:szCs w:val="24"/>
        </w:rPr>
      </w:pPr>
      <w:r w:rsidRPr="009C0E6D">
        <w:rPr>
          <w:sz w:val="24"/>
          <w:szCs w:val="24"/>
        </w:rPr>
        <w:t xml:space="preserve">PRESENTATIONS </w:t>
      </w:r>
    </w:p>
    <w:p w14:paraId="5E22A141" w14:textId="77777777" w:rsidR="007C2917" w:rsidRPr="00E9426F" w:rsidRDefault="007C2917" w:rsidP="007C2917">
      <w:pPr>
        <w:rPr>
          <w:rFonts w:ascii="Times New Roman" w:hAnsi="Times New Roman"/>
          <w:sz w:val="22"/>
          <w:szCs w:val="22"/>
        </w:rPr>
      </w:pPr>
    </w:p>
    <w:p w14:paraId="3AB4B594" w14:textId="484DFFBF" w:rsidR="002048BE" w:rsidRDefault="002048BE" w:rsidP="00C70A9D">
      <w:pPr>
        <w:rPr>
          <w:rFonts w:ascii="Times New Roman" w:hAnsi="Times New Roman"/>
          <w:sz w:val="22"/>
          <w:szCs w:val="22"/>
        </w:rPr>
      </w:pPr>
      <w:r>
        <w:rPr>
          <w:rFonts w:ascii="Times New Roman" w:hAnsi="Times New Roman"/>
          <w:sz w:val="22"/>
          <w:szCs w:val="22"/>
        </w:rPr>
        <w:t>Morrow, D. F.</w:t>
      </w:r>
      <w:r w:rsidR="003757F2">
        <w:rPr>
          <w:rFonts w:ascii="Times New Roman" w:hAnsi="Times New Roman"/>
          <w:sz w:val="22"/>
          <w:szCs w:val="22"/>
        </w:rPr>
        <w:t>, &amp; McPhee, D. M. (2021). 2022 Educational Policy and Accreditation Standards for Baccalaureate and Master’s Social Work Programs: Draft #1 Overview. Presented to three separate venues: National Association of Deans and Directors of Social Work Spring Conference; Baccalaureate Program Directors Conference; and Council on Field Education Directors Spring Meeting.</w:t>
      </w:r>
    </w:p>
    <w:p w14:paraId="35036426" w14:textId="77777777" w:rsidR="002048BE" w:rsidRDefault="002048BE" w:rsidP="00C70A9D">
      <w:pPr>
        <w:rPr>
          <w:rFonts w:ascii="Times New Roman" w:hAnsi="Times New Roman"/>
          <w:sz w:val="22"/>
          <w:szCs w:val="22"/>
        </w:rPr>
      </w:pPr>
    </w:p>
    <w:p w14:paraId="55289DC3" w14:textId="41A6BF3D" w:rsidR="007F1557" w:rsidRDefault="007F1557" w:rsidP="00C70A9D">
      <w:pPr>
        <w:rPr>
          <w:rFonts w:ascii="Times New Roman" w:hAnsi="Times New Roman"/>
          <w:sz w:val="22"/>
          <w:szCs w:val="22"/>
        </w:rPr>
      </w:pPr>
      <w:r>
        <w:rPr>
          <w:rFonts w:ascii="Times New Roman" w:hAnsi="Times New Roman"/>
          <w:sz w:val="22"/>
          <w:szCs w:val="22"/>
        </w:rPr>
        <w:t>McPhee, D.M., Morrow, D.F., Kurfess, M.D., &amp; Rhoads, J. (2020). Connect Session: EPAS 2022 Update. CSWE Annual Program Meeting (Virtual). Alexandria, VA.</w:t>
      </w:r>
    </w:p>
    <w:p w14:paraId="3594009D" w14:textId="77777777" w:rsidR="007F1557" w:rsidRDefault="007F1557" w:rsidP="00C70A9D">
      <w:pPr>
        <w:rPr>
          <w:rFonts w:ascii="Times New Roman" w:hAnsi="Times New Roman"/>
          <w:sz w:val="22"/>
          <w:szCs w:val="22"/>
        </w:rPr>
      </w:pPr>
    </w:p>
    <w:p w14:paraId="462AEBCE" w14:textId="123926D9" w:rsidR="001E6784" w:rsidRDefault="001E6784" w:rsidP="00C70A9D">
      <w:pPr>
        <w:rPr>
          <w:rFonts w:ascii="Times New Roman" w:hAnsi="Times New Roman"/>
          <w:sz w:val="22"/>
          <w:szCs w:val="22"/>
        </w:rPr>
      </w:pPr>
      <w:r>
        <w:rPr>
          <w:rFonts w:ascii="Times New Roman" w:hAnsi="Times New Roman"/>
          <w:sz w:val="22"/>
          <w:szCs w:val="22"/>
        </w:rPr>
        <w:t>Morrow, D.F. (2020). Social work education in the time of quarantine. Pennsylvania Association for Social Work Education. Virtual presentation.</w:t>
      </w:r>
    </w:p>
    <w:p w14:paraId="2DDAB808" w14:textId="3AD2C4AD" w:rsidR="00C97675" w:rsidRDefault="00C97675" w:rsidP="00C70A9D">
      <w:pPr>
        <w:rPr>
          <w:rFonts w:ascii="Times New Roman" w:hAnsi="Times New Roman"/>
          <w:sz w:val="22"/>
          <w:szCs w:val="22"/>
        </w:rPr>
      </w:pPr>
    </w:p>
    <w:p w14:paraId="42CFFC69" w14:textId="462A94C0" w:rsidR="00C97675" w:rsidRDefault="00C97675" w:rsidP="00C70A9D">
      <w:pPr>
        <w:rPr>
          <w:rFonts w:ascii="Times New Roman" w:hAnsi="Times New Roman"/>
          <w:sz w:val="22"/>
          <w:szCs w:val="22"/>
        </w:rPr>
      </w:pPr>
      <w:r>
        <w:rPr>
          <w:rFonts w:ascii="Times New Roman" w:hAnsi="Times New Roman"/>
          <w:sz w:val="22"/>
          <w:szCs w:val="22"/>
        </w:rPr>
        <w:t xml:space="preserve">Morrow, D.F. (2020). </w:t>
      </w:r>
      <w:r w:rsidR="00113307">
        <w:rPr>
          <w:rFonts w:ascii="Times New Roman" w:hAnsi="Times New Roman"/>
          <w:sz w:val="22"/>
          <w:szCs w:val="22"/>
        </w:rPr>
        <w:t>Social work l</w:t>
      </w:r>
      <w:r>
        <w:rPr>
          <w:rFonts w:ascii="Times New Roman" w:hAnsi="Times New Roman"/>
          <w:sz w:val="22"/>
          <w:szCs w:val="22"/>
        </w:rPr>
        <w:t xml:space="preserve">icensure </w:t>
      </w:r>
      <w:r w:rsidR="00113307">
        <w:rPr>
          <w:rFonts w:ascii="Times New Roman" w:hAnsi="Times New Roman"/>
          <w:sz w:val="22"/>
          <w:szCs w:val="22"/>
        </w:rPr>
        <w:t>p</w:t>
      </w:r>
      <w:r>
        <w:rPr>
          <w:rFonts w:ascii="Times New Roman" w:hAnsi="Times New Roman"/>
          <w:sz w:val="22"/>
          <w:szCs w:val="22"/>
        </w:rPr>
        <w:t>reparation</w:t>
      </w:r>
      <w:r w:rsidR="006D689C">
        <w:rPr>
          <w:rFonts w:ascii="Times New Roman" w:hAnsi="Times New Roman"/>
          <w:sz w:val="22"/>
          <w:szCs w:val="22"/>
        </w:rPr>
        <w:t xml:space="preserve">: </w:t>
      </w:r>
      <w:r w:rsidR="002C746A">
        <w:rPr>
          <w:rFonts w:ascii="Times New Roman" w:hAnsi="Times New Roman"/>
          <w:sz w:val="22"/>
          <w:szCs w:val="22"/>
        </w:rPr>
        <w:t xml:space="preserve">MSW </w:t>
      </w:r>
      <w:r w:rsidR="006D689C">
        <w:rPr>
          <w:rFonts w:ascii="Times New Roman" w:hAnsi="Times New Roman"/>
          <w:sz w:val="22"/>
          <w:szCs w:val="22"/>
        </w:rPr>
        <w:t>Level</w:t>
      </w:r>
      <w:r>
        <w:rPr>
          <w:rFonts w:ascii="Times New Roman" w:hAnsi="Times New Roman"/>
          <w:sz w:val="22"/>
          <w:szCs w:val="22"/>
        </w:rPr>
        <w:t xml:space="preserve">. WVU School of Social Work, </w:t>
      </w:r>
      <w:r w:rsidR="00113307">
        <w:rPr>
          <w:rFonts w:ascii="Times New Roman" w:hAnsi="Times New Roman"/>
          <w:sz w:val="22"/>
          <w:szCs w:val="22"/>
        </w:rPr>
        <w:t xml:space="preserve">MSW Program. </w:t>
      </w:r>
      <w:r>
        <w:rPr>
          <w:rFonts w:ascii="Times New Roman" w:hAnsi="Times New Roman"/>
          <w:sz w:val="22"/>
          <w:szCs w:val="22"/>
        </w:rPr>
        <w:t>Morgantown, WV.</w:t>
      </w:r>
    </w:p>
    <w:p w14:paraId="411AE3F3" w14:textId="3FA7AA42" w:rsidR="006D689C" w:rsidRDefault="006D689C" w:rsidP="00C70A9D">
      <w:pPr>
        <w:rPr>
          <w:rFonts w:ascii="Times New Roman" w:hAnsi="Times New Roman"/>
          <w:sz w:val="22"/>
          <w:szCs w:val="22"/>
        </w:rPr>
      </w:pPr>
    </w:p>
    <w:p w14:paraId="6B2A8C07" w14:textId="441EC72C" w:rsidR="006D689C" w:rsidRPr="006D689C" w:rsidRDefault="006D689C" w:rsidP="006D689C">
      <w:pPr>
        <w:rPr>
          <w:rFonts w:ascii="Times New Roman" w:hAnsi="Times New Roman"/>
          <w:sz w:val="22"/>
          <w:szCs w:val="22"/>
        </w:rPr>
      </w:pPr>
      <w:r w:rsidRPr="006D689C">
        <w:rPr>
          <w:rFonts w:ascii="Times New Roman" w:hAnsi="Times New Roman"/>
          <w:sz w:val="22"/>
          <w:szCs w:val="22"/>
        </w:rPr>
        <w:t>Morrow, D.F. (2020). Social work licensure</w:t>
      </w:r>
      <w:r>
        <w:rPr>
          <w:rFonts w:ascii="Times New Roman" w:hAnsi="Times New Roman"/>
          <w:sz w:val="22"/>
          <w:szCs w:val="22"/>
        </w:rPr>
        <w:t xml:space="preserve">: </w:t>
      </w:r>
      <w:r w:rsidR="002C746A">
        <w:rPr>
          <w:rFonts w:ascii="Times New Roman" w:hAnsi="Times New Roman"/>
          <w:sz w:val="22"/>
          <w:szCs w:val="22"/>
        </w:rPr>
        <w:t xml:space="preserve">BSW </w:t>
      </w:r>
      <w:r>
        <w:rPr>
          <w:rFonts w:ascii="Times New Roman" w:hAnsi="Times New Roman"/>
          <w:sz w:val="22"/>
          <w:szCs w:val="22"/>
        </w:rPr>
        <w:t>Level.</w:t>
      </w:r>
      <w:r w:rsidRPr="006D689C">
        <w:rPr>
          <w:rFonts w:ascii="Times New Roman" w:hAnsi="Times New Roman"/>
          <w:sz w:val="22"/>
          <w:szCs w:val="22"/>
        </w:rPr>
        <w:t>. WVU School of Social Work, MSW Program. Morgantown, WV.</w:t>
      </w:r>
    </w:p>
    <w:p w14:paraId="1253A77D" w14:textId="77777777" w:rsidR="001E6784" w:rsidRDefault="001E6784" w:rsidP="00C70A9D">
      <w:pPr>
        <w:rPr>
          <w:rFonts w:ascii="Times New Roman" w:hAnsi="Times New Roman"/>
          <w:sz w:val="22"/>
          <w:szCs w:val="22"/>
        </w:rPr>
      </w:pPr>
    </w:p>
    <w:p w14:paraId="71911D24" w14:textId="0D96C644" w:rsidR="00E37E66" w:rsidRDefault="00E37E66" w:rsidP="00C70A9D">
      <w:pPr>
        <w:rPr>
          <w:rFonts w:ascii="Times New Roman" w:hAnsi="Times New Roman"/>
          <w:sz w:val="22"/>
          <w:szCs w:val="22"/>
        </w:rPr>
      </w:pPr>
      <w:r>
        <w:rPr>
          <w:rFonts w:ascii="Times New Roman" w:hAnsi="Times New Roman"/>
          <w:sz w:val="22"/>
          <w:szCs w:val="22"/>
        </w:rPr>
        <w:t>Fitts, J., Sidell, N.L. Morrow, D.F., &amp;</w:t>
      </w:r>
      <w:r w:rsidR="00FD6B5D">
        <w:rPr>
          <w:rFonts w:ascii="Times New Roman" w:hAnsi="Times New Roman"/>
          <w:sz w:val="22"/>
          <w:szCs w:val="22"/>
        </w:rPr>
        <w:t xml:space="preserve"> </w:t>
      </w:r>
      <w:r>
        <w:rPr>
          <w:rFonts w:ascii="Times New Roman" w:hAnsi="Times New Roman"/>
          <w:sz w:val="22"/>
          <w:szCs w:val="22"/>
        </w:rPr>
        <w:t>Najor-Durack, A. (2019). Using the curricular guide for licensing and regulation. National webinar. Council on Social Work Education and Association of Social Work Boards.</w:t>
      </w:r>
    </w:p>
    <w:p w14:paraId="6717E8CF" w14:textId="77777777" w:rsidR="00E37E66" w:rsidRPr="00966D63" w:rsidRDefault="00E37E66" w:rsidP="00C70A9D">
      <w:pPr>
        <w:rPr>
          <w:rFonts w:ascii="Times New Roman" w:hAnsi="Times New Roman"/>
          <w:sz w:val="22"/>
          <w:szCs w:val="22"/>
        </w:rPr>
      </w:pPr>
    </w:p>
    <w:p w14:paraId="1B4B3B6C" w14:textId="77777777" w:rsidR="003D6B34" w:rsidRPr="00966D63" w:rsidRDefault="003D6B34" w:rsidP="00C70A9D">
      <w:pPr>
        <w:rPr>
          <w:rFonts w:ascii="Times New Roman" w:hAnsi="Times New Roman"/>
          <w:sz w:val="22"/>
          <w:szCs w:val="22"/>
        </w:rPr>
      </w:pPr>
      <w:r w:rsidRPr="00966D63">
        <w:rPr>
          <w:rFonts w:ascii="Times New Roman" w:hAnsi="Times New Roman"/>
          <w:sz w:val="22"/>
          <w:szCs w:val="22"/>
        </w:rPr>
        <w:t>McPhee, D., Morrow, D.F., Regan, J.A., &amp; Kurfess, M. (2019). Update on EPAS 2022. CSWE Annual Program Meeting, Denver, CO.</w:t>
      </w:r>
    </w:p>
    <w:p w14:paraId="30335921" w14:textId="77777777" w:rsidR="00966D63" w:rsidRPr="00966D63" w:rsidRDefault="00966D63" w:rsidP="00C70A9D">
      <w:pPr>
        <w:rPr>
          <w:rFonts w:ascii="Times New Roman" w:hAnsi="Times New Roman"/>
          <w:sz w:val="22"/>
          <w:szCs w:val="22"/>
        </w:rPr>
      </w:pPr>
    </w:p>
    <w:p w14:paraId="3CEF17FC" w14:textId="77777777" w:rsidR="00966D63" w:rsidRPr="00966D63" w:rsidRDefault="00966D63" w:rsidP="00C70A9D">
      <w:pPr>
        <w:rPr>
          <w:rFonts w:ascii="Times New Roman" w:hAnsi="Times New Roman"/>
          <w:sz w:val="22"/>
          <w:szCs w:val="22"/>
        </w:rPr>
      </w:pPr>
      <w:r w:rsidRPr="00966D63">
        <w:rPr>
          <w:rFonts w:ascii="Times New Roman" w:hAnsi="Times New Roman"/>
          <w:sz w:val="22"/>
          <w:szCs w:val="22"/>
        </w:rPr>
        <w:t>Morrow, D.F., &amp; Englehardt, J. (2019). The social work licensure process. Morgantown, WV: School of Social Work.</w:t>
      </w:r>
      <w:r w:rsidRPr="00966D63">
        <w:rPr>
          <w:rFonts w:ascii="Times New Roman" w:hAnsi="Times New Roman"/>
          <w:sz w:val="22"/>
          <w:szCs w:val="22"/>
        </w:rPr>
        <w:br/>
      </w:r>
    </w:p>
    <w:p w14:paraId="3B7805F3" w14:textId="77777777" w:rsidR="00C70A9D" w:rsidRPr="00966D63" w:rsidRDefault="00C70A9D" w:rsidP="00C70A9D">
      <w:pPr>
        <w:rPr>
          <w:rFonts w:ascii="Times New Roman" w:hAnsi="Times New Roman"/>
          <w:sz w:val="22"/>
          <w:szCs w:val="22"/>
        </w:rPr>
      </w:pPr>
      <w:r w:rsidRPr="00966D63">
        <w:rPr>
          <w:rFonts w:ascii="Times New Roman" w:hAnsi="Times New Roman"/>
          <w:sz w:val="22"/>
          <w:szCs w:val="22"/>
        </w:rPr>
        <w:t xml:space="preserve">Morrow, D.F. &amp; </w:t>
      </w:r>
      <w:r w:rsidR="00D20461" w:rsidRPr="00966D63">
        <w:rPr>
          <w:rFonts w:ascii="Times New Roman" w:hAnsi="Times New Roman"/>
          <w:sz w:val="22"/>
          <w:szCs w:val="22"/>
        </w:rPr>
        <w:t>Gamble</w:t>
      </w:r>
      <w:r w:rsidRPr="00966D63">
        <w:rPr>
          <w:rFonts w:ascii="Times New Roman" w:hAnsi="Times New Roman"/>
          <w:sz w:val="22"/>
          <w:szCs w:val="22"/>
        </w:rPr>
        <w:t>, J. (2018). Integrating CSWE competencies into BSW education. WVU School of Social Work, Morgantown, WV.</w:t>
      </w:r>
    </w:p>
    <w:p w14:paraId="0689083C" w14:textId="77777777" w:rsidR="00C70A9D" w:rsidRPr="00966D63" w:rsidRDefault="00C70A9D" w:rsidP="007C2917">
      <w:pPr>
        <w:rPr>
          <w:rFonts w:ascii="Times New Roman" w:hAnsi="Times New Roman"/>
          <w:sz w:val="22"/>
          <w:szCs w:val="22"/>
        </w:rPr>
      </w:pPr>
    </w:p>
    <w:p w14:paraId="520D87D0" w14:textId="77777777" w:rsidR="00C70A9D" w:rsidRDefault="00C70A9D" w:rsidP="007C2917">
      <w:pPr>
        <w:rPr>
          <w:rFonts w:ascii="Times New Roman" w:hAnsi="Times New Roman"/>
          <w:sz w:val="22"/>
          <w:szCs w:val="22"/>
        </w:rPr>
      </w:pPr>
      <w:r>
        <w:rPr>
          <w:rFonts w:ascii="Times New Roman" w:hAnsi="Times New Roman"/>
          <w:sz w:val="22"/>
          <w:szCs w:val="22"/>
        </w:rPr>
        <w:t xml:space="preserve">Morrow, D.F. &amp; </w:t>
      </w:r>
      <w:r w:rsidR="00D20461">
        <w:rPr>
          <w:rFonts w:ascii="Times New Roman" w:hAnsi="Times New Roman"/>
          <w:sz w:val="22"/>
          <w:szCs w:val="22"/>
        </w:rPr>
        <w:t>Gamble</w:t>
      </w:r>
      <w:r>
        <w:rPr>
          <w:rFonts w:ascii="Times New Roman" w:hAnsi="Times New Roman"/>
          <w:sz w:val="22"/>
          <w:szCs w:val="22"/>
        </w:rPr>
        <w:t>, J. (2018). Integrating CSWE competencies into MSW education. WVU School of Social Work, Morgantown, WV.</w:t>
      </w:r>
    </w:p>
    <w:p w14:paraId="6C20223B" w14:textId="77777777" w:rsidR="00C70A9D" w:rsidRDefault="00C70A9D" w:rsidP="007C2917">
      <w:pPr>
        <w:rPr>
          <w:rFonts w:ascii="Times New Roman" w:hAnsi="Times New Roman"/>
          <w:sz w:val="22"/>
          <w:szCs w:val="22"/>
        </w:rPr>
      </w:pPr>
    </w:p>
    <w:p w14:paraId="27CE3250" w14:textId="77777777" w:rsidR="00D81B03" w:rsidRDefault="00D81B03" w:rsidP="007C2917">
      <w:pPr>
        <w:rPr>
          <w:rFonts w:ascii="Times New Roman" w:hAnsi="Times New Roman"/>
          <w:sz w:val="22"/>
          <w:szCs w:val="22"/>
        </w:rPr>
      </w:pPr>
      <w:r>
        <w:rPr>
          <w:rFonts w:ascii="Times New Roman" w:hAnsi="Times New Roman"/>
          <w:sz w:val="22"/>
          <w:szCs w:val="22"/>
        </w:rPr>
        <w:t>Fitts, J., Monahan, M.J., Morrow, D.F., &amp; Sidell, N. (2018). The new licensing and regulation curricular guide: A social justice perspective. CSWE Annual Program Meeting, Orlando, FL.</w:t>
      </w:r>
    </w:p>
    <w:p w14:paraId="2C6CEAB9" w14:textId="77777777" w:rsidR="00D81B03" w:rsidRDefault="00D81B03" w:rsidP="007C2917">
      <w:pPr>
        <w:rPr>
          <w:rFonts w:ascii="Times New Roman" w:hAnsi="Times New Roman"/>
          <w:sz w:val="22"/>
          <w:szCs w:val="22"/>
        </w:rPr>
      </w:pPr>
    </w:p>
    <w:p w14:paraId="697595DE" w14:textId="77777777" w:rsidR="003B238C" w:rsidRDefault="003B238C" w:rsidP="007C2917">
      <w:pPr>
        <w:rPr>
          <w:rFonts w:ascii="Times New Roman" w:hAnsi="Times New Roman"/>
          <w:sz w:val="22"/>
          <w:szCs w:val="22"/>
        </w:rPr>
      </w:pPr>
      <w:r>
        <w:rPr>
          <w:rFonts w:ascii="Times New Roman" w:hAnsi="Times New Roman"/>
          <w:sz w:val="22"/>
          <w:szCs w:val="22"/>
        </w:rPr>
        <w:t>Morrow, D.F., Moderator. (2018). Social workers on the front lines. Panel presentation for WVU diversity week.</w:t>
      </w:r>
    </w:p>
    <w:p w14:paraId="5F035D9B" w14:textId="77777777" w:rsidR="003B238C" w:rsidRDefault="003B238C" w:rsidP="007C2917">
      <w:pPr>
        <w:rPr>
          <w:rFonts w:ascii="Times New Roman" w:hAnsi="Times New Roman"/>
          <w:sz w:val="22"/>
          <w:szCs w:val="22"/>
        </w:rPr>
      </w:pPr>
    </w:p>
    <w:p w14:paraId="1F2AFC18" w14:textId="77777777" w:rsidR="00DF1FCF" w:rsidRDefault="00DF1FCF" w:rsidP="007C2917">
      <w:pPr>
        <w:rPr>
          <w:rFonts w:ascii="Times New Roman" w:hAnsi="Times New Roman"/>
          <w:sz w:val="22"/>
          <w:szCs w:val="22"/>
        </w:rPr>
      </w:pPr>
      <w:r>
        <w:rPr>
          <w:rFonts w:ascii="Times New Roman" w:hAnsi="Times New Roman"/>
          <w:sz w:val="22"/>
          <w:szCs w:val="22"/>
        </w:rPr>
        <w:t>Morrow, D.F., Moderator. (2018). Social work: The career of a lifetime. Panel presentation</w:t>
      </w:r>
      <w:r w:rsidR="007F21C9">
        <w:rPr>
          <w:rFonts w:ascii="Times New Roman" w:hAnsi="Times New Roman"/>
          <w:sz w:val="22"/>
          <w:szCs w:val="22"/>
        </w:rPr>
        <w:t xml:space="preserve"> for WVU  students.</w:t>
      </w:r>
    </w:p>
    <w:p w14:paraId="4F15F710" w14:textId="77777777" w:rsidR="00DF1FCF" w:rsidRDefault="00DF1FCF" w:rsidP="007C2917">
      <w:pPr>
        <w:rPr>
          <w:rFonts w:ascii="Times New Roman" w:hAnsi="Times New Roman"/>
          <w:sz w:val="22"/>
          <w:szCs w:val="22"/>
        </w:rPr>
      </w:pPr>
    </w:p>
    <w:p w14:paraId="18B4128E" w14:textId="77777777" w:rsidR="00BB52EB" w:rsidRDefault="00BB52EB" w:rsidP="007C2917">
      <w:pPr>
        <w:rPr>
          <w:rFonts w:ascii="Times New Roman" w:hAnsi="Times New Roman"/>
          <w:sz w:val="22"/>
          <w:szCs w:val="22"/>
        </w:rPr>
      </w:pPr>
      <w:r>
        <w:rPr>
          <w:rFonts w:ascii="Times New Roman" w:hAnsi="Times New Roman"/>
          <w:sz w:val="22"/>
          <w:szCs w:val="22"/>
        </w:rPr>
        <w:lastRenderedPageBreak/>
        <w:t>Weirich, M.R., Hash, K. M., &amp; Morrow, D.</w:t>
      </w:r>
      <w:r w:rsidR="00C70A9D">
        <w:rPr>
          <w:rFonts w:ascii="Times New Roman" w:hAnsi="Times New Roman"/>
          <w:sz w:val="22"/>
          <w:szCs w:val="22"/>
        </w:rPr>
        <w:t xml:space="preserve"> (2018</w:t>
      </w:r>
      <w:r>
        <w:rPr>
          <w:rFonts w:ascii="Times New Roman" w:hAnsi="Times New Roman"/>
          <w:sz w:val="22"/>
          <w:szCs w:val="22"/>
        </w:rPr>
        <w:t>). The social implications of growing old in small towns and rural communities. Summer Institute on Aging. West Virginia University School of Social Work. Morgantown, WV.</w:t>
      </w:r>
    </w:p>
    <w:p w14:paraId="4F38A116" w14:textId="77777777" w:rsidR="00BB52EB" w:rsidRDefault="00BB52EB" w:rsidP="007C2917">
      <w:pPr>
        <w:rPr>
          <w:rFonts w:ascii="Times New Roman" w:hAnsi="Times New Roman"/>
          <w:sz w:val="22"/>
          <w:szCs w:val="22"/>
        </w:rPr>
      </w:pPr>
    </w:p>
    <w:p w14:paraId="4A88981E" w14:textId="77777777" w:rsidR="009E1D4D" w:rsidRDefault="009E1D4D" w:rsidP="007C2917">
      <w:pPr>
        <w:rPr>
          <w:rFonts w:ascii="Times New Roman" w:hAnsi="Times New Roman"/>
          <w:sz w:val="22"/>
          <w:szCs w:val="22"/>
        </w:rPr>
      </w:pPr>
      <w:r>
        <w:rPr>
          <w:rFonts w:ascii="Times New Roman" w:hAnsi="Times New Roman"/>
          <w:sz w:val="22"/>
          <w:szCs w:val="22"/>
        </w:rPr>
        <w:t>Morrow, D. F. (2017). A personal journey to honor society induction. West Virginia University School of Social Work Phi Alpha Induction Ceremony. Morgantown, WV.</w:t>
      </w:r>
    </w:p>
    <w:p w14:paraId="7540898B" w14:textId="77777777" w:rsidR="009E1D4D" w:rsidRDefault="009E1D4D" w:rsidP="007C2917">
      <w:pPr>
        <w:rPr>
          <w:rFonts w:ascii="Times New Roman" w:hAnsi="Times New Roman"/>
          <w:sz w:val="22"/>
          <w:szCs w:val="22"/>
        </w:rPr>
      </w:pPr>
    </w:p>
    <w:p w14:paraId="47E980BF" w14:textId="77777777" w:rsidR="003C560A" w:rsidRDefault="003C560A" w:rsidP="007C2917">
      <w:pPr>
        <w:rPr>
          <w:rFonts w:ascii="Times New Roman" w:hAnsi="Times New Roman"/>
          <w:sz w:val="22"/>
          <w:szCs w:val="22"/>
        </w:rPr>
      </w:pPr>
      <w:r>
        <w:rPr>
          <w:rFonts w:ascii="Times New Roman" w:hAnsi="Times New Roman"/>
          <w:sz w:val="22"/>
          <w:szCs w:val="22"/>
        </w:rPr>
        <w:t xml:space="preserve">Morrow, D. F. &amp; Noble, D. </w:t>
      </w:r>
      <w:r w:rsidR="00EF633C">
        <w:rPr>
          <w:rFonts w:ascii="Times New Roman" w:hAnsi="Times New Roman"/>
          <w:sz w:val="22"/>
          <w:szCs w:val="22"/>
        </w:rPr>
        <w:t xml:space="preserve">(Co-facilitators). </w:t>
      </w:r>
      <w:r>
        <w:rPr>
          <w:rFonts w:ascii="Times New Roman" w:hAnsi="Times New Roman"/>
          <w:sz w:val="22"/>
          <w:szCs w:val="22"/>
        </w:rPr>
        <w:t xml:space="preserve">(2017). Path to Licensure Institute. Association of Social Work Boards Path to Licensure Institute for </w:t>
      </w:r>
      <w:r w:rsidR="00BB012D">
        <w:rPr>
          <w:rFonts w:ascii="Times New Roman" w:hAnsi="Times New Roman"/>
          <w:sz w:val="22"/>
          <w:szCs w:val="22"/>
        </w:rPr>
        <w:t xml:space="preserve">scholars pursuing </w:t>
      </w:r>
      <w:r>
        <w:rPr>
          <w:rFonts w:ascii="Times New Roman" w:hAnsi="Times New Roman"/>
          <w:sz w:val="22"/>
          <w:szCs w:val="22"/>
        </w:rPr>
        <w:t>licensure and regulation research and licensure programming in social work education programs. Culpepper, VA.</w:t>
      </w:r>
    </w:p>
    <w:p w14:paraId="63FD04EA" w14:textId="77777777" w:rsidR="003C560A" w:rsidRDefault="003C560A" w:rsidP="007C2917">
      <w:pPr>
        <w:rPr>
          <w:rFonts w:ascii="Times New Roman" w:hAnsi="Times New Roman"/>
          <w:sz w:val="22"/>
          <w:szCs w:val="22"/>
        </w:rPr>
      </w:pPr>
    </w:p>
    <w:p w14:paraId="7CB26390" w14:textId="77777777" w:rsidR="007C2917" w:rsidRDefault="007C2917" w:rsidP="007C2917">
      <w:pPr>
        <w:rPr>
          <w:rFonts w:ascii="Times New Roman" w:hAnsi="Times New Roman"/>
          <w:sz w:val="22"/>
          <w:szCs w:val="22"/>
        </w:rPr>
      </w:pPr>
      <w:r>
        <w:rPr>
          <w:rFonts w:ascii="Times New Roman" w:hAnsi="Times New Roman"/>
          <w:sz w:val="22"/>
          <w:szCs w:val="22"/>
        </w:rPr>
        <w:t>Bloomquist, K. R., Morrow, D. F., &amp; Dillard, M. (2017). Champions for children: A DSS and Winthrop University collaboration. NASW-SC Spring Symposium, Columbia, SC.</w:t>
      </w:r>
    </w:p>
    <w:p w14:paraId="62A2945B" w14:textId="77777777" w:rsidR="007C2917" w:rsidRDefault="007C2917" w:rsidP="007C2917">
      <w:pPr>
        <w:rPr>
          <w:rFonts w:ascii="Times New Roman" w:hAnsi="Times New Roman"/>
          <w:sz w:val="22"/>
          <w:szCs w:val="22"/>
        </w:rPr>
      </w:pPr>
    </w:p>
    <w:p w14:paraId="12224971" w14:textId="77777777" w:rsidR="007C2917" w:rsidRDefault="007C2917" w:rsidP="007C2917">
      <w:pPr>
        <w:rPr>
          <w:rFonts w:ascii="Times New Roman" w:hAnsi="Times New Roman"/>
          <w:sz w:val="22"/>
          <w:szCs w:val="22"/>
        </w:rPr>
      </w:pPr>
      <w:r>
        <w:rPr>
          <w:rFonts w:ascii="Times New Roman" w:hAnsi="Times New Roman"/>
          <w:sz w:val="22"/>
          <w:szCs w:val="22"/>
        </w:rPr>
        <w:t xml:space="preserve">Morrow, D.F. (Moderator). (2016). Support for Licensure Mobility: Initiatives by social work associations. Panelists: Monahan, M. J. (ASWB); Spence Coffee, D. (CSWE), </w:t>
      </w:r>
      <w:proofErr w:type="spellStart"/>
      <w:r>
        <w:rPr>
          <w:rFonts w:ascii="Times New Roman" w:hAnsi="Times New Roman"/>
          <w:sz w:val="22"/>
          <w:szCs w:val="22"/>
        </w:rPr>
        <w:t>Sookraj</w:t>
      </w:r>
      <w:proofErr w:type="spellEnd"/>
      <w:r>
        <w:rPr>
          <w:rFonts w:ascii="Times New Roman" w:hAnsi="Times New Roman"/>
          <w:sz w:val="22"/>
          <w:szCs w:val="22"/>
        </w:rPr>
        <w:t>, D. (CASWE); McIntosh, H. (NASW); Phelps, F. (CASW); and Mayr, J.(CCSWR). Association of Social Work Boards Conference, Jersey City, NJ.</w:t>
      </w:r>
    </w:p>
    <w:p w14:paraId="48683A7C" w14:textId="77777777" w:rsidR="007C2917" w:rsidRDefault="007C2917" w:rsidP="007C2917">
      <w:pPr>
        <w:rPr>
          <w:rFonts w:ascii="Times New Roman" w:hAnsi="Times New Roman"/>
          <w:sz w:val="22"/>
          <w:szCs w:val="22"/>
        </w:rPr>
      </w:pPr>
    </w:p>
    <w:p w14:paraId="619876FE" w14:textId="77777777" w:rsidR="007C2917" w:rsidRPr="003C59DE" w:rsidRDefault="007C2917" w:rsidP="007C2917">
      <w:pPr>
        <w:rPr>
          <w:rFonts w:ascii="Times New Roman" w:hAnsi="Times New Roman"/>
          <w:sz w:val="22"/>
          <w:szCs w:val="22"/>
        </w:rPr>
      </w:pPr>
      <w:r>
        <w:rPr>
          <w:rFonts w:ascii="Times New Roman" w:hAnsi="Times New Roman"/>
          <w:sz w:val="22"/>
          <w:szCs w:val="22"/>
        </w:rPr>
        <w:t xml:space="preserve">Morrow, D.F. (2015, 2016). The Walls family from Jeannette Walls’, </w:t>
      </w:r>
      <w:r>
        <w:rPr>
          <w:rFonts w:ascii="Times New Roman" w:hAnsi="Times New Roman"/>
          <w:i/>
          <w:sz w:val="22"/>
          <w:szCs w:val="22"/>
        </w:rPr>
        <w:t>The glass castle</w:t>
      </w:r>
      <w:r>
        <w:rPr>
          <w:rFonts w:ascii="Times New Roman" w:hAnsi="Times New Roman"/>
          <w:sz w:val="22"/>
          <w:szCs w:val="22"/>
        </w:rPr>
        <w:t>: Dysfunctional or resilient? Presentation about the University’s Common Book project for 2015-2016. Winthrop University, Rock Hill, SC.</w:t>
      </w:r>
    </w:p>
    <w:p w14:paraId="3119E735" w14:textId="77777777" w:rsidR="007C2917" w:rsidRDefault="007C2917" w:rsidP="007C2917">
      <w:pPr>
        <w:rPr>
          <w:rFonts w:ascii="Times New Roman" w:hAnsi="Times New Roman"/>
          <w:sz w:val="22"/>
          <w:szCs w:val="22"/>
        </w:rPr>
      </w:pPr>
    </w:p>
    <w:p w14:paraId="49C7BC89" w14:textId="77777777" w:rsidR="007C2917" w:rsidRDefault="007C2917" w:rsidP="007C2917">
      <w:pPr>
        <w:rPr>
          <w:rFonts w:ascii="Times New Roman" w:hAnsi="Times New Roman"/>
          <w:sz w:val="22"/>
          <w:szCs w:val="22"/>
        </w:rPr>
      </w:pPr>
      <w:r>
        <w:rPr>
          <w:rFonts w:ascii="Times New Roman" w:hAnsi="Times New Roman"/>
          <w:sz w:val="22"/>
          <w:szCs w:val="22"/>
        </w:rPr>
        <w:t>Morrow, D.F. (2015). Opening remarks for the professional workshop, Hate won’t win: Race, social work, and social justice. Sponsored by NASW-SC and the South Carolina Deans and Directors of Social Work.</w:t>
      </w:r>
    </w:p>
    <w:p w14:paraId="0E98BD46" w14:textId="77777777" w:rsidR="007C2917" w:rsidRDefault="007C2917" w:rsidP="007C2917">
      <w:pPr>
        <w:rPr>
          <w:rFonts w:ascii="Times New Roman" w:hAnsi="Times New Roman"/>
          <w:sz w:val="22"/>
          <w:szCs w:val="22"/>
        </w:rPr>
      </w:pPr>
    </w:p>
    <w:p w14:paraId="14A1D051" w14:textId="77777777" w:rsidR="007C2917" w:rsidRDefault="007C2917" w:rsidP="007C2917">
      <w:pPr>
        <w:rPr>
          <w:rFonts w:ascii="Times New Roman" w:hAnsi="Times New Roman"/>
          <w:sz w:val="22"/>
          <w:szCs w:val="22"/>
        </w:rPr>
      </w:pPr>
      <w:r>
        <w:rPr>
          <w:rFonts w:ascii="Times New Roman" w:hAnsi="Times New Roman"/>
          <w:sz w:val="22"/>
          <w:szCs w:val="22"/>
        </w:rPr>
        <w:t>Monahan, M.J. &amp; Morrow, D.F. (2015). ASWB’s strategic world café: Broadening our understanding of mobility. Association of Social Work Boards Spring Education Meeting. Seattle, WA.</w:t>
      </w:r>
    </w:p>
    <w:p w14:paraId="1EC17B82" w14:textId="77777777" w:rsidR="007C2917" w:rsidRDefault="007C2917" w:rsidP="007C2917">
      <w:pPr>
        <w:rPr>
          <w:rFonts w:ascii="Times New Roman" w:hAnsi="Times New Roman"/>
          <w:sz w:val="22"/>
          <w:szCs w:val="22"/>
        </w:rPr>
      </w:pPr>
    </w:p>
    <w:p w14:paraId="7FABFA06" w14:textId="77777777" w:rsidR="007C2917" w:rsidRDefault="007C2917" w:rsidP="007C2917">
      <w:pPr>
        <w:rPr>
          <w:rFonts w:ascii="Times New Roman" w:hAnsi="Times New Roman"/>
          <w:sz w:val="22"/>
          <w:szCs w:val="22"/>
        </w:rPr>
      </w:pPr>
      <w:r>
        <w:rPr>
          <w:rFonts w:ascii="Times New Roman" w:hAnsi="Times New Roman"/>
          <w:sz w:val="22"/>
          <w:szCs w:val="22"/>
        </w:rPr>
        <w:t>Morrow, D.F. (2014). The recovery model: Empowerment-based intervention for people living with serious mental illness.  NASW-SC Spring Symposium Conference. Columbia, SC.</w:t>
      </w:r>
    </w:p>
    <w:p w14:paraId="03A3A32E" w14:textId="77777777" w:rsidR="007C2917" w:rsidRDefault="007C2917" w:rsidP="007C2917">
      <w:pPr>
        <w:rPr>
          <w:rFonts w:ascii="Times New Roman" w:hAnsi="Times New Roman"/>
          <w:sz w:val="22"/>
          <w:szCs w:val="22"/>
        </w:rPr>
      </w:pPr>
    </w:p>
    <w:p w14:paraId="37B7DDE0" w14:textId="77777777" w:rsidR="007C2917" w:rsidRDefault="007C2917" w:rsidP="007C2917">
      <w:pPr>
        <w:rPr>
          <w:rFonts w:ascii="Times New Roman" w:hAnsi="Times New Roman"/>
          <w:sz w:val="22"/>
          <w:szCs w:val="22"/>
        </w:rPr>
      </w:pPr>
      <w:r>
        <w:rPr>
          <w:rFonts w:ascii="Times New Roman" w:hAnsi="Times New Roman"/>
          <w:sz w:val="22"/>
          <w:szCs w:val="22"/>
        </w:rPr>
        <w:t>Morrow, D.F. (2013). Weaving threads of resilience and advocacy. Keynote address for the NASW-SC Spring Symposium Conference. Columbia, SC.</w:t>
      </w:r>
    </w:p>
    <w:p w14:paraId="23C79CC3" w14:textId="77777777" w:rsidR="007C2917" w:rsidRDefault="007C2917" w:rsidP="007C2917">
      <w:pPr>
        <w:rPr>
          <w:rFonts w:ascii="Times New Roman" w:hAnsi="Times New Roman"/>
          <w:sz w:val="22"/>
          <w:szCs w:val="22"/>
        </w:rPr>
      </w:pPr>
    </w:p>
    <w:p w14:paraId="3BD5BC22" w14:textId="77777777" w:rsidR="007C2917" w:rsidRDefault="007C2917" w:rsidP="007C2917">
      <w:pPr>
        <w:rPr>
          <w:rFonts w:ascii="Times New Roman" w:hAnsi="Times New Roman"/>
          <w:sz w:val="22"/>
          <w:szCs w:val="22"/>
        </w:rPr>
      </w:pPr>
      <w:r>
        <w:rPr>
          <w:rFonts w:ascii="Times New Roman" w:hAnsi="Times New Roman"/>
          <w:sz w:val="22"/>
          <w:szCs w:val="22"/>
        </w:rPr>
        <w:t>Morrow, D.F. (2013).  Service Excellence in Social Work. Hospice of Charlotte Annual Social Workers Luncheon. Charlotte, NC.</w:t>
      </w:r>
    </w:p>
    <w:p w14:paraId="119F2F48" w14:textId="77777777" w:rsidR="007C2917" w:rsidRDefault="007C2917" w:rsidP="007C2917">
      <w:pPr>
        <w:rPr>
          <w:rFonts w:ascii="Times New Roman" w:hAnsi="Times New Roman"/>
          <w:sz w:val="22"/>
          <w:szCs w:val="22"/>
        </w:rPr>
      </w:pPr>
    </w:p>
    <w:p w14:paraId="22E5A936" w14:textId="77777777" w:rsidR="007C2917" w:rsidRDefault="007C2917" w:rsidP="007C2917">
      <w:pPr>
        <w:rPr>
          <w:rFonts w:ascii="Times New Roman" w:hAnsi="Times New Roman"/>
          <w:sz w:val="22"/>
          <w:szCs w:val="22"/>
        </w:rPr>
      </w:pPr>
      <w:proofErr w:type="spellStart"/>
      <w:r>
        <w:rPr>
          <w:rFonts w:ascii="Times New Roman" w:hAnsi="Times New Roman"/>
          <w:sz w:val="22"/>
          <w:szCs w:val="22"/>
        </w:rPr>
        <w:t>Rofuth</w:t>
      </w:r>
      <w:proofErr w:type="spellEnd"/>
      <w:r>
        <w:rPr>
          <w:rFonts w:ascii="Times New Roman" w:hAnsi="Times New Roman"/>
          <w:sz w:val="22"/>
          <w:szCs w:val="22"/>
        </w:rPr>
        <w:t>, T.; Terrell, B.; Morrow, D.F., Lewandowski, C.A. (2012). Challenges for NADD members who are department chairs.  National Association of Deans and Directors Spring Conference, Fort Lauderdale, FL.</w:t>
      </w:r>
    </w:p>
    <w:p w14:paraId="5F993E1A" w14:textId="77777777" w:rsidR="007C2917" w:rsidRDefault="007C2917" w:rsidP="007C2917">
      <w:pPr>
        <w:rPr>
          <w:rFonts w:ascii="Times New Roman" w:hAnsi="Times New Roman"/>
          <w:sz w:val="22"/>
          <w:szCs w:val="22"/>
        </w:rPr>
      </w:pPr>
    </w:p>
    <w:p w14:paraId="14F06236" w14:textId="77777777" w:rsidR="007C2917" w:rsidRDefault="007C2917" w:rsidP="007C2917">
      <w:pPr>
        <w:rPr>
          <w:rFonts w:ascii="Times New Roman" w:hAnsi="Times New Roman"/>
          <w:sz w:val="22"/>
          <w:szCs w:val="22"/>
        </w:rPr>
      </w:pPr>
      <w:r>
        <w:rPr>
          <w:rFonts w:ascii="Times New Roman" w:hAnsi="Times New Roman"/>
          <w:sz w:val="22"/>
          <w:szCs w:val="22"/>
        </w:rPr>
        <w:t xml:space="preserve">Morrow, D.F., </w:t>
      </w:r>
      <w:proofErr w:type="spellStart"/>
      <w:r>
        <w:rPr>
          <w:rFonts w:ascii="Times New Roman" w:hAnsi="Times New Roman"/>
          <w:sz w:val="22"/>
          <w:szCs w:val="22"/>
        </w:rPr>
        <w:t>Prus</w:t>
      </w:r>
      <w:proofErr w:type="spellEnd"/>
      <w:r>
        <w:rPr>
          <w:rFonts w:ascii="Times New Roman" w:hAnsi="Times New Roman"/>
          <w:sz w:val="22"/>
          <w:szCs w:val="22"/>
        </w:rPr>
        <w:t xml:space="preserve">, J., &amp; </w:t>
      </w:r>
      <w:proofErr w:type="spellStart"/>
      <w:r>
        <w:rPr>
          <w:rFonts w:ascii="Times New Roman" w:hAnsi="Times New Roman"/>
          <w:sz w:val="22"/>
          <w:szCs w:val="22"/>
        </w:rPr>
        <w:t>Foeckler</w:t>
      </w:r>
      <w:proofErr w:type="spellEnd"/>
      <w:r>
        <w:rPr>
          <w:rFonts w:ascii="Times New Roman" w:hAnsi="Times New Roman"/>
          <w:sz w:val="22"/>
          <w:szCs w:val="22"/>
        </w:rPr>
        <w:t>, J. (2012). Funding graduate education.  McNair Scholars Program, Winthrop University, Rock Hill, SC.</w:t>
      </w:r>
    </w:p>
    <w:p w14:paraId="64F46145" w14:textId="77777777" w:rsidR="007C2917" w:rsidRDefault="007C2917" w:rsidP="007C2917">
      <w:pPr>
        <w:rPr>
          <w:rFonts w:ascii="Times New Roman" w:hAnsi="Times New Roman"/>
          <w:sz w:val="22"/>
          <w:szCs w:val="22"/>
        </w:rPr>
      </w:pPr>
    </w:p>
    <w:p w14:paraId="0E4481FD" w14:textId="77777777" w:rsidR="007C2917" w:rsidRDefault="007C2917" w:rsidP="007C2917">
      <w:pPr>
        <w:rPr>
          <w:rFonts w:ascii="Times New Roman" w:hAnsi="Times New Roman"/>
          <w:sz w:val="22"/>
          <w:szCs w:val="22"/>
        </w:rPr>
      </w:pPr>
      <w:r>
        <w:rPr>
          <w:rFonts w:ascii="Times New Roman" w:hAnsi="Times New Roman"/>
          <w:sz w:val="22"/>
          <w:szCs w:val="22"/>
        </w:rPr>
        <w:t>Morrow, D.F. (2011). Service excellence: Renewing a commitment to what matters most. Caring Connections Conference, Winthrop University, Rock Hill, SC.</w:t>
      </w:r>
    </w:p>
    <w:p w14:paraId="753B8C4A" w14:textId="77777777" w:rsidR="007C2917" w:rsidRDefault="007C2917" w:rsidP="007C2917">
      <w:pPr>
        <w:rPr>
          <w:rFonts w:ascii="Times New Roman" w:hAnsi="Times New Roman"/>
          <w:sz w:val="22"/>
          <w:szCs w:val="22"/>
        </w:rPr>
      </w:pPr>
    </w:p>
    <w:p w14:paraId="0881FABB" w14:textId="77777777" w:rsidR="007C2917" w:rsidRDefault="007C2917" w:rsidP="007C2917">
      <w:pPr>
        <w:rPr>
          <w:rFonts w:ascii="Times New Roman" w:hAnsi="Times New Roman"/>
          <w:sz w:val="22"/>
          <w:szCs w:val="22"/>
        </w:rPr>
      </w:pPr>
      <w:r>
        <w:rPr>
          <w:rFonts w:ascii="Times New Roman" w:hAnsi="Times New Roman"/>
          <w:sz w:val="22"/>
          <w:szCs w:val="22"/>
        </w:rPr>
        <w:t>Morrow, D.F. (2011). Social workers changing lives: Renewing a commitment to excellence.  Keynote presentation for Social Work Month Luncheon, Charlotte, NC.</w:t>
      </w:r>
    </w:p>
    <w:p w14:paraId="7D7C978B" w14:textId="77777777" w:rsidR="007C2917" w:rsidRDefault="007C2917" w:rsidP="007C2917">
      <w:pPr>
        <w:rPr>
          <w:rFonts w:ascii="Times New Roman" w:hAnsi="Times New Roman"/>
          <w:sz w:val="22"/>
          <w:szCs w:val="22"/>
        </w:rPr>
      </w:pPr>
    </w:p>
    <w:p w14:paraId="2FCEB7DE" w14:textId="77777777" w:rsidR="007C2917" w:rsidRDefault="007C2917" w:rsidP="007C2917">
      <w:pPr>
        <w:rPr>
          <w:rFonts w:ascii="Times New Roman" w:hAnsi="Times New Roman"/>
          <w:sz w:val="22"/>
          <w:szCs w:val="22"/>
        </w:rPr>
      </w:pPr>
      <w:r>
        <w:rPr>
          <w:rFonts w:ascii="Times New Roman" w:hAnsi="Times New Roman"/>
          <w:sz w:val="22"/>
          <w:szCs w:val="22"/>
        </w:rPr>
        <w:t>Morrow, D.F. (2011). Social work certification and licensure in North Carolina.  Presented on behalf of the North Carolina Social Work Certification and Licensure Board. UNC Charlotte MSW Program, Charlotte, NC.</w:t>
      </w:r>
    </w:p>
    <w:p w14:paraId="2870899B" w14:textId="77777777" w:rsidR="007C2917" w:rsidRDefault="007C2917" w:rsidP="007C2917">
      <w:pPr>
        <w:rPr>
          <w:rFonts w:ascii="Times New Roman" w:hAnsi="Times New Roman"/>
          <w:sz w:val="22"/>
          <w:szCs w:val="22"/>
        </w:rPr>
      </w:pPr>
    </w:p>
    <w:p w14:paraId="005BBD81" w14:textId="77777777" w:rsidR="007C2917" w:rsidRDefault="007C2917" w:rsidP="007C2917">
      <w:pPr>
        <w:rPr>
          <w:rFonts w:ascii="Times New Roman" w:hAnsi="Times New Roman"/>
          <w:sz w:val="22"/>
          <w:szCs w:val="22"/>
        </w:rPr>
      </w:pPr>
      <w:r>
        <w:rPr>
          <w:rFonts w:ascii="Times New Roman" w:hAnsi="Times New Roman"/>
          <w:sz w:val="22"/>
          <w:szCs w:val="22"/>
        </w:rPr>
        <w:t>Morrow, D.F. (2010). Social work certification and licensure in North Carolina.  Presented on behalf of the North Carolina Social Work Certification and Licensure Board. UNC Charlotte MSW Program, Charlotte, NC.</w:t>
      </w:r>
    </w:p>
    <w:p w14:paraId="5A81A832" w14:textId="77777777" w:rsidR="007C2917" w:rsidRDefault="007C2917" w:rsidP="007C2917">
      <w:pPr>
        <w:rPr>
          <w:rFonts w:ascii="Times New Roman" w:hAnsi="Times New Roman"/>
          <w:sz w:val="22"/>
          <w:szCs w:val="22"/>
        </w:rPr>
      </w:pPr>
    </w:p>
    <w:p w14:paraId="3B1E780F" w14:textId="77777777" w:rsidR="007C2917" w:rsidRPr="00495DA3" w:rsidRDefault="007C2917" w:rsidP="007C2917">
      <w:pPr>
        <w:rPr>
          <w:rFonts w:ascii="Times New Roman" w:hAnsi="Times New Roman"/>
          <w:sz w:val="22"/>
          <w:szCs w:val="22"/>
        </w:rPr>
      </w:pPr>
      <w:r w:rsidRPr="00495DA3">
        <w:rPr>
          <w:rFonts w:ascii="Times New Roman" w:hAnsi="Times New Roman"/>
          <w:sz w:val="22"/>
          <w:szCs w:val="22"/>
        </w:rPr>
        <w:t>Morrow, D.F. (2009). Ethical integrity day-by-day.  Caring Connections Conference. Winthrop University, Rock Hill, SC.</w:t>
      </w:r>
    </w:p>
    <w:p w14:paraId="1AF09CE9" w14:textId="77777777" w:rsidR="007C2917" w:rsidRDefault="007C2917" w:rsidP="007C2917">
      <w:pPr>
        <w:rPr>
          <w:rFonts w:ascii="Times New Roman" w:hAnsi="Times New Roman"/>
          <w:sz w:val="22"/>
          <w:szCs w:val="22"/>
        </w:rPr>
      </w:pPr>
    </w:p>
    <w:p w14:paraId="1BC058BC" w14:textId="77777777" w:rsidR="007C2917" w:rsidRDefault="007C2917" w:rsidP="007C2917">
      <w:pPr>
        <w:rPr>
          <w:rFonts w:ascii="Times New Roman" w:hAnsi="Times New Roman"/>
          <w:sz w:val="22"/>
          <w:szCs w:val="22"/>
        </w:rPr>
      </w:pPr>
      <w:r>
        <w:rPr>
          <w:rFonts w:ascii="Times New Roman" w:hAnsi="Times New Roman"/>
          <w:sz w:val="22"/>
          <w:szCs w:val="22"/>
        </w:rPr>
        <w:t xml:space="preserve">Morrow, D.F. (2009). Ethical integrity day-by-day.  Catawba Care Coalition staff training session. </w:t>
      </w:r>
      <w:smartTag w:uri="urn:schemas-microsoft-com:office:smarttags" w:element="place">
        <w:smartTag w:uri="urn:schemas-microsoft-com:office:smarttags" w:element="City">
          <w:r>
            <w:rPr>
              <w:rFonts w:ascii="Times New Roman" w:hAnsi="Times New Roman"/>
              <w:sz w:val="22"/>
              <w:szCs w:val="22"/>
            </w:rPr>
            <w:t>Rock Hill</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SC.</w:t>
          </w:r>
        </w:smartTag>
      </w:smartTag>
    </w:p>
    <w:p w14:paraId="3D18DFB7" w14:textId="77777777" w:rsidR="007C2917" w:rsidRDefault="007C2917" w:rsidP="007C2917">
      <w:pPr>
        <w:rPr>
          <w:rFonts w:ascii="Times New Roman" w:hAnsi="Times New Roman"/>
          <w:sz w:val="22"/>
          <w:szCs w:val="22"/>
        </w:rPr>
      </w:pPr>
    </w:p>
    <w:p w14:paraId="7E4B4AE4" w14:textId="77777777" w:rsidR="007C2917" w:rsidRDefault="007C2917" w:rsidP="007C2917">
      <w:pPr>
        <w:rPr>
          <w:rFonts w:ascii="Times New Roman" w:hAnsi="Times New Roman"/>
          <w:sz w:val="22"/>
          <w:szCs w:val="22"/>
        </w:rPr>
      </w:pPr>
      <w:r>
        <w:rPr>
          <w:rFonts w:ascii="Times New Roman" w:hAnsi="Times New Roman"/>
          <w:sz w:val="22"/>
          <w:szCs w:val="22"/>
        </w:rPr>
        <w:t>Morrow, D.F. (2009). Social work certification and licensure in North Carolina.  Presented on behalf of the North Carolina Social Work Certification and Licensure Board. UNC Chapel Hill School of Social Work, Chapel Hill, NC.</w:t>
      </w:r>
    </w:p>
    <w:p w14:paraId="2984FDBF" w14:textId="77777777" w:rsidR="007C2917" w:rsidRDefault="007C2917" w:rsidP="007C2917">
      <w:pPr>
        <w:rPr>
          <w:rFonts w:ascii="Times New Roman" w:hAnsi="Times New Roman"/>
          <w:sz w:val="22"/>
          <w:szCs w:val="22"/>
        </w:rPr>
      </w:pPr>
    </w:p>
    <w:p w14:paraId="6E075808" w14:textId="77777777" w:rsidR="007C2917" w:rsidRDefault="007C2917" w:rsidP="007C2917">
      <w:pPr>
        <w:rPr>
          <w:rFonts w:ascii="Times New Roman" w:hAnsi="Times New Roman"/>
          <w:sz w:val="22"/>
          <w:szCs w:val="22"/>
        </w:rPr>
      </w:pPr>
      <w:r>
        <w:rPr>
          <w:rFonts w:ascii="Times New Roman" w:hAnsi="Times New Roman"/>
          <w:sz w:val="22"/>
          <w:szCs w:val="22"/>
        </w:rPr>
        <w:t>Morrow, D.F. (2009). Social work certification and licensure in North Carolina.  Presented on behalf of the North Carolina Social Work Certification and Licensure Board. UNC Charlotte MSW Program, Charlotte, NC.</w:t>
      </w:r>
    </w:p>
    <w:p w14:paraId="2AC92E55" w14:textId="77777777" w:rsidR="007C2917" w:rsidRDefault="007C2917" w:rsidP="007C2917">
      <w:pPr>
        <w:rPr>
          <w:rFonts w:ascii="Times New Roman" w:hAnsi="Times New Roman"/>
          <w:sz w:val="22"/>
          <w:szCs w:val="22"/>
        </w:rPr>
      </w:pPr>
    </w:p>
    <w:p w14:paraId="03033D70" w14:textId="77777777" w:rsidR="007C2917" w:rsidRDefault="007C2917" w:rsidP="007C2917">
      <w:pPr>
        <w:rPr>
          <w:rFonts w:ascii="Times New Roman" w:hAnsi="Times New Roman"/>
          <w:sz w:val="22"/>
          <w:szCs w:val="22"/>
        </w:rPr>
      </w:pPr>
      <w:r>
        <w:rPr>
          <w:rFonts w:ascii="Times New Roman" w:hAnsi="Times New Roman"/>
          <w:sz w:val="22"/>
          <w:szCs w:val="22"/>
        </w:rPr>
        <w:t>Morrow, D.F. (2009).  The NASW code of ethics and the North Carolina certification and licensure law.  Carolinas Health Care System Social Work Staff, Charlotte, Asheville, NC.</w:t>
      </w:r>
    </w:p>
    <w:p w14:paraId="2E589AE6" w14:textId="77777777" w:rsidR="007C2917" w:rsidRDefault="007C2917" w:rsidP="007C2917">
      <w:pPr>
        <w:rPr>
          <w:rFonts w:ascii="Times New Roman" w:hAnsi="Times New Roman"/>
          <w:sz w:val="22"/>
          <w:szCs w:val="22"/>
        </w:rPr>
      </w:pPr>
    </w:p>
    <w:p w14:paraId="183B3FA7" w14:textId="77777777" w:rsidR="007C2917" w:rsidRDefault="007C2917" w:rsidP="007C2917">
      <w:pPr>
        <w:rPr>
          <w:rFonts w:ascii="Times New Roman" w:hAnsi="Times New Roman"/>
          <w:sz w:val="22"/>
          <w:szCs w:val="22"/>
        </w:rPr>
      </w:pPr>
      <w:r>
        <w:rPr>
          <w:rFonts w:ascii="Times New Roman" w:hAnsi="Times New Roman"/>
          <w:sz w:val="22"/>
          <w:szCs w:val="22"/>
        </w:rPr>
        <w:t xml:space="preserve">Morrow, D.F. &amp; Ferris, F.D. (2008). Responding to ethics complaints: An overview of the North Carolina Licensure Board investigative process. Keynote presentation for the NASW-NC Annual Fall Conference. </w:t>
      </w:r>
      <w:smartTag w:uri="urn:schemas-microsoft-com:office:smarttags" w:element="place">
        <w:smartTag w:uri="urn:schemas-microsoft-com:office:smarttags" w:element="City">
          <w:r>
            <w:rPr>
              <w:rFonts w:ascii="Times New Roman" w:hAnsi="Times New Roman"/>
              <w:sz w:val="22"/>
              <w:szCs w:val="22"/>
            </w:rPr>
            <w:t>Asheville</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NC</w:t>
          </w:r>
        </w:smartTag>
      </w:smartTag>
      <w:r>
        <w:rPr>
          <w:rFonts w:ascii="Times New Roman" w:hAnsi="Times New Roman"/>
          <w:sz w:val="22"/>
          <w:szCs w:val="22"/>
        </w:rPr>
        <w:t>.</w:t>
      </w:r>
    </w:p>
    <w:p w14:paraId="3405A8D5" w14:textId="77777777" w:rsidR="007C2917" w:rsidRDefault="007C2917" w:rsidP="007C2917">
      <w:pPr>
        <w:rPr>
          <w:rFonts w:ascii="Times New Roman" w:hAnsi="Times New Roman"/>
          <w:sz w:val="22"/>
          <w:szCs w:val="22"/>
        </w:rPr>
      </w:pPr>
    </w:p>
    <w:p w14:paraId="582AD1F0" w14:textId="77777777" w:rsidR="007C2917" w:rsidRDefault="007C2917" w:rsidP="007C2917">
      <w:pPr>
        <w:rPr>
          <w:rFonts w:ascii="Times New Roman" w:hAnsi="Times New Roman"/>
          <w:sz w:val="22"/>
          <w:szCs w:val="22"/>
        </w:rPr>
      </w:pPr>
      <w:r>
        <w:rPr>
          <w:rFonts w:ascii="Times New Roman" w:hAnsi="Times New Roman"/>
          <w:sz w:val="22"/>
          <w:szCs w:val="22"/>
        </w:rPr>
        <w:t xml:space="preserve">Morrow, D.F. &amp; </w:t>
      </w:r>
      <w:proofErr w:type="spellStart"/>
      <w:r>
        <w:rPr>
          <w:rFonts w:ascii="Times New Roman" w:hAnsi="Times New Roman"/>
          <w:sz w:val="22"/>
          <w:szCs w:val="22"/>
        </w:rPr>
        <w:t>Wagaman</w:t>
      </w:r>
      <w:proofErr w:type="spellEnd"/>
      <w:r>
        <w:rPr>
          <w:rFonts w:ascii="Times New Roman" w:hAnsi="Times New Roman"/>
          <w:sz w:val="22"/>
          <w:szCs w:val="22"/>
        </w:rPr>
        <w:t xml:space="preserve">, A. (2008). Gay, lesbian, bisexual and transgender imminent retirees: Prepared for retirement?” Council on Social Work Education Annual Program Meeting. </w:t>
      </w:r>
      <w:smartTag w:uri="urn:schemas-microsoft-com:office:smarttags" w:element="place">
        <w:smartTag w:uri="urn:schemas-microsoft-com:office:smarttags" w:element="City">
          <w:r>
            <w:rPr>
              <w:rFonts w:ascii="Times New Roman" w:hAnsi="Times New Roman"/>
              <w:sz w:val="22"/>
              <w:szCs w:val="22"/>
            </w:rPr>
            <w:t>Philadelphia</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PA.</w:t>
          </w:r>
        </w:smartTag>
      </w:smartTag>
    </w:p>
    <w:p w14:paraId="7DC4C6DD" w14:textId="77777777" w:rsidR="007C2917" w:rsidRDefault="007C2917" w:rsidP="007C2917">
      <w:pPr>
        <w:rPr>
          <w:rFonts w:ascii="Times New Roman" w:hAnsi="Times New Roman"/>
          <w:sz w:val="22"/>
          <w:szCs w:val="22"/>
        </w:rPr>
      </w:pPr>
    </w:p>
    <w:p w14:paraId="010E14F5" w14:textId="77777777" w:rsidR="007C2917" w:rsidRDefault="007C2917" w:rsidP="007C2917">
      <w:pPr>
        <w:rPr>
          <w:rFonts w:ascii="Times New Roman" w:hAnsi="Times New Roman"/>
          <w:sz w:val="22"/>
          <w:szCs w:val="22"/>
        </w:rPr>
      </w:pPr>
      <w:r>
        <w:rPr>
          <w:rFonts w:ascii="Times New Roman" w:hAnsi="Times New Roman"/>
          <w:sz w:val="22"/>
          <w:szCs w:val="22"/>
        </w:rPr>
        <w:t xml:space="preserve">Morrow, D. F. (2008). Sexual orientation awareness in agency practice. Mecklenburg County Area Mental Health Authority. </w:t>
      </w:r>
      <w:smartTag w:uri="urn:schemas-microsoft-com:office:smarttags" w:element="place">
        <w:smartTag w:uri="urn:schemas-microsoft-com:office:smarttags" w:element="City">
          <w:r>
            <w:rPr>
              <w:rFonts w:ascii="Times New Roman" w:hAnsi="Times New Roman"/>
              <w:sz w:val="22"/>
              <w:szCs w:val="22"/>
            </w:rPr>
            <w:t>Charlotte</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NC</w:t>
          </w:r>
        </w:smartTag>
      </w:smartTag>
      <w:r>
        <w:rPr>
          <w:rFonts w:ascii="Times New Roman" w:hAnsi="Times New Roman"/>
          <w:sz w:val="22"/>
          <w:szCs w:val="22"/>
        </w:rPr>
        <w:t>.</w:t>
      </w:r>
    </w:p>
    <w:p w14:paraId="1446BA79" w14:textId="77777777" w:rsidR="007C2917" w:rsidRDefault="007C2917" w:rsidP="007C2917">
      <w:pPr>
        <w:rPr>
          <w:rFonts w:ascii="Times New Roman" w:hAnsi="Times New Roman"/>
          <w:sz w:val="22"/>
          <w:szCs w:val="22"/>
        </w:rPr>
      </w:pPr>
    </w:p>
    <w:p w14:paraId="786C61A9" w14:textId="77777777" w:rsidR="007C2917" w:rsidRDefault="007C2917" w:rsidP="007C2917">
      <w:pPr>
        <w:rPr>
          <w:rFonts w:ascii="Times New Roman" w:hAnsi="Times New Roman"/>
          <w:sz w:val="22"/>
          <w:szCs w:val="22"/>
        </w:rPr>
      </w:pPr>
      <w:r>
        <w:rPr>
          <w:rFonts w:ascii="Times New Roman" w:hAnsi="Times New Roman"/>
          <w:sz w:val="22"/>
          <w:szCs w:val="22"/>
        </w:rPr>
        <w:t xml:space="preserve">Morrow, D. F. (2008). Sexual orientation awareness in practice settings. Keystone Substance Abuse Treatment Center. </w:t>
      </w:r>
      <w:smartTag w:uri="urn:schemas-microsoft-com:office:smarttags" w:element="place">
        <w:smartTag w:uri="urn:schemas-microsoft-com:office:smarttags" w:element="City">
          <w:r>
            <w:rPr>
              <w:rFonts w:ascii="Times New Roman" w:hAnsi="Times New Roman"/>
              <w:sz w:val="22"/>
              <w:szCs w:val="22"/>
            </w:rPr>
            <w:t>Rock Hill</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SC.</w:t>
          </w:r>
        </w:smartTag>
      </w:smartTag>
    </w:p>
    <w:p w14:paraId="70EB9474" w14:textId="77777777" w:rsidR="007C2917" w:rsidRDefault="007C2917" w:rsidP="007C2917">
      <w:pPr>
        <w:rPr>
          <w:rFonts w:ascii="Times New Roman" w:hAnsi="Times New Roman"/>
          <w:sz w:val="22"/>
          <w:szCs w:val="22"/>
        </w:rPr>
      </w:pPr>
    </w:p>
    <w:p w14:paraId="18AB18B5" w14:textId="77777777" w:rsidR="007C2917" w:rsidRDefault="007C2917" w:rsidP="007C2917">
      <w:pPr>
        <w:rPr>
          <w:rFonts w:ascii="Times New Roman" w:hAnsi="Times New Roman"/>
          <w:sz w:val="22"/>
          <w:szCs w:val="22"/>
        </w:rPr>
      </w:pPr>
      <w:r>
        <w:rPr>
          <w:rFonts w:ascii="Times New Roman" w:hAnsi="Times New Roman"/>
          <w:sz w:val="22"/>
          <w:szCs w:val="22"/>
        </w:rPr>
        <w:t>Morrow, D. F. (2008).  Social work certification and Licensure in North Carolina.  Presented on behalf of the North Carolina Social Work Certification and Licensure Board. Winthrop University, Rock Hill, SC.</w:t>
      </w:r>
    </w:p>
    <w:p w14:paraId="76DFA740" w14:textId="77777777" w:rsidR="007C2917" w:rsidRDefault="007C2917" w:rsidP="007C2917">
      <w:pPr>
        <w:rPr>
          <w:rFonts w:ascii="Times New Roman" w:hAnsi="Times New Roman"/>
          <w:sz w:val="22"/>
          <w:szCs w:val="22"/>
        </w:rPr>
      </w:pPr>
    </w:p>
    <w:p w14:paraId="7D2037BC" w14:textId="77777777" w:rsidR="007C2917" w:rsidRDefault="007C2917" w:rsidP="007C2917">
      <w:pPr>
        <w:rPr>
          <w:rFonts w:ascii="Times New Roman" w:hAnsi="Times New Roman"/>
          <w:sz w:val="22"/>
          <w:szCs w:val="22"/>
        </w:rPr>
      </w:pPr>
      <w:r>
        <w:rPr>
          <w:rFonts w:ascii="Times New Roman" w:hAnsi="Times New Roman"/>
          <w:sz w:val="22"/>
          <w:szCs w:val="22"/>
        </w:rPr>
        <w:t>Morrow, D. F. (2008).  Social work certification and licensure in North Carolina.  Presented on behalf of the North Carolina Social Work Certification and Licensure Board. UNC Charlotte, Charlotte, NC.</w:t>
      </w:r>
    </w:p>
    <w:p w14:paraId="5807204E" w14:textId="77777777" w:rsidR="007C2917" w:rsidRDefault="007C2917" w:rsidP="007C2917">
      <w:pPr>
        <w:rPr>
          <w:rFonts w:ascii="Times New Roman" w:hAnsi="Times New Roman"/>
          <w:sz w:val="22"/>
          <w:szCs w:val="22"/>
        </w:rPr>
      </w:pPr>
    </w:p>
    <w:p w14:paraId="246F37AA" w14:textId="77777777" w:rsidR="007C2917" w:rsidRDefault="007C2917" w:rsidP="007C2917">
      <w:pPr>
        <w:rPr>
          <w:rFonts w:ascii="Times New Roman" w:hAnsi="Times New Roman"/>
          <w:sz w:val="22"/>
          <w:szCs w:val="22"/>
        </w:rPr>
      </w:pPr>
      <w:r>
        <w:rPr>
          <w:rFonts w:ascii="Times New Roman" w:hAnsi="Times New Roman"/>
          <w:sz w:val="22"/>
          <w:szCs w:val="22"/>
        </w:rPr>
        <w:t xml:space="preserve">Morrow, D.F., &amp; Hamill, S. (2007).  Socio-historical perspectives on gay and lesbian culture.  Winthrop University Open Week.  </w:t>
      </w:r>
      <w:smartTag w:uri="urn:schemas-microsoft-com:office:smarttags" w:element="place">
        <w:smartTag w:uri="urn:schemas-microsoft-com:office:smarttags" w:element="City">
          <w:r>
            <w:rPr>
              <w:rFonts w:ascii="Times New Roman" w:hAnsi="Times New Roman"/>
              <w:sz w:val="22"/>
              <w:szCs w:val="22"/>
            </w:rPr>
            <w:t>Rock Hill</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SC.</w:t>
          </w:r>
        </w:smartTag>
      </w:smartTag>
    </w:p>
    <w:p w14:paraId="59B73ABD" w14:textId="77777777" w:rsidR="007C2917" w:rsidRDefault="007C2917" w:rsidP="007C2917">
      <w:pPr>
        <w:rPr>
          <w:rFonts w:ascii="Times New Roman" w:hAnsi="Times New Roman"/>
          <w:sz w:val="22"/>
          <w:szCs w:val="22"/>
        </w:rPr>
      </w:pPr>
    </w:p>
    <w:p w14:paraId="65555786" w14:textId="77777777" w:rsidR="007C2917" w:rsidRDefault="007C2917" w:rsidP="007C2917">
      <w:pPr>
        <w:rPr>
          <w:rFonts w:ascii="Times New Roman" w:hAnsi="Times New Roman"/>
          <w:sz w:val="22"/>
          <w:szCs w:val="22"/>
        </w:rPr>
      </w:pPr>
      <w:r>
        <w:rPr>
          <w:rFonts w:ascii="Times New Roman" w:hAnsi="Times New Roman"/>
          <w:sz w:val="22"/>
          <w:szCs w:val="22"/>
        </w:rPr>
        <w:t xml:space="preserve">Tack, F. E., &amp; Morrow, D. F. (2007).  Lesbian and gay couples: A lived experience.  </w:t>
      </w:r>
      <w:smartTag w:uri="urn:schemas-microsoft-com:office:smarttags" w:element="place">
        <w:smartTag w:uri="urn:schemas-microsoft-com:office:smarttags" w:element="PlaceName">
          <w:r>
            <w:rPr>
              <w:rFonts w:ascii="Times New Roman" w:hAnsi="Times New Roman"/>
              <w:sz w:val="22"/>
              <w:szCs w:val="22"/>
            </w:rPr>
            <w:t>UNC</w:t>
          </w:r>
        </w:smartTag>
        <w:r>
          <w:rPr>
            <w:rFonts w:ascii="Times New Roman" w:hAnsi="Times New Roman"/>
            <w:sz w:val="22"/>
            <w:szCs w:val="22"/>
          </w:rPr>
          <w:t xml:space="preserve"> </w:t>
        </w:r>
        <w:smartTag w:uri="urn:schemas-microsoft-com:office:smarttags" w:element="PlaceName">
          <w:r>
            <w:rPr>
              <w:rFonts w:ascii="Times New Roman" w:hAnsi="Times New Roman"/>
              <w:sz w:val="22"/>
              <w:szCs w:val="22"/>
            </w:rPr>
            <w:t>Charlotte</w:t>
          </w:r>
        </w:smartTag>
        <w:r>
          <w:rPr>
            <w:rFonts w:ascii="Times New Roman" w:hAnsi="Times New Roman"/>
            <w:sz w:val="22"/>
            <w:szCs w:val="22"/>
          </w:rPr>
          <w:t xml:space="preserve"> </w:t>
        </w:r>
        <w:smartTag w:uri="urn:schemas-microsoft-com:office:smarttags" w:element="PlaceName">
          <w:r>
            <w:rPr>
              <w:rFonts w:ascii="Times New Roman" w:hAnsi="Times New Roman"/>
              <w:sz w:val="22"/>
              <w:szCs w:val="22"/>
            </w:rPr>
            <w:t>Department</w:t>
          </w:r>
        </w:smartTag>
      </w:smartTag>
      <w:r>
        <w:rPr>
          <w:rFonts w:ascii="Times New Roman" w:hAnsi="Times New Roman"/>
          <w:sz w:val="22"/>
          <w:szCs w:val="22"/>
        </w:rPr>
        <w:t xml:space="preserve"> of Counseling, Counseling Sexual Minorities Class.  </w:t>
      </w:r>
      <w:smartTag w:uri="urn:schemas-microsoft-com:office:smarttags" w:element="place">
        <w:smartTag w:uri="urn:schemas-microsoft-com:office:smarttags" w:element="City">
          <w:r>
            <w:rPr>
              <w:rFonts w:ascii="Times New Roman" w:hAnsi="Times New Roman"/>
              <w:sz w:val="22"/>
              <w:szCs w:val="22"/>
            </w:rPr>
            <w:t>Charlotte</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NC</w:t>
          </w:r>
        </w:smartTag>
      </w:smartTag>
      <w:r>
        <w:rPr>
          <w:rFonts w:ascii="Times New Roman" w:hAnsi="Times New Roman"/>
          <w:sz w:val="22"/>
          <w:szCs w:val="22"/>
        </w:rPr>
        <w:t>.</w:t>
      </w:r>
    </w:p>
    <w:p w14:paraId="160B9AFB" w14:textId="77777777" w:rsidR="007C2917" w:rsidRDefault="007C2917" w:rsidP="007C2917">
      <w:pPr>
        <w:rPr>
          <w:rFonts w:ascii="Times New Roman" w:hAnsi="Times New Roman"/>
          <w:sz w:val="22"/>
          <w:szCs w:val="22"/>
        </w:rPr>
      </w:pPr>
    </w:p>
    <w:p w14:paraId="564546DB" w14:textId="77777777" w:rsidR="007C2917" w:rsidRDefault="007C2917" w:rsidP="007C2917">
      <w:pPr>
        <w:rPr>
          <w:rFonts w:ascii="Times New Roman" w:hAnsi="Times New Roman"/>
          <w:sz w:val="22"/>
          <w:szCs w:val="22"/>
        </w:rPr>
      </w:pPr>
      <w:r>
        <w:rPr>
          <w:rFonts w:ascii="Times New Roman" w:hAnsi="Times New Roman"/>
          <w:sz w:val="22"/>
          <w:szCs w:val="22"/>
        </w:rPr>
        <w:t>Morrow, D.F. (2006).  The NASW code of ethics and the North Carolina certification and licensure law.  Keynote presentation for the NAS</w:t>
      </w:r>
      <w:smartTag w:uri="urn:schemas-microsoft-com:office:smarttags" w:element="PersonName">
        <w:r>
          <w:rPr>
            <w:rFonts w:ascii="Times New Roman" w:hAnsi="Times New Roman"/>
            <w:sz w:val="22"/>
            <w:szCs w:val="22"/>
          </w:rPr>
          <w:t>W</w:t>
        </w:r>
      </w:smartTag>
      <w:r>
        <w:rPr>
          <w:rFonts w:ascii="Times New Roman" w:hAnsi="Times New Roman"/>
          <w:sz w:val="22"/>
          <w:szCs w:val="22"/>
        </w:rPr>
        <w:t xml:space="preserve">-NC Annual Fall Conference, </w:t>
      </w:r>
      <w:smartTag w:uri="urn:schemas-microsoft-com:office:smarttags" w:element="place">
        <w:smartTag w:uri="urn:schemas-microsoft-com:office:smarttags" w:element="City">
          <w:r>
            <w:rPr>
              <w:rFonts w:ascii="Times New Roman" w:hAnsi="Times New Roman"/>
              <w:sz w:val="22"/>
              <w:szCs w:val="22"/>
            </w:rPr>
            <w:t>Asheville</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NC</w:t>
          </w:r>
        </w:smartTag>
      </w:smartTag>
      <w:r>
        <w:rPr>
          <w:rFonts w:ascii="Times New Roman" w:hAnsi="Times New Roman"/>
          <w:sz w:val="22"/>
          <w:szCs w:val="22"/>
        </w:rPr>
        <w:t>.</w:t>
      </w:r>
    </w:p>
    <w:p w14:paraId="3ABC17D3" w14:textId="77777777" w:rsidR="007C2917" w:rsidRDefault="007C2917" w:rsidP="007C2917">
      <w:pPr>
        <w:rPr>
          <w:rFonts w:ascii="Times New Roman" w:hAnsi="Times New Roman"/>
          <w:sz w:val="22"/>
          <w:szCs w:val="22"/>
        </w:rPr>
      </w:pPr>
    </w:p>
    <w:p w14:paraId="5CEAD271" w14:textId="77777777" w:rsidR="007C2917" w:rsidRDefault="007C2917" w:rsidP="007C2917">
      <w:pPr>
        <w:rPr>
          <w:rFonts w:ascii="Times New Roman" w:hAnsi="Times New Roman"/>
          <w:sz w:val="22"/>
          <w:szCs w:val="22"/>
        </w:rPr>
      </w:pPr>
      <w:r>
        <w:rPr>
          <w:rFonts w:ascii="Times New Roman" w:hAnsi="Times New Roman"/>
          <w:sz w:val="22"/>
          <w:szCs w:val="22"/>
        </w:rPr>
        <w:t xml:space="preserve">Morrow, D.F. &amp; Tyson, B. (2006). Teaching </w:t>
      </w:r>
      <w:proofErr w:type="spellStart"/>
      <w:r>
        <w:rPr>
          <w:rFonts w:ascii="Times New Roman" w:hAnsi="Times New Roman"/>
          <w:sz w:val="22"/>
          <w:szCs w:val="22"/>
        </w:rPr>
        <w:t>glbt</w:t>
      </w:r>
      <w:proofErr w:type="spellEnd"/>
      <w:r>
        <w:rPr>
          <w:rFonts w:ascii="Times New Roman" w:hAnsi="Times New Roman"/>
          <w:sz w:val="22"/>
          <w:szCs w:val="22"/>
        </w:rPr>
        <w:t xml:space="preserve"> content in religiously conservative times. Annual National Baccalaureate Program Directors Conference.  </w:t>
      </w:r>
      <w:smartTag w:uri="urn:schemas-microsoft-com:office:smarttags" w:element="place">
        <w:smartTag w:uri="urn:schemas-microsoft-com:office:smarttags" w:element="City">
          <w:r>
            <w:rPr>
              <w:rFonts w:ascii="Times New Roman" w:hAnsi="Times New Roman"/>
              <w:sz w:val="22"/>
              <w:szCs w:val="22"/>
            </w:rPr>
            <w:t>Los Angeles</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CA</w:t>
          </w:r>
        </w:smartTag>
      </w:smartTag>
      <w:r>
        <w:rPr>
          <w:rFonts w:ascii="Times New Roman" w:hAnsi="Times New Roman"/>
          <w:sz w:val="22"/>
          <w:szCs w:val="22"/>
        </w:rPr>
        <w:t>.</w:t>
      </w:r>
    </w:p>
    <w:p w14:paraId="37981C42" w14:textId="77777777" w:rsidR="007C2917" w:rsidRDefault="007C2917" w:rsidP="007C2917">
      <w:pPr>
        <w:rPr>
          <w:rFonts w:ascii="Times New Roman" w:hAnsi="Times New Roman"/>
          <w:sz w:val="22"/>
          <w:szCs w:val="22"/>
        </w:rPr>
      </w:pPr>
    </w:p>
    <w:p w14:paraId="6180D655" w14:textId="77777777" w:rsidR="007C2917" w:rsidRDefault="007C2917" w:rsidP="007C2917">
      <w:pPr>
        <w:rPr>
          <w:rFonts w:ascii="Times New Roman" w:hAnsi="Times New Roman"/>
          <w:sz w:val="22"/>
          <w:szCs w:val="22"/>
        </w:rPr>
      </w:pPr>
      <w:r>
        <w:rPr>
          <w:rFonts w:ascii="Times New Roman" w:hAnsi="Times New Roman"/>
          <w:sz w:val="22"/>
          <w:szCs w:val="22"/>
        </w:rPr>
        <w:t xml:space="preserve">Morrow, D. F. (2006). Social work certification and licensure in North Carolina.  UNC Charlotte Department of Social Work. </w:t>
      </w:r>
      <w:smartTag w:uri="urn:schemas-microsoft-com:office:smarttags" w:element="place">
        <w:smartTag w:uri="urn:schemas-microsoft-com:office:smarttags" w:element="City">
          <w:r>
            <w:rPr>
              <w:rFonts w:ascii="Times New Roman" w:hAnsi="Times New Roman"/>
              <w:sz w:val="22"/>
              <w:szCs w:val="22"/>
            </w:rPr>
            <w:t>Charlotte</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NC</w:t>
          </w:r>
        </w:smartTag>
      </w:smartTag>
      <w:r>
        <w:rPr>
          <w:rFonts w:ascii="Times New Roman" w:hAnsi="Times New Roman"/>
          <w:sz w:val="22"/>
          <w:szCs w:val="22"/>
        </w:rPr>
        <w:t>.</w:t>
      </w:r>
    </w:p>
    <w:p w14:paraId="26AB6A39" w14:textId="77777777" w:rsidR="007C2917" w:rsidRDefault="007C2917" w:rsidP="007C2917">
      <w:pPr>
        <w:rPr>
          <w:rFonts w:ascii="Times New Roman" w:hAnsi="Times New Roman"/>
          <w:sz w:val="22"/>
          <w:szCs w:val="22"/>
        </w:rPr>
      </w:pPr>
    </w:p>
    <w:p w14:paraId="1916E367" w14:textId="77777777" w:rsidR="007C2917" w:rsidRDefault="007C2917" w:rsidP="007C2917">
      <w:pPr>
        <w:rPr>
          <w:rFonts w:ascii="Times New Roman" w:hAnsi="Times New Roman"/>
          <w:sz w:val="22"/>
          <w:szCs w:val="22"/>
        </w:rPr>
      </w:pPr>
      <w:r>
        <w:rPr>
          <w:rFonts w:ascii="Times New Roman" w:hAnsi="Times New Roman"/>
          <w:sz w:val="22"/>
          <w:szCs w:val="22"/>
        </w:rPr>
        <w:t>Morrow, D. F. (2006). Social work certification and licensure in North Carolina.  UNC Charlotte SOWK 1101 class, Charlotte, NC.</w:t>
      </w:r>
    </w:p>
    <w:p w14:paraId="1E1E9FF7" w14:textId="77777777" w:rsidR="007C2917" w:rsidRDefault="007C2917" w:rsidP="007C2917">
      <w:pPr>
        <w:rPr>
          <w:rFonts w:ascii="Times New Roman" w:hAnsi="Times New Roman"/>
          <w:sz w:val="22"/>
          <w:szCs w:val="22"/>
        </w:rPr>
      </w:pPr>
    </w:p>
    <w:p w14:paraId="17EB8D64" w14:textId="77777777" w:rsidR="007C2917" w:rsidRDefault="007C2917" w:rsidP="007C2917">
      <w:pPr>
        <w:rPr>
          <w:rFonts w:ascii="Times New Roman" w:hAnsi="Times New Roman"/>
          <w:sz w:val="22"/>
          <w:szCs w:val="22"/>
        </w:rPr>
      </w:pPr>
      <w:r>
        <w:rPr>
          <w:rFonts w:ascii="Times New Roman" w:hAnsi="Times New Roman"/>
          <w:sz w:val="22"/>
          <w:szCs w:val="22"/>
        </w:rPr>
        <w:t xml:space="preserve">Morrow, D. F. (2006). Social work ethics and the North Carolina licensure law.  Carolinas Medical Center-Randolph. </w:t>
      </w:r>
      <w:smartTag w:uri="urn:schemas-microsoft-com:office:smarttags" w:element="place">
        <w:smartTag w:uri="urn:schemas-microsoft-com:office:smarttags" w:element="City">
          <w:r>
            <w:rPr>
              <w:rFonts w:ascii="Times New Roman" w:hAnsi="Times New Roman"/>
              <w:sz w:val="22"/>
              <w:szCs w:val="22"/>
            </w:rPr>
            <w:t>Charlotte</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NC</w:t>
          </w:r>
        </w:smartTag>
      </w:smartTag>
      <w:r>
        <w:rPr>
          <w:rFonts w:ascii="Times New Roman" w:hAnsi="Times New Roman"/>
          <w:sz w:val="22"/>
          <w:szCs w:val="22"/>
        </w:rPr>
        <w:t>.</w:t>
      </w:r>
    </w:p>
    <w:p w14:paraId="429BF3D2" w14:textId="77777777" w:rsidR="007C2917" w:rsidRDefault="007C2917" w:rsidP="007C2917">
      <w:pPr>
        <w:rPr>
          <w:rFonts w:ascii="Times New Roman" w:hAnsi="Times New Roman"/>
          <w:sz w:val="22"/>
          <w:szCs w:val="22"/>
        </w:rPr>
      </w:pPr>
    </w:p>
    <w:p w14:paraId="73E5857E" w14:textId="77777777" w:rsidR="007C2917" w:rsidRDefault="007C2917" w:rsidP="007C2917">
      <w:pPr>
        <w:rPr>
          <w:rFonts w:ascii="Times New Roman" w:hAnsi="Times New Roman"/>
          <w:sz w:val="22"/>
          <w:szCs w:val="22"/>
        </w:rPr>
      </w:pPr>
      <w:r>
        <w:rPr>
          <w:rFonts w:ascii="Times New Roman" w:hAnsi="Times New Roman"/>
          <w:sz w:val="22"/>
          <w:szCs w:val="22"/>
        </w:rPr>
        <w:t>Morrow, D. F. &amp; Tack, F. E. (2006). An empowerment approach for working with gay and lesbian clients. Carolinas Field Instruction Institute. Winthrop University, Rock Hill, SC.</w:t>
      </w:r>
    </w:p>
    <w:p w14:paraId="473F3A8B" w14:textId="77777777" w:rsidR="007C2917" w:rsidRDefault="007C2917" w:rsidP="007C2917">
      <w:pPr>
        <w:rPr>
          <w:rFonts w:ascii="Times New Roman" w:hAnsi="Times New Roman"/>
          <w:sz w:val="22"/>
          <w:szCs w:val="22"/>
        </w:rPr>
      </w:pPr>
    </w:p>
    <w:p w14:paraId="5FB5C56E" w14:textId="77777777" w:rsidR="007C2917" w:rsidRDefault="007C2917" w:rsidP="007C2917">
      <w:pPr>
        <w:rPr>
          <w:rFonts w:ascii="Times New Roman" w:hAnsi="Times New Roman"/>
          <w:sz w:val="22"/>
          <w:szCs w:val="22"/>
        </w:rPr>
      </w:pPr>
      <w:r>
        <w:rPr>
          <w:rFonts w:ascii="Times New Roman" w:hAnsi="Times New Roman"/>
          <w:sz w:val="22"/>
          <w:szCs w:val="22"/>
        </w:rPr>
        <w:t xml:space="preserve">Morrow, D.F. (2006). Social Work Certification and Licensure in North Carolina. UNC Charlotte Department of Social Work. </w:t>
      </w:r>
      <w:smartTag w:uri="urn:schemas-microsoft-com:office:smarttags" w:element="place">
        <w:smartTag w:uri="urn:schemas-microsoft-com:office:smarttags" w:element="City">
          <w:r>
            <w:rPr>
              <w:rFonts w:ascii="Times New Roman" w:hAnsi="Times New Roman"/>
              <w:sz w:val="22"/>
              <w:szCs w:val="22"/>
            </w:rPr>
            <w:t>Charlotte</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NC</w:t>
          </w:r>
        </w:smartTag>
      </w:smartTag>
      <w:r>
        <w:rPr>
          <w:rFonts w:ascii="Times New Roman" w:hAnsi="Times New Roman"/>
          <w:sz w:val="22"/>
          <w:szCs w:val="22"/>
        </w:rPr>
        <w:t>.</w:t>
      </w:r>
    </w:p>
    <w:p w14:paraId="5B63EC1E" w14:textId="77777777" w:rsidR="007C2917" w:rsidRDefault="007C2917" w:rsidP="007C2917">
      <w:pPr>
        <w:rPr>
          <w:rFonts w:ascii="Times New Roman" w:hAnsi="Times New Roman"/>
          <w:sz w:val="22"/>
          <w:szCs w:val="22"/>
        </w:rPr>
      </w:pPr>
    </w:p>
    <w:p w14:paraId="23662EF7" w14:textId="77777777" w:rsidR="007C2917" w:rsidRDefault="007C2917" w:rsidP="007C2917">
      <w:pPr>
        <w:rPr>
          <w:rFonts w:ascii="Times New Roman" w:hAnsi="Times New Roman"/>
          <w:sz w:val="22"/>
          <w:szCs w:val="22"/>
        </w:rPr>
      </w:pPr>
      <w:r>
        <w:rPr>
          <w:rFonts w:ascii="Times New Roman" w:hAnsi="Times New Roman"/>
          <w:sz w:val="22"/>
          <w:szCs w:val="22"/>
        </w:rPr>
        <w:t xml:space="preserve">Morrow, D. F. (2005). Ethical Responsibilities in Serving Sexual Minority Clients.  Charlotte Emergency Housing. </w:t>
      </w:r>
      <w:smartTag w:uri="urn:schemas-microsoft-com:office:smarttags" w:element="place">
        <w:smartTag w:uri="urn:schemas-microsoft-com:office:smarttags" w:element="City">
          <w:r>
            <w:rPr>
              <w:rFonts w:ascii="Times New Roman" w:hAnsi="Times New Roman"/>
              <w:sz w:val="22"/>
              <w:szCs w:val="22"/>
            </w:rPr>
            <w:t>Charlotte</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NC</w:t>
          </w:r>
        </w:smartTag>
      </w:smartTag>
      <w:r>
        <w:rPr>
          <w:rFonts w:ascii="Times New Roman" w:hAnsi="Times New Roman"/>
          <w:sz w:val="22"/>
          <w:szCs w:val="22"/>
        </w:rPr>
        <w:t>.</w:t>
      </w:r>
    </w:p>
    <w:p w14:paraId="22247B12" w14:textId="77777777" w:rsidR="007C2917" w:rsidRDefault="007C2917" w:rsidP="007C2917">
      <w:pPr>
        <w:rPr>
          <w:rFonts w:ascii="Times New Roman" w:hAnsi="Times New Roman"/>
          <w:sz w:val="22"/>
          <w:szCs w:val="22"/>
        </w:rPr>
      </w:pPr>
    </w:p>
    <w:p w14:paraId="6C922400" w14:textId="77777777" w:rsidR="007C2917" w:rsidRDefault="007C2917" w:rsidP="007C2917">
      <w:pPr>
        <w:rPr>
          <w:rFonts w:ascii="Times New Roman" w:hAnsi="Times New Roman"/>
          <w:sz w:val="22"/>
          <w:szCs w:val="22"/>
        </w:rPr>
      </w:pPr>
      <w:r>
        <w:rPr>
          <w:rFonts w:ascii="Times New Roman" w:hAnsi="Times New Roman"/>
          <w:sz w:val="22"/>
          <w:szCs w:val="22"/>
        </w:rPr>
        <w:t xml:space="preserve">Morrow, D. F. (2004). Health Risks for Sexual Minority Adolescents.  Training session for all Charlotte-Mecklenburg School Nurses.  Mecklenburg County Health Department.  </w:t>
      </w:r>
      <w:smartTag w:uri="urn:schemas-microsoft-com:office:smarttags" w:element="place">
        <w:smartTag w:uri="urn:schemas-microsoft-com:office:smarttags" w:element="City">
          <w:r>
            <w:rPr>
              <w:rFonts w:ascii="Times New Roman" w:hAnsi="Times New Roman"/>
              <w:sz w:val="22"/>
              <w:szCs w:val="22"/>
            </w:rPr>
            <w:t>Charlotte</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NC</w:t>
          </w:r>
        </w:smartTag>
      </w:smartTag>
      <w:r>
        <w:rPr>
          <w:rFonts w:ascii="Times New Roman" w:hAnsi="Times New Roman"/>
          <w:sz w:val="22"/>
          <w:szCs w:val="22"/>
        </w:rPr>
        <w:t>.</w:t>
      </w:r>
    </w:p>
    <w:p w14:paraId="3D7BF243" w14:textId="77777777" w:rsidR="007C2917" w:rsidRDefault="007C2917" w:rsidP="007C2917">
      <w:pPr>
        <w:rPr>
          <w:rFonts w:ascii="Times New Roman" w:hAnsi="Times New Roman"/>
          <w:sz w:val="22"/>
          <w:szCs w:val="22"/>
        </w:rPr>
      </w:pPr>
    </w:p>
    <w:p w14:paraId="5709BB4C" w14:textId="77777777" w:rsidR="007C2917" w:rsidRDefault="007C2917" w:rsidP="007C2917">
      <w:pPr>
        <w:rPr>
          <w:rFonts w:ascii="Times New Roman" w:hAnsi="Times New Roman"/>
          <w:sz w:val="22"/>
          <w:szCs w:val="22"/>
        </w:rPr>
      </w:pPr>
      <w:r>
        <w:rPr>
          <w:rFonts w:ascii="Times New Roman" w:hAnsi="Times New Roman"/>
          <w:sz w:val="22"/>
          <w:szCs w:val="22"/>
        </w:rPr>
        <w:t>Morrow, D. F. (2004). Cast into the wilderness: The impact of institutionalized religion on lesbians. Third Annual Conference of the Canadian Society for Spirituality and Social Work, in Conjunction with the Canadian Association of Schools of Social Work Annual Conference. University of Manitoba, Winnipeg, Canada.</w:t>
      </w:r>
    </w:p>
    <w:p w14:paraId="2B632CF9" w14:textId="77777777" w:rsidR="007C2917" w:rsidRDefault="007C2917" w:rsidP="007C2917">
      <w:pPr>
        <w:rPr>
          <w:rFonts w:ascii="Times New Roman" w:hAnsi="Times New Roman"/>
          <w:sz w:val="22"/>
          <w:szCs w:val="22"/>
        </w:rPr>
      </w:pPr>
    </w:p>
    <w:p w14:paraId="16C1288C" w14:textId="77777777" w:rsidR="007C2917" w:rsidRDefault="007C2917" w:rsidP="007C2917">
      <w:pPr>
        <w:rPr>
          <w:rFonts w:ascii="Times New Roman" w:hAnsi="Times New Roman"/>
          <w:sz w:val="22"/>
          <w:szCs w:val="22"/>
        </w:rPr>
      </w:pPr>
      <w:r>
        <w:rPr>
          <w:rFonts w:ascii="Times New Roman" w:hAnsi="Times New Roman"/>
          <w:sz w:val="22"/>
          <w:szCs w:val="22"/>
        </w:rPr>
        <w:t xml:space="preserve">Morrow, D. F. (2004). Interviewing skills and the NASW Code of Ethics: Applications for social work practice. Mecklenburg Area Mental Health and Department of Social Services Training for Unit Supervisors. </w:t>
      </w:r>
      <w:smartTag w:uri="urn:schemas-microsoft-com:office:smarttags" w:element="place">
        <w:smartTag w:uri="urn:schemas-microsoft-com:office:smarttags" w:element="City">
          <w:r>
            <w:rPr>
              <w:rFonts w:ascii="Times New Roman" w:hAnsi="Times New Roman"/>
              <w:sz w:val="22"/>
              <w:szCs w:val="22"/>
            </w:rPr>
            <w:t>Charlotte</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NC</w:t>
          </w:r>
        </w:smartTag>
      </w:smartTag>
      <w:r>
        <w:rPr>
          <w:rFonts w:ascii="Times New Roman" w:hAnsi="Times New Roman"/>
          <w:sz w:val="22"/>
          <w:szCs w:val="22"/>
        </w:rPr>
        <w:t>.</w:t>
      </w:r>
    </w:p>
    <w:p w14:paraId="0B3D3F68" w14:textId="77777777" w:rsidR="007C2917" w:rsidRDefault="007C2917" w:rsidP="007C2917">
      <w:pPr>
        <w:rPr>
          <w:rFonts w:ascii="Times New Roman" w:hAnsi="Times New Roman"/>
          <w:sz w:val="22"/>
          <w:szCs w:val="22"/>
        </w:rPr>
      </w:pPr>
    </w:p>
    <w:p w14:paraId="47B62344" w14:textId="77777777" w:rsidR="007C2917" w:rsidRDefault="007C2917" w:rsidP="007C2917">
      <w:pPr>
        <w:rPr>
          <w:rFonts w:ascii="Times New Roman" w:hAnsi="Times New Roman"/>
          <w:sz w:val="22"/>
          <w:szCs w:val="22"/>
        </w:rPr>
      </w:pPr>
      <w:r>
        <w:rPr>
          <w:rFonts w:ascii="Times New Roman" w:hAnsi="Times New Roman"/>
          <w:sz w:val="22"/>
          <w:szCs w:val="22"/>
        </w:rPr>
        <w:t xml:space="preserve">Morrow, D. F. (2004). Interviewing skills and the NASW Code of Ethics: Applications for social work practice. Mecklenburg Area Mental Health and Department of Social Services Training for Line Staff. </w:t>
      </w:r>
      <w:smartTag w:uri="urn:schemas-microsoft-com:office:smarttags" w:element="place">
        <w:smartTag w:uri="urn:schemas-microsoft-com:office:smarttags" w:element="City">
          <w:r>
            <w:rPr>
              <w:rFonts w:ascii="Times New Roman" w:hAnsi="Times New Roman"/>
              <w:sz w:val="22"/>
              <w:szCs w:val="22"/>
            </w:rPr>
            <w:t>Charlotte</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NC</w:t>
          </w:r>
        </w:smartTag>
      </w:smartTag>
      <w:r>
        <w:rPr>
          <w:rFonts w:ascii="Times New Roman" w:hAnsi="Times New Roman"/>
          <w:sz w:val="22"/>
          <w:szCs w:val="22"/>
        </w:rPr>
        <w:t xml:space="preserve">. </w:t>
      </w:r>
    </w:p>
    <w:p w14:paraId="3173C12B" w14:textId="77777777" w:rsidR="007C2917" w:rsidRDefault="007C2917" w:rsidP="007C2917">
      <w:pPr>
        <w:rPr>
          <w:rFonts w:ascii="Times New Roman" w:hAnsi="Times New Roman"/>
          <w:sz w:val="22"/>
          <w:szCs w:val="22"/>
        </w:rPr>
      </w:pPr>
    </w:p>
    <w:p w14:paraId="40C663D1" w14:textId="77777777" w:rsidR="007C2917" w:rsidRDefault="007C2917" w:rsidP="007C2917">
      <w:pPr>
        <w:rPr>
          <w:rFonts w:ascii="Times New Roman" w:hAnsi="Times New Roman"/>
          <w:sz w:val="22"/>
          <w:szCs w:val="22"/>
        </w:rPr>
      </w:pPr>
      <w:r>
        <w:rPr>
          <w:rFonts w:ascii="Times New Roman" w:hAnsi="Times New Roman"/>
          <w:sz w:val="22"/>
          <w:szCs w:val="22"/>
        </w:rPr>
        <w:t xml:space="preserve">Morrow, D. F. (2004). Psychopathology and psychopharmacology: Applications for social work practice. Mecklenburg Area Mental Health and Department of Social Services Training for Line Staff. </w:t>
      </w:r>
      <w:smartTag w:uri="urn:schemas-microsoft-com:office:smarttags" w:element="place">
        <w:smartTag w:uri="urn:schemas-microsoft-com:office:smarttags" w:element="City">
          <w:r>
            <w:rPr>
              <w:rFonts w:ascii="Times New Roman" w:hAnsi="Times New Roman"/>
              <w:sz w:val="22"/>
              <w:szCs w:val="22"/>
            </w:rPr>
            <w:t>Charlotte</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NC</w:t>
          </w:r>
        </w:smartTag>
      </w:smartTag>
      <w:r>
        <w:rPr>
          <w:rFonts w:ascii="Times New Roman" w:hAnsi="Times New Roman"/>
          <w:sz w:val="22"/>
          <w:szCs w:val="22"/>
        </w:rPr>
        <w:t>.</w:t>
      </w:r>
    </w:p>
    <w:p w14:paraId="15F0108F" w14:textId="77777777" w:rsidR="007C2917" w:rsidRDefault="007C2917" w:rsidP="007C2917">
      <w:pPr>
        <w:rPr>
          <w:rFonts w:ascii="Times New Roman" w:hAnsi="Times New Roman"/>
          <w:sz w:val="22"/>
          <w:szCs w:val="22"/>
        </w:rPr>
      </w:pPr>
    </w:p>
    <w:p w14:paraId="35B80A4D" w14:textId="77777777" w:rsidR="007C2917" w:rsidRDefault="007C2917" w:rsidP="007C2917">
      <w:pPr>
        <w:rPr>
          <w:rFonts w:ascii="Times New Roman" w:hAnsi="Times New Roman"/>
          <w:sz w:val="22"/>
          <w:szCs w:val="22"/>
        </w:rPr>
      </w:pPr>
      <w:r>
        <w:rPr>
          <w:rFonts w:ascii="Times New Roman" w:hAnsi="Times New Roman"/>
          <w:sz w:val="22"/>
          <w:szCs w:val="22"/>
        </w:rPr>
        <w:t xml:space="preserve">Morrow, D. F. (2003). A model for developing an integrated theoretical perspective of practice: From foundation perspectives to advanced theory.  UNC Charlotte MSW Program.  </w:t>
      </w:r>
      <w:smartTag w:uri="urn:schemas-microsoft-com:office:smarttags" w:element="place">
        <w:smartTag w:uri="urn:schemas-microsoft-com:office:smarttags" w:element="City">
          <w:r>
            <w:rPr>
              <w:rFonts w:ascii="Times New Roman" w:hAnsi="Times New Roman"/>
              <w:sz w:val="22"/>
              <w:szCs w:val="22"/>
            </w:rPr>
            <w:t>Charlotte</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NC</w:t>
          </w:r>
        </w:smartTag>
      </w:smartTag>
      <w:r>
        <w:rPr>
          <w:rFonts w:ascii="Times New Roman" w:hAnsi="Times New Roman"/>
          <w:sz w:val="22"/>
          <w:szCs w:val="22"/>
        </w:rPr>
        <w:t>.</w:t>
      </w:r>
    </w:p>
    <w:p w14:paraId="70700955" w14:textId="77777777" w:rsidR="007C2917" w:rsidRDefault="007C2917" w:rsidP="007C2917">
      <w:pPr>
        <w:rPr>
          <w:rFonts w:ascii="Times New Roman" w:hAnsi="Times New Roman"/>
          <w:sz w:val="22"/>
          <w:szCs w:val="22"/>
        </w:rPr>
      </w:pPr>
    </w:p>
    <w:p w14:paraId="1522E829" w14:textId="77777777" w:rsidR="007C2917" w:rsidRPr="00E9426F" w:rsidRDefault="007C2917" w:rsidP="007C2917">
      <w:pPr>
        <w:rPr>
          <w:rFonts w:ascii="Times New Roman" w:hAnsi="Times New Roman"/>
          <w:sz w:val="22"/>
          <w:szCs w:val="22"/>
        </w:rPr>
      </w:pPr>
      <w:r w:rsidRPr="00E9426F">
        <w:rPr>
          <w:rFonts w:ascii="Times New Roman" w:hAnsi="Times New Roman"/>
          <w:sz w:val="22"/>
          <w:szCs w:val="22"/>
        </w:rPr>
        <w:t>Morrow, D. F. (200</w:t>
      </w:r>
      <w:r>
        <w:rPr>
          <w:rFonts w:ascii="Times New Roman" w:hAnsi="Times New Roman"/>
          <w:sz w:val="22"/>
          <w:szCs w:val="22"/>
        </w:rPr>
        <w:t>3</w:t>
      </w:r>
      <w:r w:rsidRPr="00E9426F">
        <w:rPr>
          <w:rFonts w:ascii="Times New Roman" w:hAnsi="Times New Roman"/>
          <w:sz w:val="22"/>
          <w:szCs w:val="22"/>
        </w:rPr>
        <w:t xml:space="preserve">). </w:t>
      </w:r>
      <w:r w:rsidRPr="00E9426F">
        <w:rPr>
          <w:rFonts w:ascii="Times New Roman" w:hAnsi="Times New Roman"/>
          <w:i/>
          <w:sz w:val="22"/>
          <w:szCs w:val="22"/>
        </w:rPr>
        <w:t>Social work practice with gay, lesbian, bisexual, and transgender adolescents</w:t>
      </w:r>
      <w:r w:rsidRPr="00E9426F">
        <w:rPr>
          <w:rFonts w:ascii="Times New Roman" w:hAnsi="Times New Roman"/>
          <w:sz w:val="22"/>
          <w:szCs w:val="22"/>
        </w:rPr>
        <w:t>. The International Perspectives on Social Welfare, Social Justice and Technology Conference.  International Social Development Unit.  Hosted by Calgary University: Calgary, Alberta, Canada.</w:t>
      </w:r>
    </w:p>
    <w:p w14:paraId="77311E1F" w14:textId="77777777" w:rsidR="007C2917" w:rsidRPr="00E9426F" w:rsidRDefault="007C2917" w:rsidP="007C2917">
      <w:pPr>
        <w:rPr>
          <w:rFonts w:ascii="Times New Roman" w:hAnsi="Times New Roman"/>
          <w:sz w:val="22"/>
          <w:szCs w:val="22"/>
        </w:rPr>
      </w:pPr>
    </w:p>
    <w:p w14:paraId="325D7211" w14:textId="77777777" w:rsidR="007C2917" w:rsidRPr="00E9426F" w:rsidRDefault="007C2917" w:rsidP="007C2917">
      <w:pPr>
        <w:rPr>
          <w:rFonts w:ascii="Times New Roman" w:hAnsi="Times New Roman"/>
          <w:sz w:val="22"/>
          <w:szCs w:val="22"/>
        </w:rPr>
      </w:pPr>
      <w:r w:rsidRPr="00E9426F">
        <w:rPr>
          <w:rFonts w:ascii="Times New Roman" w:hAnsi="Times New Roman"/>
          <w:sz w:val="22"/>
          <w:szCs w:val="22"/>
        </w:rPr>
        <w:t xml:space="preserve">Morrow, D. F. (2003). </w:t>
      </w:r>
      <w:r w:rsidRPr="00E9426F">
        <w:rPr>
          <w:rFonts w:ascii="Times New Roman" w:hAnsi="Times New Roman"/>
          <w:i/>
          <w:sz w:val="22"/>
          <w:szCs w:val="22"/>
        </w:rPr>
        <w:t>Ethics and Diversity: Working with gay, lesbian, bisexual, and transgender people</w:t>
      </w:r>
      <w:r w:rsidRPr="00E9426F">
        <w:rPr>
          <w:rFonts w:ascii="Times New Roman" w:hAnsi="Times New Roman"/>
          <w:sz w:val="22"/>
          <w:szCs w:val="22"/>
        </w:rPr>
        <w:t xml:space="preserve">.  NASW-NC Annual Conference on Ethics. </w:t>
      </w:r>
      <w:smartTag w:uri="urn:schemas-microsoft-com:office:smarttags" w:element="place">
        <w:smartTag w:uri="urn:schemas-microsoft-com:office:smarttags" w:element="City">
          <w:r w:rsidRPr="00E9426F">
            <w:rPr>
              <w:rFonts w:ascii="Times New Roman" w:hAnsi="Times New Roman"/>
              <w:sz w:val="22"/>
              <w:szCs w:val="22"/>
            </w:rPr>
            <w:t>Raleigh</w:t>
          </w:r>
        </w:smartTag>
        <w:r w:rsidRPr="00E9426F">
          <w:rPr>
            <w:rFonts w:ascii="Times New Roman" w:hAnsi="Times New Roman"/>
            <w:sz w:val="22"/>
            <w:szCs w:val="22"/>
          </w:rPr>
          <w:t xml:space="preserve">, </w:t>
        </w:r>
        <w:smartTag w:uri="urn:schemas-microsoft-com:office:smarttags" w:element="State">
          <w:r w:rsidRPr="00E9426F">
            <w:rPr>
              <w:rFonts w:ascii="Times New Roman" w:hAnsi="Times New Roman"/>
              <w:sz w:val="22"/>
              <w:szCs w:val="22"/>
            </w:rPr>
            <w:t>NC</w:t>
          </w:r>
        </w:smartTag>
      </w:smartTag>
      <w:r w:rsidRPr="00E9426F">
        <w:rPr>
          <w:rFonts w:ascii="Times New Roman" w:hAnsi="Times New Roman"/>
          <w:sz w:val="22"/>
          <w:szCs w:val="22"/>
        </w:rPr>
        <w:t>.</w:t>
      </w:r>
    </w:p>
    <w:p w14:paraId="45EDB1BE" w14:textId="77777777" w:rsidR="007C2917" w:rsidRPr="00E9426F" w:rsidRDefault="007C2917" w:rsidP="007C2917">
      <w:pPr>
        <w:rPr>
          <w:rFonts w:ascii="Times New Roman" w:hAnsi="Times New Roman"/>
          <w:sz w:val="22"/>
          <w:szCs w:val="22"/>
        </w:rPr>
      </w:pPr>
    </w:p>
    <w:p w14:paraId="4AC8AF5F" w14:textId="77777777" w:rsidR="007C2917" w:rsidRPr="00E9426F" w:rsidRDefault="007C2917" w:rsidP="007C2917">
      <w:pPr>
        <w:rPr>
          <w:rFonts w:ascii="Times New Roman" w:hAnsi="Times New Roman"/>
          <w:sz w:val="22"/>
          <w:szCs w:val="22"/>
        </w:rPr>
      </w:pPr>
      <w:r w:rsidRPr="00E9426F">
        <w:rPr>
          <w:rFonts w:ascii="Times New Roman" w:hAnsi="Times New Roman"/>
          <w:sz w:val="22"/>
          <w:szCs w:val="22"/>
        </w:rPr>
        <w:t xml:space="preserve">Morrow, D. F. (2002). </w:t>
      </w:r>
      <w:r w:rsidRPr="00E9426F">
        <w:rPr>
          <w:rFonts w:ascii="Times New Roman" w:hAnsi="Times New Roman"/>
          <w:i/>
          <w:sz w:val="22"/>
          <w:szCs w:val="22"/>
        </w:rPr>
        <w:t>Gays and lesbians at college: Inclusion within the campus community</w:t>
      </w:r>
      <w:r w:rsidRPr="00E9426F">
        <w:rPr>
          <w:rFonts w:ascii="Times New Roman" w:hAnsi="Times New Roman"/>
          <w:sz w:val="22"/>
          <w:szCs w:val="22"/>
        </w:rPr>
        <w:t xml:space="preserve">.  UNC Charlotte Resident Assistants Training.  </w:t>
      </w:r>
      <w:smartTag w:uri="urn:schemas-microsoft-com:office:smarttags" w:element="place">
        <w:smartTag w:uri="urn:schemas-microsoft-com:office:smarttags" w:element="City">
          <w:r w:rsidRPr="00E9426F">
            <w:rPr>
              <w:rFonts w:ascii="Times New Roman" w:hAnsi="Times New Roman"/>
              <w:sz w:val="22"/>
              <w:szCs w:val="22"/>
            </w:rPr>
            <w:t>Charlotte</w:t>
          </w:r>
        </w:smartTag>
        <w:r w:rsidRPr="00E9426F">
          <w:rPr>
            <w:rFonts w:ascii="Times New Roman" w:hAnsi="Times New Roman"/>
            <w:sz w:val="22"/>
            <w:szCs w:val="22"/>
          </w:rPr>
          <w:t xml:space="preserve">, </w:t>
        </w:r>
        <w:smartTag w:uri="urn:schemas-microsoft-com:office:smarttags" w:element="State">
          <w:r w:rsidRPr="00E9426F">
            <w:rPr>
              <w:rFonts w:ascii="Times New Roman" w:hAnsi="Times New Roman"/>
              <w:sz w:val="22"/>
              <w:szCs w:val="22"/>
            </w:rPr>
            <w:t>NC</w:t>
          </w:r>
        </w:smartTag>
      </w:smartTag>
      <w:r w:rsidRPr="00E9426F">
        <w:rPr>
          <w:rFonts w:ascii="Times New Roman" w:hAnsi="Times New Roman"/>
          <w:sz w:val="22"/>
          <w:szCs w:val="22"/>
        </w:rPr>
        <w:t>.</w:t>
      </w:r>
    </w:p>
    <w:p w14:paraId="0FFCB831" w14:textId="77777777" w:rsidR="007C2917" w:rsidRPr="00E9426F" w:rsidRDefault="007C2917" w:rsidP="007C2917">
      <w:pPr>
        <w:rPr>
          <w:rFonts w:ascii="Times New Roman" w:hAnsi="Times New Roman"/>
          <w:sz w:val="22"/>
          <w:szCs w:val="22"/>
        </w:rPr>
      </w:pPr>
    </w:p>
    <w:p w14:paraId="6D32D9C2" w14:textId="77777777" w:rsidR="007C2917" w:rsidRPr="00E9426F" w:rsidRDefault="007C2917" w:rsidP="007C2917">
      <w:pPr>
        <w:rPr>
          <w:rFonts w:ascii="Times New Roman" w:hAnsi="Times New Roman"/>
          <w:sz w:val="22"/>
          <w:szCs w:val="22"/>
        </w:rPr>
      </w:pPr>
      <w:r w:rsidRPr="00E9426F">
        <w:rPr>
          <w:rFonts w:ascii="Times New Roman" w:hAnsi="Times New Roman"/>
          <w:sz w:val="22"/>
          <w:szCs w:val="22"/>
        </w:rPr>
        <w:t xml:space="preserve">Morrow, D. F. (2002). </w:t>
      </w:r>
      <w:r w:rsidRPr="00E9426F">
        <w:rPr>
          <w:rFonts w:ascii="Times New Roman" w:hAnsi="Times New Roman"/>
          <w:i/>
          <w:sz w:val="22"/>
          <w:szCs w:val="22"/>
        </w:rPr>
        <w:t>Addressing the needs of participants in a woman-on-woman domestic violence group</w:t>
      </w:r>
      <w:r w:rsidRPr="00E9426F">
        <w:rPr>
          <w:rFonts w:ascii="Times New Roman" w:hAnsi="Times New Roman"/>
          <w:sz w:val="22"/>
          <w:szCs w:val="22"/>
        </w:rPr>
        <w:t xml:space="preserve">. Women’s Commission, </w:t>
      </w:r>
      <w:smartTag w:uri="urn:schemas-microsoft-com:office:smarttags" w:element="place">
        <w:smartTag w:uri="urn:schemas-microsoft-com:office:smarttags" w:element="City">
          <w:r w:rsidRPr="00E9426F">
            <w:rPr>
              <w:rFonts w:ascii="Times New Roman" w:hAnsi="Times New Roman"/>
              <w:sz w:val="22"/>
              <w:szCs w:val="22"/>
            </w:rPr>
            <w:t>Charlotte</w:t>
          </w:r>
        </w:smartTag>
        <w:r w:rsidRPr="00E9426F">
          <w:rPr>
            <w:rFonts w:ascii="Times New Roman" w:hAnsi="Times New Roman"/>
            <w:sz w:val="22"/>
            <w:szCs w:val="22"/>
          </w:rPr>
          <w:t xml:space="preserve">, </w:t>
        </w:r>
        <w:smartTag w:uri="urn:schemas-microsoft-com:office:smarttags" w:element="State">
          <w:r w:rsidRPr="00E9426F">
            <w:rPr>
              <w:rFonts w:ascii="Times New Roman" w:hAnsi="Times New Roman"/>
              <w:sz w:val="22"/>
              <w:szCs w:val="22"/>
            </w:rPr>
            <w:t>NC</w:t>
          </w:r>
        </w:smartTag>
      </w:smartTag>
      <w:r w:rsidRPr="00E9426F">
        <w:rPr>
          <w:rFonts w:ascii="Times New Roman" w:hAnsi="Times New Roman"/>
          <w:sz w:val="22"/>
          <w:szCs w:val="22"/>
        </w:rPr>
        <w:t>.</w:t>
      </w:r>
    </w:p>
    <w:p w14:paraId="52D8DCE3" w14:textId="77777777" w:rsidR="007C2917" w:rsidRPr="00E9426F" w:rsidRDefault="007C2917" w:rsidP="007C2917">
      <w:pPr>
        <w:rPr>
          <w:rFonts w:ascii="Times New Roman" w:hAnsi="Times New Roman"/>
          <w:sz w:val="22"/>
          <w:szCs w:val="22"/>
        </w:rPr>
      </w:pPr>
    </w:p>
    <w:p w14:paraId="649EE294" w14:textId="77777777" w:rsidR="007C2917" w:rsidRPr="00E9426F" w:rsidRDefault="007C2917" w:rsidP="007C2917">
      <w:pPr>
        <w:rPr>
          <w:rFonts w:ascii="Times New Roman" w:hAnsi="Times New Roman"/>
          <w:sz w:val="22"/>
          <w:szCs w:val="22"/>
        </w:rPr>
      </w:pPr>
      <w:r w:rsidRPr="00E9426F">
        <w:rPr>
          <w:rFonts w:ascii="Times New Roman" w:hAnsi="Times New Roman"/>
          <w:sz w:val="22"/>
          <w:szCs w:val="22"/>
        </w:rPr>
        <w:t xml:space="preserve">Morrow, D. F. (2002). </w:t>
      </w:r>
      <w:r w:rsidRPr="00E9426F">
        <w:rPr>
          <w:rFonts w:ascii="Times New Roman" w:hAnsi="Times New Roman"/>
          <w:i/>
          <w:sz w:val="22"/>
          <w:szCs w:val="22"/>
        </w:rPr>
        <w:t>Responding to the needs of gay and lesbian youth</w:t>
      </w:r>
      <w:r w:rsidRPr="00E9426F">
        <w:rPr>
          <w:rFonts w:ascii="Times New Roman" w:hAnsi="Times New Roman"/>
          <w:sz w:val="22"/>
          <w:szCs w:val="22"/>
        </w:rPr>
        <w:t>.  School Counselors Conference, Western Carolina University, Lake Junaluska, NC.</w:t>
      </w:r>
    </w:p>
    <w:p w14:paraId="3E673A1B" w14:textId="77777777" w:rsidR="007C2917" w:rsidRPr="00E9426F" w:rsidRDefault="007C2917" w:rsidP="007C2917">
      <w:pPr>
        <w:rPr>
          <w:rFonts w:ascii="Times New Roman" w:hAnsi="Times New Roman"/>
          <w:sz w:val="22"/>
          <w:szCs w:val="22"/>
        </w:rPr>
      </w:pPr>
    </w:p>
    <w:p w14:paraId="192CFEB2" w14:textId="77777777" w:rsidR="007C2917" w:rsidRPr="00E9426F" w:rsidRDefault="007C2917" w:rsidP="007C2917">
      <w:pPr>
        <w:rPr>
          <w:rFonts w:ascii="Times New Roman" w:hAnsi="Times New Roman"/>
          <w:sz w:val="22"/>
          <w:szCs w:val="22"/>
        </w:rPr>
      </w:pPr>
      <w:r w:rsidRPr="00E9426F">
        <w:rPr>
          <w:rFonts w:ascii="Times New Roman" w:hAnsi="Times New Roman"/>
          <w:sz w:val="22"/>
          <w:szCs w:val="22"/>
        </w:rPr>
        <w:t xml:space="preserve">Morrow, D. F. (2001). </w:t>
      </w:r>
      <w:r w:rsidRPr="00E9426F">
        <w:rPr>
          <w:rFonts w:ascii="Times New Roman" w:hAnsi="Times New Roman"/>
          <w:i/>
          <w:sz w:val="22"/>
          <w:szCs w:val="22"/>
        </w:rPr>
        <w:t>Support and intervention with gay, lesbian, bisexual, and transgender youth</w:t>
      </w:r>
      <w:r w:rsidRPr="00E9426F">
        <w:rPr>
          <w:rFonts w:ascii="Times New Roman" w:hAnsi="Times New Roman"/>
          <w:sz w:val="22"/>
          <w:szCs w:val="22"/>
        </w:rPr>
        <w:t xml:space="preserve">. Youth Services Network. </w:t>
      </w:r>
      <w:smartTag w:uri="urn:schemas-microsoft-com:office:smarttags" w:element="place">
        <w:smartTag w:uri="urn:schemas-microsoft-com:office:smarttags" w:element="City">
          <w:r w:rsidRPr="00E9426F">
            <w:rPr>
              <w:rFonts w:ascii="Times New Roman" w:hAnsi="Times New Roman"/>
              <w:sz w:val="22"/>
              <w:szCs w:val="22"/>
            </w:rPr>
            <w:t>Charlotte</w:t>
          </w:r>
        </w:smartTag>
        <w:r w:rsidRPr="00E9426F">
          <w:rPr>
            <w:rFonts w:ascii="Times New Roman" w:hAnsi="Times New Roman"/>
            <w:sz w:val="22"/>
            <w:szCs w:val="22"/>
          </w:rPr>
          <w:t xml:space="preserve">, </w:t>
        </w:r>
        <w:smartTag w:uri="urn:schemas-microsoft-com:office:smarttags" w:element="State">
          <w:r w:rsidRPr="00E9426F">
            <w:rPr>
              <w:rFonts w:ascii="Times New Roman" w:hAnsi="Times New Roman"/>
              <w:sz w:val="22"/>
              <w:szCs w:val="22"/>
            </w:rPr>
            <w:t>NC</w:t>
          </w:r>
        </w:smartTag>
      </w:smartTag>
      <w:r w:rsidRPr="00E9426F">
        <w:rPr>
          <w:rFonts w:ascii="Times New Roman" w:hAnsi="Times New Roman"/>
          <w:sz w:val="22"/>
          <w:szCs w:val="22"/>
        </w:rPr>
        <w:t>.</w:t>
      </w:r>
    </w:p>
    <w:p w14:paraId="6E33A0D1" w14:textId="77777777" w:rsidR="007C2917" w:rsidRPr="00E9426F" w:rsidRDefault="007C2917" w:rsidP="007C2917">
      <w:pPr>
        <w:rPr>
          <w:rFonts w:ascii="Times New Roman" w:hAnsi="Times New Roman"/>
          <w:sz w:val="22"/>
          <w:szCs w:val="22"/>
        </w:rPr>
      </w:pPr>
    </w:p>
    <w:p w14:paraId="4DAD6DEE" w14:textId="77777777" w:rsidR="007C2917" w:rsidRPr="00E9426F" w:rsidRDefault="007C2917" w:rsidP="007C2917">
      <w:pPr>
        <w:rPr>
          <w:rFonts w:ascii="Times New Roman" w:hAnsi="Times New Roman"/>
          <w:sz w:val="22"/>
          <w:szCs w:val="22"/>
        </w:rPr>
      </w:pPr>
      <w:r w:rsidRPr="00E9426F">
        <w:rPr>
          <w:rFonts w:ascii="Times New Roman" w:hAnsi="Times New Roman"/>
          <w:sz w:val="22"/>
          <w:szCs w:val="22"/>
        </w:rPr>
        <w:t xml:space="preserve">Fogel, S. F., Morrow, D. F., &amp; Ellison, M. (2000). </w:t>
      </w:r>
      <w:r w:rsidRPr="00E9426F">
        <w:rPr>
          <w:rFonts w:ascii="Times New Roman" w:hAnsi="Times New Roman"/>
          <w:i/>
          <w:sz w:val="22"/>
          <w:szCs w:val="22"/>
        </w:rPr>
        <w:t>Sexual harassment in BSW Field Internships</w:t>
      </w:r>
      <w:r w:rsidRPr="00E9426F">
        <w:rPr>
          <w:rFonts w:ascii="Times New Roman" w:hAnsi="Times New Roman"/>
          <w:sz w:val="22"/>
          <w:szCs w:val="22"/>
        </w:rPr>
        <w:t>. Baccalaureate Program Directors Conference, Destin, FL.</w:t>
      </w:r>
    </w:p>
    <w:p w14:paraId="115F34FB" w14:textId="77777777" w:rsidR="007C2917" w:rsidRPr="00E9426F" w:rsidRDefault="007C2917" w:rsidP="007C2917">
      <w:pPr>
        <w:rPr>
          <w:rFonts w:ascii="Times New Roman" w:hAnsi="Times New Roman"/>
          <w:sz w:val="22"/>
          <w:szCs w:val="22"/>
        </w:rPr>
      </w:pPr>
    </w:p>
    <w:p w14:paraId="0C803BC8" w14:textId="77777777" w:rsidR="007C2917" w:rsidRPr="00E9426F" w:rsidRDefault="007C2917" w:rsidP="007C2917">
      <w:pPr>
        <w:rPr>
          <w:rFonts w:ascii="Times New Roman" w:hAnsi="Times New Roman"/>
          <w:sz w:val="22"/>
          <w:szCs w:val="22"/>
        </w:rPr>
      </w:pPr>
      <w:r w:rsidRPr="00E9426F">
        <w:rPr>
          <w:rFonts w:ascii="Times New Roman" w:hAnsi="Times New Roman"/>
          <w:sz w:val="22"/>
          <w:szCs w:val="22"/>
        </w:rPr>
        <w:t xml:space="preserve">Morrow, D. F., &amp; Pina, E. (2000). </w:t>
      </w:r>
      <w:r w:rsidRPr="00E9426F">
        <w:rPr>
          <w:rFonts w:ascii="Times New Roman" w:hAnsi="Times New Roman"/>
          <w:i/>
          <w:sz w:val="22"/>
          <w:szCs w:val="22"/>
        </w:rPr>
        <w:t>Families, Schools, and Religion: Their Impact on Gay and Lesbian Youth</w:t>
      </w:r>
      <w:r w:rsidRPr="00E9426F">
        <w:rPr>
          <w:rFonts w:ascii="Times New Roman" w:hAnsi="Times New Roman"/>
          <w:sz w:val="22"/>
          <w:szCs w:val="22"/>
        </w:rPr>
        <w:t xml:space="preserve">. National </w:t>
      </w:r>
      <w:r w:rsidRPr="00E9426F">
        <w:rPr>
          <w:rFonts w:ascii="Times New Roman" w:hAnsi="Times New Roman"/>
          <w:sz w:val="22"/>
          <w:szCs w:val="22"/>
        </w:rPr>
        <w:lastRenderedPageBreak/>
        <w:t xml:space="preserve">Association of Social Workers North Carolina Annual Conference. </w:t>
      </w:r>
      <w:smartTag w:uri="urn:schemas-microsoft-com:office:smarttags" w:element="place">
        <w:smartTag w:uri="urn:schemas-microsoft-com:office:smarttags" w:element="City">
          <w:r w:rsidRPr="00E9426F">
            <w:rPr>
              <w:rFonts w:ascii="Times New Roman" w:hAnsi="Times New Roman"/>
              <w:sz w:val="22"/>
              <w:szCs w:val="22"/>
            </w:rPr>
            <w:t>Charlotte</w:t>
          </w:r>
        </w:smartTag>
        <w:r w:rsidRPr="00E9426F">
          <w:rPr>
            <w:rFonts w:ascii="Times New Roman" w:hAnsi="Times New Roman"/>
            <w:sz w:val="22"/>
            <w:szCs w:val="22"/>
          </w:rPr>
          <w:t xml:space="preserve">, </w:t>
        </w:r>
        <w:smartTag w:uri="urn:schemas-microsoft-com:office:smarttags" w:element="State">
          <w:r w:rsidRPr="00E9426F">
            <w:rPr>
              <w:rFonts w:ascii="Times New Roman" w:hAnsi="Times New Roman"/>
              <w:sz w:val="22"/>
              <w:szCs w:val="22"/>
            </w:rPr>
            <w:t>NC</w:t>
          </w:r>
        </w:smartTag>
      </w:smartTag>
      <w:r w:rsidRPr="00E9426F">
        <w:rPr>
          <w:rFonts w:ascii="Times New Roman" w:hAnsi="Times New Roman"/>
          <w:sz w:val="22"/>
          <w:szCs w:val="22"/>
        </w:rPr>
        <w:t>.</w:t>
      </w:r>
    </w:p>
    <w:p w14:paraId="2E821CC8" w14:textId="77777777" w:rsidR="007C2917" w:rsidRPr="00E9426F" w:rsidRDefault="007C2917" w:rsidP="007C2917">
      <w:pPr>
        <w:rPr>
          <w:rFonts w:ascii="Times New Roman" w:hAnsi="Times New Roman"/>
          <w:sz w:val="22"/>
          <w:szCs w:val="22"/>
        </w:rPr>
      </w:pPr>
    </w:p>
    <w:p w14:paraId="5096F62D" w14:textId="77777777" w:rsidR="007C2917" w:rsidRPr="00E9426F" w:rsidRDefault="007C2917" w:rsidP="007C2917">
      <w:pPr>
        <w:rPr>
          <w:rFonts w:ascii="Times New Roman" w:hAnsi="Times New Roman"/>
          <w:sz w:val="22"/>
          <w:szCs w:val="22"/>
        </w:rPr>
      </w:pPr>
      <w:r w:rsidRPr="00E9426F">
        <w:rPr>
          <w:rFonts w:ascii="Times New Roman" w:hAnsi="Times New Roman"/>
          <w:sz w:val="22"/>
          <w:szCs w:val="22"/>
        </w:rPr>
        <w:t xml:space="preserve">Morrow, D.F. (2000). </w:t>
      </w:r>
      <w:r w:rsidRPr="00E9426F">
        <w:rPr>
          <w:rFonts w:ascii="Times New Roman" w:hAnsi="Times New Roman"/>
          <w:i/>
          <w:sz w:val="22"/>
          <w:szCs w:val="22"/>
        </w:rPr>
        <w:t>Schools and religion as social systems impacting gay youth</w:t>
      </w:r>
      <w:r w:rsidRPr="00E9426F">
        <w:rPr>
          <w:rFonts w:ascii="Times New Roman" w:hAnsi="Times New Roman"/>
          <w:sz w:val="22"/>
          <w:szCs w:val="22"/>
        </w:rPr>
        <w:t xml:space="preserve">.  Time Out Youth Support Group Meeting, </w:t>
      </w:r>
      <w:smartTag w:uri="urn:schemas-microsoft-com:office:smarttags" w:element="place">
        <w:smartTag w:uri="urn:schemas-microsoft-com:office:smarttags" w:element="City">
          <w:r w:rsidRPr="00E9426F">
            <w:rPr>
              <w:rFonts w:ascii="Times New Roman" w:hAnsi="Times New Roman"/>
              <w:sz w:val="22"/>
              <w:szCs w:val="22"/>
            </w:rPr>
            <w:t>Charlotte</w:t>
          </w:r>
        </w:smartTag>
        <w:r w:rsidRPr="00E9426F">
          <w:rPr>
            <w:rFonts w:ascii="Times New Roman" w:hAnsi="Times New Roman"/>
            <w:sz w:val="22"/>
            <w:szCs w:val="22"/>
          </w:rPr>
          <w:t xml:space="preserve">, </w:t>
        </w:r>
        <w:smartTag w:uri="urn:schemas-microsoft-com:office:smarttags" w:element="State">
          <w:r w:rsidRPr="00E9426F">
            <w:rPr>
              <w:rFonts w:ascii="Times New Roman" w:hAnsi="Times New Roman"/>
              <w:sz w:val="22"/>
              <w:szCs w:val="22"/>
            </w:rPr>
            <w:t>NC</w:t>
          </w:r>
        </w:smartTag>
      </w:smartTag>
    </w:p>
    <w:p w14:paraId="4A6F0E2A" w14:textId="77777777" w:rsidR="007C2917" w:rsidRPr="00E9426F" w:rsidRDefault="007C2917" w:rsidP="007C2917">
      <w:pPr>
        <w:rPr>
          <w:rFonts w:ascii="Times New Roman" w:hAnsi="Times New Roman"/>
          <w:sz w:val="22"/>
          <w:szCs w:val="22"/>
        </w:rPr>
      </w:pPr>
    </w:p>
    <w:p w14:paraId="217F37BA" w14:textId="77777777" w:rsidR="007C2917" w:rsidRPr="00E9426F" w:rsidRDefault="007C2917" w:rsidP="007C2917">
      <w:pPr>
        <w:rPr>
          <w:rFonts w:ascii="Times New Roman" w:hAnsi="Times New Roman"/>
          <w:sz w:val="22"/>
          <w:szCs w:val="22"/>
        </w:rPr>
      </w:pPr>
      <w:r w:rsidRPr="00E9426F">
        <w:rPr>
          <w:rFonts w:ascii="Times New Roman" w:hAnsi="Times New Roman"/>
          <w:sz w:val="22"/>
          <w:szCs w:val="22"/>
        </w:rPr>
        <w:t xml:space="preserve">Morrow, D.F. (2000). </w:t>
      </w:r>
      <w:r w:rsidRPr="00E9426F">
        <w:rPr>
          <w:rFonts w:ascii="Times New Roman" w:hAnsi="Times New Roman"/>
          <w:i/>
          <w:sz w:val="22"/>
          <w:szCs w:val="22"/>
        </w:rPr>
        <w:t>Intervention with older gays and lesbians as survivors of hate and violence</w:t>
      </w:r>
      <w:r w:rsidRPr="00E9426F">
        <w:rPr>
          <w:rFonts w:ascii="Times New Roman" w:hAnsi="Times New Roman"/>
          <w:sz w:val="22"/>
          <w:szCs w:val="22"/>
        </w:rPr>
        <w:t xml:space="preserve">. Southern Gerontological Society Annual Meeting. </w:t>
      </w:r>
      <w:smartTag w:uri="urn:schemas-microsoft-com:office:smarttags" w:element="place">
        <w:smartTag w:uri="urn:schemas-microsoft-com:office:smarttags" w:element="City">
          <w:r w:rsidRPr="00E9426F">
            <w:rPr>
              <w:rFonts w:ascii="Times New Roman" w:hAnsi="Times New Roman"/>
              <w:sz w:val="22"/>
              <w:szCs w:val="22"/>
            </w:rPr>
            <w:t>Raleigh</w:t>
          </w:r>
        </w:smartTag>
        <w:r w:rsidRPr="00E9426F">
          <w:rPr>
            <w:rFonts w:ascii="Times New Roman" w:hAnsi="Times New Roman"/>
            <w:sz w:val="22"/>
            <w:szCs w:val="22"/>
          </w:rPr>
          <w:t xml:space="preserve">, </w:t>
        </w:r>
        <w:smartTag w:uri="urn:schemas-microsoft-com:office:smarttags" w:element="State">
          <w:r w:rsidRPr="00E9426F">
            <w:rPr>
              <w:rFonts w:ascii="Times New Roman" w:hAnsi="Times New Roman"/>
              <w:sz w:val="22"/>
              <w:szCs w:val="22"/>
            </w:rPr>
            <w:t>NC</w:t>
          </w:r>
        </w:smartTag>
      </w:smartTag>
      <w:r w:rsidRPr="00E9426F">
        <w:rPr>
          <w:rFonts w:ascii="Times New Roman" w:hAnsi="Times New Roman"/>
          <w:sz w:val="22"/>
          <w:szCs w:val="22"/>
        </w:rPr>
        <w:t>.</w:t>
      </w:r>
    </w:p>
    <w:p w14:paraId="2889A593" w14:textId="77777777" w:rsidR="007C2917" w:rsidRPr="00E9426F" w:rsidRDefault="007C2917" w:rsidP="007C2917">
      <w:pPr>
        <w:rPr>
          <w:rFonts w:ascii="Times New Roman" w:hAnsi="Times New Roman"/>
          <w:sz w:val="22"/>
          <w:szCs w:val="22"/>
        </w:rPr>
      </w:pPr>
    </w:p>
    <w:p w14:paraId="43A1CB6C" w14:textId="77777777" w:rsidR="007C2917" w:rsidRPr="00E9426F" w:rsidRDefault="007C2917" w:rsidP="007C2917">
      <w:pPr>
        <w:rPr>
          <w:rFonts w:ascii="Times New Roman" w:hAnsi="Times New Roman"/>
          <w:sz w:val="22"/>
          <w:szCs w:val="22"/>
        </w:rPr>
      </w:pPr>
      <w:r w:rsidRPr="00E9426F">
        <w:rPr>
          <w:rFonts w:ascii="Times New Roman" w:hAnsi="Times New Roman"/>
          <w:sz w:val="22"/>
          <w:szCs w:val="22"/>
        </w:rPr>
        <w:t xml:space="preserve">Morrow, D.F. (2000). </w:t>
      </w:r>
      <w:r w:rsidRPr="00E9426F">
        <w:rPr>
          <w:rFonts w:ascii="Times New Roman" w:hAnsi="Times New Roman"/>
          <w:i/>
          <w:sz w:val="22"/>
          <w:szCs w:val="22"/>
        </w:rPr>
        <w:t xml:space="preserve">Sexual identity. </w:t>
      </w:r>
      <w:r w:rsidRPr="00E9426F">
        <w:rPr>
          <w:rFonts w:ascii="Times New Roman" w:hAnsi="Times New Roman"/>
          <w:sz w:val="22"/>
          <w:szCs w:val="22"/>
        </w:rPr>
        <w:t>Women’s Studies Faculty Development Seminar Series. UNC Charlotte, Charlotte, NC.</w:t>
      </w:r>
    </w:p>
    <w:p w14:paraId="3105D1F7" w14:textId="77777777" w:rsidR="007C2917" w:rsidRPr="00E9426F" w:rsidRDefault="007C2917" w:rsidP="007C2917">
      <w:pPr>
        <w:rPr>
          <w:rFonts w:ascii="Times New Roman" w:hAnsi="Times New Roman"/>
          <w:sz w:val="22"/>
          <w:szCs w:val="22"/>
        </w:rPr>
      </w:pPr>
    </w:p>
    <w:p w14:paraId="4754C181" w14:textId="77777777" w:rsidR="007C2917" w:rsidRPr="00E9426F" w:rsidRDefault="007C2917" w:rsidP="007C2917">
      <w:pPr>
        <w:rPr>
          <w:rFonts w:ascii="Times New Roman" w:hAnsi="Times New Roman"/>
          <w:sz w:val="22"/>
          <w:szCs w:val="22"/>
        </w:rPr>
      </w:pPr>
      <w:r w:rsidRPr="00E9426F">
        <w:rPr>
          <w:rFonts w:ascii="Times New Roman" w:hAnsi="Times New Roman"/>
          <w:sz w:val="22"/>
          <w:szCs w:val="22"/>
        </w:rPr>
        <w:t xml:space="preserve">Morrow, D.F. (2000). </w:t>
      </w:r>
      <w:r w:rsidRPr="00E9426F">
        <w:rPr>
          <w:rFonts w:ascii="Times New Roman" w:hAnsi="Times New Roman"/>
          <w:i/>
          <w:sz w:val="22"/>
          <w:szCs w:val="22"/>
        </w:rPr>
        <w:t>Scientific understandings of homosexuality</w:t>
      </w:r>
      <w:r w:rsidRPr="00E9426F">
        <w:rPr>
          <w:rFonts w:ascii="Times New Roman" w:hAnsi="Times New Roman"/>
          <w:sz w:val="22"/>
          <w:szCs w:val="22"/>
        </w:rPr>
        <w:t xml:space="preserve">. Holy Covenant Church of Christ. </w:t>
      </w:r>
      <w:smartTag w:uri="urn:schemas-microsoft-com:office:smarttags" w:element="place">
        <w:smartTag w:uri="urn:schemas-microsoft-com:office:smarttags" w:element="City">
          <w:r w:rsidRPr="00E9426F">
            <w:rPr>
              <w:rFonts w:ascii="Times New Roman" w:hAnsi="Times New Roman"/>
              <w:sz w:val="22"/>
              <w:szCs w:val="22"/>
            </w:rPr>
            <w:t>Charlotte</w:t>
          </w:r>
        </w:smartTag>
        <w:r w:rsidRPr="00E9426F">
          <w:rPr>
            <w:rFonts w:ascii="Times New Roman" w:hAnsi="Times New Roman"/>
            <w:sz w:val="22"/>
            <w:szCs w:val="22"/>
          </w:rPr>
          <w:t xml:space="preserve">, </w:t>
        </w:r>
        <w:smartTag w:uri="urn:schemas-microsoft-com:office:smarttags" w:element="State">
          <w:r w:rsidRPr="00E9426F">
            <w:rPr>
              <w:rFonts w:ascii="Times New Roman" w:hAnsi="Times New Roman"/>
              <w:sz w:val="22"/>
              <w:szCs w:val="22"/>
            </w:rPr>
            <w:t>NC</w:t>
          </w:r>
        </w:smartTag>
      </w:smartTag>
      <w:r w:rsidRPr="00E9426F">
        <w:rPr>
          <w:rFonts w:ascii="Times New Roman" w:hAnsi="Times New Roman"/>
          <w:sz w:val="22"/>
          <w:szCs w:val="22"/>
        </w:rPr>
        <w:t>.</w:t>
      </w:r>
    </w:p>
    <w:p w14:paraId="1990445D" w14:textId="77777777" w:rsidR="007C2917" w:rsidRPr="00E9426F" w:rsidRDefault="007C2917" w:rsidP="007C2917">
      <w:pPr>
        <w:rPr>
          <w:rFonts w:ascii="Times New Roman" w:hAnsi="Times New Roman"/>
          <w:sz w:val="22"/>
          <w:szCs w:val="22"/>
        </w:rPr>
      </w:pPr>
    </w:p>
    <w:p w14:paraId="4E9B56BC" w14:textId="77777777" w:rsidR="007C2917" w:rsidRPr="00E9426F" w:rsidRDefault="007C2917" w:rsidP="007C2917">
      <w:pPr>
        <w:rPr>
          <w:rFonts w:ascii="Times New Roman" w:hAnsi="Times New Roman"/>
          <w:sz w:val="22"/>
          <w:szCs w:val="22"/>
        </w:rPr>
      </w:pPr>
      <w:r w:rsidRPr="00E9426F">
        <w:rPr>
          <w:rFonts w:ascii="Times New Roman" w:hAnsi="Times New Roman"/>
          <w:sz w:val="22"/>
          <w:szCs w:val="22"/>
        </w:rPr>
        <w:t xml:space="preserve">Morrow, D.F. (2000). </w:t>
      </w:r>
      <w:r w:rsidRPr="00E9426F">
        <w:rPr>
          <w:rFonts w:ascii="Times New Roman" w:hAnsi="Times New Roman"/>
          <w:i/>
          <w:sz w:val="22"/>
          <w:szCs w:val="22"/>
        </w:rPr>
        <w:t>Social institutions and their impact on gay/lesbian youth</w:t>
      </w:r>
      <w:r w:rsidRPr="00E9426F">
        <w:rPr>
          <w:rFonts w:ascii="Times New Roman" w:hAnsi="Times New Roman"/>
          <w:sz w:val="22"/>
          <w:szCs w:val="22"/>
        </w:rPr>
        <w:t xml:space="preserve">. Time Out Youth. </w:t>
      </w:r>
      <w:smartTag w:uri="urn:schemas-microsoft-com:office:smarttags" w:element="place">
        <w:smartTag w:uri="urn:schemas-microsoft-com:office:smarttags" w:element="City">
          <w:r w:rsidRPr="00E9426F">
            <w:rPr>
              <w:rFonts w:ascii="Times New Roman" w:hAnsi="Times New Roman"/>
              <w:sz w:val="22"/>
              <w:szCs w:val="22"/>
            </w:rPr>
            <w:t>Charlotte</w:t>
          </w:r>
        </w:smartTag>
        <w:r w:rsidRPr="00E9426F">
          <w:rPr>
            <w:rFonts w:ascii="Times New Roman" w:hAnsi="Times New Roman"/>
            <w:sz w:val="22"/>
            <w:szCs w:val="22"/>
          </w:rPr>
          <w:t xml:space="preserve">, </w:t>
        </w:r>
        <w:smartTag w:uri="urn:schemas-microsoft-com:office:smarttags" w:element="State">
          <w:r w:rsidRPr="00E9426F">
            <w:rPr>
              <w:rFonts w:ascii="Times New Roman" w:hAnsi="Times New Roman"/>
              <w:sz w:val="22"/>
              <w:szCs w:val="22"/>
            </w:rPr>
            <w:t>NC</w:t>
          </w:r>
        </w:smartTag>
      </w:smartTag>
      <w:r w:rsidRPr="00E9426F">
        <w:rPr>
          <w:rFonts w:ascii="Times New Roman" w:hAnsi="Times New Roman"/>
          <w:sz w:val="22"/>
          <w:szCs w:val="22"/>
        </w:rPr>
        <w:t>.</w:t>
      </w:r>
    </w:p>
    <w:p w14:paraId="385B57EB" w14:textId="77777777" w:rsidR="007C2917" w:rsidRPr="00E9426F" w:rsidRDefault="007C2917" w:rsidP="007C2917">
      <w:pPr>
        <w:rPr>
          <w:rFonts w:ascii="Times New Roman" w:hAnsi="Times New Roman"/>
          <w:sz w:val="22"/>
          <w:szCs w:val="22"/>
        </w:rPr>
      </w:pPr>
    </w:p>
    <w:p w14:paraId="2348A23F" w14:textId="77777777" w:rsidR="007C2917" w:rsidRPr="00E9426F" w:rsidRDefault="007C2917" w:rsidP="007C2917">
      <w:pPr>
        <w:rPr>
          <w:rFonts w:ascii="Times New Roman" w:hAnsi="Times New Roman"/>
          <w:sz w:val="22"/>
          <w:szCs w:val="22"/>
        </w:rPr>
      </w:pPr>
      <w:r w:rsidRPr="00E9426F">
        <w:rPr>
          <w:rFonts w:ascii="Times New Roman" w:hAnsi="Times New Roman"/>
          <w:sz w:val="22"/>
          <w:szCs w:val="22"/>
        </w:rPr>
        <w:t xml:space="preserve">Morrow, D.F. &amp; Fogel, S.J. (1999). </w:t>
      </w:r>
      <w:r w:rsidRPr="00E9426F">
        <w:rPr>
          <w:rFonts w:ascii="Times New Roman" w:hAnsi="Times New Roman"/>
          <w:i/>
          <w:sz w:val="22"/>
          <w:szCs w:val="22"/>
        </w:rPr>
        <w:t>Staffing patterns for baccalaureate field director positions</w:t>
      </w:r>
      <w:r w:rsidRPr="00E9426F">
        <w:rPr>
          <w:rFonts w:ascii="Times New Roman" w:hAnsi="Times New Roman"/>
          <w:sz w:val="22"/>
          <w:szCs w:val="22"/>
        </w:rPr>
        <w:t xml:space="preserve">. Baccalaureate Program Directors 17th Annual Conference, St. Louis, MO. </w:t>
      </w:r>
    </w:p>
    <w:p w14:paraId="3485167E" w14:textId="77777777" w:rsidR="007C2917" w:rsidRPr="00E9426F" w:rsidRDefault="007C2917" w:rsidP="007C2917">
      <w:pPr>
        <w:rPr>
          <w:rFonts w:ascii="Times New Roman" w:hAnsi="Times New Roman"/>
          <w:sz w:val="22"/>
          <w:szCs w:val="22"/>
        </w:rPr>
      </w:pPr>
    </w:p>
    <w:p w14:paraId="70BC9DD0" w14:textId="77777777" w:rsidR="007C2917" w:rsidRPr="00E9426F" w:rsidRDefault="007C2917" w:rsidP="007C2917">
      <w:pPr>
        <w:rPr>
          <w:rFonts w:ascii="Times New Roman" w:hAnsi="Times New Roman"/>
          <w:sz w:val="22"/>
          <w:szCs w:val="22"/>
        </w:rPr>
      </w:pPr>
      <w:r w:rsidRPr="00E9426F">
        <w:rPr>
          <w:rFonts w:ascii="Times New Roman" w:hAnsi="Times New Roman"/>
          <w:sz w:val="22"/>
          <w:szCs w:val="22"/>
        </w:rPr>
        <w:t xml:space="preserve">Morrow, D.F. (1999). </w:t>
      </w:r>
      <w:r w:rsidRPr="00E9426F">
        <w:rPr>
          <w:rFonts w:ascii="Times New Roman" w:hAnsi="Times New Roman"/>
          <w:i/>
          <w:sz w:val="22"/>
          <w:szCs w:val="22"/>
        </w:rPr>
        <w:t>Diversity training: Sexual Orientation</w:t>
      </w:r>
      <w:r w:rsidRPr="00E9426F">
        <w:rPr>
          <w:rFonts w:ascii="Times New Roman" w:hAnsi="Times New Roman"/>
          <w:sz w:val="22"/>
          <w:szCs w:val="22"/>
        </w:rPr>
        <w:t xml:space="preserve">. Charlotte Emergency Housing. </w:t>
      </w:r>
      <w:smartTag w:uri="urn:schemas-microsoft-com:office:smarttags" w:element="place">
        <w:smartTag w:uri="urn:schemas-microsoft-com:office:smarttags" w:element="City">
          <w:r w:rsidRPr="00E9426F">
            <w:rPr>
              <w:rFonts w:ascii="Times New Roman" w:hAnsi="Times New Roman"/>
              <w:sz w:val="22"/>
              <w:szCs w:val="22"/>
            </w:rPr>
            <w:t>Charlotte</w:t>
          </w:r>
        </w:smartTag>
        <w:r w:rsidRPr="00E9426F">
          <w:rPr>
            <w:rFonts w:ascii="Times New Roman" w:hAnsi="Times New Roman"/>
            <w:sz w:val="22"/>
            <w:szCs w:val="22"/>
          </w:rPr>
          <w:t xml:space="preserve">, </w:t>
        </w:r>
        <w:smartTag w:uri="urn:schemas-microsoft-com:office:smarttags" w:element="State">
          <w:r w:rsidRPr="00E9426F">
            <w:rPr>
              <w:rFonts w:ascii="Times New Roman" w:hAnsi="Times New Roman"/>
              <w:sz w:val="22"/>
              <w:szCs w:val="22"/>
            </w:rPr>
            <w:t>NC</w:t>
          </w:r>
        </w:smartTag>
      </w:smartTag>
      <w:r w:rsidRPr="00E9426F">
        <w:rPr>
          <w:rFonts w:ascii="Times New Roman" w:hAnsi="Times New Roman"/>
          <w:sz w:val="22"/>
          <w:szCs w:val="22"/>
        </w:rPr>
        <w:t>.</w:t>
      </w:r>
    </w:p>
    <w:p w14:paraId="0EFF1DB1" w14:textId="77777777" w:rsidR="007C2917" w:rsidRPr="00E9426F" w:rsidRDefault="007C2917" w:rsidP="007C2917">
      <w:pPr>
        <w:rPr>
          <w:rFonts w:ascii="Times New Roman" w:hAnsi="Times New Roman"/>
          <w:sz w:val="22"/>
          <w:szCs w:val="22"/>
        </w:rPr>
      </w:pPr>
    </w:p>
    <w:p w14:paraId="6C22BCC8" w14:textId="77777777" w:rsidR="007C2917" w:rsidRPr="00E9426F" w:rsidRDefault="007C2917" w:rsidP="007C2917">
      <w:pPr>
        <w:rPr>
          <w:rFonts w:ascii="Times New Roman" w:hAnsi="Times New Roman"/>
          <w:sz w:val="22"/>
          <w:szCs w:val="22"/>
        </w:rPr>
      </w:pPr>
      <w:r w:rsidRPr="00E9426F">
        <w:rPr>
          <w:rFonts w:ascii="Times New Roman" w:hAnsi="Times New Roman"/>
          <w:sz w:val="22"/>
          <w:szCs w:val="22"/>
        </w:rPr>
        <w:t xml:space="preserve">Morrow, D.F. (1999). </w:t>
      </w:r>
      <w:r w:rsidRPr="00E9426F">
        <w:rPr>
          <w:rFonts w:ascii="Times New Roman" w:hAnsi="Times New Roman"/>
          <w:i/>
          <w:sz w:val="22"/>
          <w:szCs w:val="22"/>
        </w:rPr>
        <w:t>Coming Out? Points to Consider</w:t>
      </w:r>
      <w:r w:rsidRPr="00E9426F">
        <w:rPr>
          <w:rFonts w:ascii="Times New Roman" w:hAnsi="Times New Roman"/>
          <w:sz w:val="22"/>
          <w:szCs w:val="22"/>
        </w:rPr>
        <w:t xml:space="preserve">.  </w:t>
      </w:r>
      <w:proofErr w:type="spellStart"/>
      <w:r w:rsidRPr="00E9426F">
        <w:rPr>
          <w:rFonts w:ascii="Times New Roman" w:hAnsi="Times New Roman"/>
          <w:sz w:val="22"/>
          <w:szCs w:val="22"/>
        </w:rPr>
        <w:t>OutCharlotte</w:t>
      </w:r>
      <w:proofErr w:type="spellEnd"/>
      <w:r w:rsidRPr="00E9426F">
        <w:rPr>
          <w:rFonts w:ascii="Times New Roman" w:hAnsi="Times New Roman"/>
          <w:sz w:val="22"/>
          <w:szCs w:val="22"/>
        </w:rPr>
        <w:t xml:space="preserve"> Annual Conference, Charlotte, NC.</w:t>
      </w:r>
    </w:p>
    <w:p w14:paraId="0BB12850" w14:textId="77777777" w:rsidR="007C2917" w:rsidRPr="00E9426F" w:rsidRDefault="007C2917" w:rsidP="007C2917">
      <w:pPr>
        <w:rPr>
          <w:rFonts w:ascii="Times New Roman" w:hAnsi="Times New Roman"/>
          <w:sz w:val="22"/>
          <w:szCs w:val="22"/>
        </w:rPr>
      </w:pPr>
    </w:p>
    <w:p w14:paraId="26644F05" w14:textId="77777777" w:rsidR="007C2917" w:rsidRPr="00E9426F" w:rsidRDefault="007C2917" w:rsidP="007C2917">
      <w:pPr>
        <w:rPr>
          <w:rFonts w:ascii="Times New Roman" w:hAnsi="Times New Roman"/>
          <w:sz w:val="22"/>
          <w:szCs w:val="22"/>
        </w:rPr>
      </w:pPr>
      <w:r w:rsidRPr="00E9426F">
        <w:rPr>
          <w:rFonts w:ascii="Times New Roman" w:hAnsi="Times New Roman"/>
          <w:sz w:val="22"/>
          <w:szCs w:val="22"/>
        </w:rPr>
        <w:t xml:space="preserve">Morrow, D.F. (1999). </w:t>
      </w:r>
      <w:r w:rsidRPr="00E9426F">
        <w:rPr>
          <w:rFonts w:ascii="Times New Roman" w:hAnsi="Times New Roman"/>
          <w:i/>
          <w:sz w:val="22"/>
          <w:szCs w:val="22"/>
        </w:rPr>
        <w:t>From sickness to health: The mental health response to gays and lesbians</w:t>
      </w:r>
      <w:r w:rsidRPr="00E9426F">
        <w:rPr>
          <w:rFonts w:ascii="Times New Roman" w:hAnsi="Times New Roman"/>
          <w:sz w:val="22"/>
          <w:szCs w:val="22"/>
        </w:rPr>
        <w:t>. UNC Chapel Hill Part-Time MSW Program, Charlotte, NC.</w:t>
      </w:r>
    </w:p>
    <w:p w14:paraId="71383101" w14:textId="77777777" w:rsidR="007C2917" w:rsidRPr="00E9426F" w:rsidRDefault="007C2917" w:rsidP="007C2917">
      <w:pPr>
        <w:rPr>
          <w:rFonts w:ascii="Times New Roman" w:hAnsi="Times New Roman"/>
          <w:sz w:val="22"/>
          <w:szCs w:val="22"/>
        </w:rPr>
      </w:pPr>
    </w:p>
    <w:p w14:paraId="13BCEA6D" w14:textId="77777777" w:rsidR="007C2917" w:rsidRPr="00E9426F" w:rsidRDefault="007C2917" w:rsidP="007C2917">
      <w:pPr>
        <w:rPr>
          <w:rFonts w:ascii="Times New Roman" w:hAnsi="Times New Roman"/>
          <w:sz w:val="22"/>
          <w:szCs w:val="22"/>
        </w:rPr>
      </w:pPr>
      <w:r w:rsidRPr="00E9426F">
        <w:rPr>
          <w:rFonts w:ascii="Times New Roman" w:hAnsi="Times New Roman"/>
          <w:sz w:val="22"/>
          <w:szCs w:val="22"/>
        </w:rPr>
        <w:t xml:space="preserve">Morrow, D.F. (1999). </w:t>
      </w:r>
      <w:r w:rsidRPr="00E9426F">
        <w:rPr>
          <w:rFonts w:ascii="Times New Roman" w:hAnsi="Times New Roman"/>
          <w:i/>
          <w:sz w:val="22"/>
          <w:szCs w:val="22"/>
        </w:rPr>
        <w:t>For Such a Time as This: Social Justice and Communities of Faith</w:t>
      </w:r>
      <w:r w:rsidRPr="00E9426F">
        <w:rPr>
          <w:rFonts w:ascii="Times New Roman" w:hAnsi="Times New Roman"/>
          <w:sz w:val="22"/>
          <w:szCs w:val="22"/>
        </w:rPr>
        <w:t xml:space="preserve">.  Panel Presentation. Holy Covenant United </w:t>
      </w:r>
      <w:smartTag w:uri="urn:schemas-microsoft-com:office:smarttags" w:element="PlaceType">
        <w:r w:rsidRPr="00E9426F">
          <w:rPr>
            <w:rFonts w:ascii="Times New Roman" w:hAnsi="Times New Roman"/>
            <w:sz w:val="22"/>
            <w:szCs w:val="22"/>
          </w:rPr>
          <w:t>Church</w:t>
        </w:r>
      </w:smartTag>
      <w:r w:rsidRPr="00E9426F">
        <w:rPr>
          <w:rFonts w:ascii="Times New Roman" w:hAnsi="Times New Roman"/>
          <w:sz w:val="22"/>
          <w:szCs w:val="22"/>
        </w:rPr>
        <w:t xml:space="preserve"> of </w:t>
      </w:r>
      <w:smartTag w:uri="urn:schemas-microsoft-com:office:smarttags" w:element="PlaceName">
        <w:r w:rsidRPr="00E9426F">
          <w:rPr>
            <w:rFonts w:ascii="Times New Roman" w:hAnsi="Times New Roman"/>
            <w:sz w:val="22"/>
            <w:szCs w:val="22"/>
          </w:rPr>
          <w:t>Christ</w:t>
        </w:r>
      </w:smartTag>
      <w:r w:rsidRPr="00E9426F">
        <w:rPr>
          <w:rFonts w:ascii="Times New Roman" w:hAnsi="Times New Roman"/>
          <w:sz w:val="22"/>
          <w:szCs w:val="22"/>
        </w:rPr>
        <w:t xml:space="preserve">, </w:t>
      </w:r>
      <w:smartTag w:uri="urn:schemas-microsoft-com:office:smarttags" w:element="place">
        <w:smartTag w:uri="urn:schemas-microsoft-com:office:smarttags" w:element="City">
          <w:r w:rsidRPr="00E9426F">
            <w:rPr>
              <w:rFonts w:ascii="Times New Roman" w:hAnsi="Times New Roman"/>
              <w:sz w:val="22"/>
              <w:szCs w:val="22"/>
            </w:rPr>
            <w:t>Charlotte</w:t>
          </w:r>
        </w:smartTag>
        <w:r w:rsidRPr="00E9426F">
          <w:rPr>
            <w:rFonts w:ascii="Times New Roman" w:hAnsi="Times New Roman"/>
            <w:sz w:val="22"/>
            <w:szCs w:val="22"/>
          </w:rPr>
          <w:t xml:space="preserve">, </w:t>
        </w:r>
        <w:smartTag w:uri="urn:schemas-microsoft-com:office:smarttags" w:element="State">
          <w:r w:rsidRPr="00E9426F">
            <w:rPr>
              <w:rFonts w:ascii="Times New Roman" w:hAnsi="Times New Roman"/>
              <w:sz w:val="22"/>
              <w:szCs w:val="22"/>
            </w:rPr>
            <w:t>NC</w:t>
          </w:r>
        </w:smartTag>
      </w:smartTag>
      <w:r w:rsidRPr="00E9426F">
        <w:rPr>
          <w:rFonts w:ascii="Times New Roman" w:hAnsi="Times New Roman"/>
          <w:sz w:val="22"/>
          <w:szCs w:val="22"/>
        </w:rPr>
        <w:t>.</w:t>
      </w:r>
    </w:p>
    <w:p w14:paraId="517A2333" w14:textId="77777777" w:rsidR="007C2917" w:rsidRPr="00E9426F" w:rsidRDefault="007C2917" w:rsidP="007C2917">
      <w:pPr>
        <w:rPr>
          <w:rFonts w:ascii="Times New Roman" w:hAnsi="Times New Roman"/>
          <w:sz w:val="22"/>
          <w:szCs w:val="22"/>
        </w:rPr>
      </w:pPr>
    </w:p>
    <w:p w14:paraId="55A53FEE" w14:textId="77777777" w:rsidR="007C2917" w:rsidRPr="00E9426F" w:rsidRDefault="007C2917" w:rsidP="007C2917">
      <w:pPr>
        <w:rPr>
          <w:rFonts w:ascii="Times New Roman" w:hAnsi="Times New Roman"/>
          <w:sz w:val="22"/>
          <w:szCs w:val="22"/>
        </w:rPr>
      </w:pPr>
      <w:r w:rsidRPr="00E9426F">
        <w:rPr>
          <w:rFonts w:ascii="Times New Roman" w:hAnsi="Times New Roman"/>
          <w:sz w:val="22"/>
          <w:szCs w:val="22"/>
        </w:rPr>
        <w:t xml:space="preserve">Morrow, D.F. (1999). </w:t>
      </w:r>
      <w:r w:rsidRPr="00E9426F">
        <w:rPr>
          <w:rFonts w:ascii="Times New Roman" w:hAnsi="Times New Roman"/>
          <w:i/>
          <w:sz w:val="22"/>
          <w:szCs w:val="22"/>
        </w:rPr>
        <w:t>An Overview of Gay and Lesbian Identity Development</w:t>
      </w:r>
      <w:r w:rsidRPr="00E9426F">
        <w:rPr>
          <w:rFonts w:ascii="Times New Roman" w:hAnsi="Times New Roman"/>
          <w:sz w:val="22"/>
          <w:szCs w:val="22"/>
        </w:rPr>
        <w:t>.  Parents, Families, and Friends of Gays and Lesbians (PFLAG) of Charlotte Meeting.</w:t>
      </w:r>
    </w:p>
    <w:p w14:paraId="3F927696" w14:textId="77777777" w:rsidR="007C2917" w:rsidRPr="00E9426F" w:rsidRDefault="007C2917" w:rsidP="007C2917">
      <w:pPr>
        <w:rPr>
          <w:rFonts w:ascii="Times New Roman" w:hAnsi="Times New Roman"/>
          <w:sz w:val="22"/>
          <w:szCs w:val="22"/>
        </w:rPr>
      </w:pPr>
    </w:p>
    <w:p w14:paraId="70DC2C42" w14:textId="77777777" w:rsidR="007C2917" w:rsidRPr="00E9426F" w:rsidRDefault="007C2917" w:rsidP="007C2917">
      <w:pPr>
        <w:rPr>
          <w:rFonts w:ascii="Times New Roman" w:hAnsi="Times New Roman"/>
          <w:sz w:val="22"/>
          <w:szCs w:val="22"/>
        </w:rPr>
      </w:pPr>
      <w:r w:rsidRPr="00E9426F">
        <w:rPr>
          <w:rFonts w:ascii="Times New Roman" w:hAnsi="Times New Roman"/>
          <w:sz w:val="22"/>
          <w:szCs w:val="22"/>
        </w:rPr>
        <w:t xml:space="preserve">Morrow, D.F. (1998). </w:t>
      </w:r>
      <w:r w:rsidRPr="00E9426F">
        <w:rPr>
          <w:rFonts w:ascii="Times New Roman" w:hAnsi="Times New Roman"/>
          <w:i/>
          <w:sz w:val="22"/>
          <w:szCs w:val="22"/>
        </w:rPr>
        <w:t>A Group Intervention Model for Exploring Coming Out Issues</w:t>
      </w:r>
      <w:r w:rsidRPr="00E9426F">
        <w:rPr>
          <w:rFonts w:ascii="Times New Roman" w:hAnsi="Times New Roman"/>
          <w:sz w:val="22"/>
          <w:szCs w:val="22"/>
        </w:rPr>
        <w:t>. NASW-NC Annual Fall Conference, Greensboro, NC.</w:t>
      </w:r>
    </w:p>
    <w:p w14:paraId="499AE307" w14:textId="77777777" w:rsidR="007C2917" w:rsidRPr="00E9426F" w:rsidRDefault="007C2917" w:rsidP="007C2917">
      <w:pPr>
        <w:rPr>
          <w:rFonts w:ascii="Times New Roman" w:hAnsi="Times New Roman"/>
          <w:sz w:val="22"/>
          <w:szCs w:val="22"/>
        </w:rPr>
      </w:pPr>
    </w:p>
    <w:p w14:paraId="5604518B" w14:textId="77777777" w:rsidR="007C2917" w:rsidRPr="00E9426F" w:rsidRDefault="007C2917" w:rsidP="007C2917">
      <w:pPr>
        <w:rPr>
          <w:rFonts w:ascii="Times New Roman" w:hAnsi="Times New Roman"/>
          <w:sz w:val="22"/>
          <w:szCs w:val="22"/>
        </w:rPr>
      </w:pPr>
      <w:r w:rsidRPr="00E9426F">
        <w:rPr>
          <w:rFonts w:ascii="Times New Roman" w:hAnsi="Times New Roman"/>
          <w:sz w:val="22"/>
          <w:szCs w:val="22"/>
        </w:rPr>
        <w:t xml:space="preserve">Fullmer, E.M., Morrow, D.F., Travis, D.T., &amp; </w:t>
      </w:r>
      <w:proofErr w:type="spellStart"/>
      <w:r w:rsidRPr="00E9426F">
        <w:rPr>
          <w:rFonts w:ascii="Times New Roman" w:hAnsi="Times New Roman"/>
          <w:sz w:val="22"/>
          <w:szCs w:val="22"/>
        </w:rPr>
        <w:t>Tumas</w:t>
      </w:r>
      <w:proofErr w:type="spellEnd"/>
      <w:r w:rsidRPr="00E9426F">
        <w:rPr>
          <w:rFonts w:ascii="Times New Roman" w:hAnsi="Times New Roman"/>
          <w:sz w:val="22"/>
          <w:szCs w:val="22"/>
        </w:rPr>
        <w:t xml:space="preserve">, L. (1998). </w:t>
      </w:r>
      <w:r w:rsidRPr="00E9426F">
        <w:rPr>
          <w:rFonts w:ascii="Times New Roman" w:hAnsi="Times New Roman"/>
          <w:i/>
          <w:sz w:val="22"/>
          <w:szCs w:val="22"/>
        </w:rPr>
        <w:t>Lesbian History</w:t>
      </w:r>
      <w:r w:rsidRPr="00E9426F">
        <w:rPr>
          <w:rFonts w:ascii="Times New Roman" w:hAnsi="Times New Roman"/>
          <w:sz w:val="22"/>
          <w:szCs w:val="22"/>
        </w:rPr>
        <w:t xml:space="preserve">. </w:t>
      </w:r>
      <w:proofErr w:type="spellStart"/>
      <w:r w:rsidRPr="00E9426F">
        <w:rPr>
          <w:rFonts w:ascii="Times New Roman" w:hAnsi="Times New Roman"/>
          <w:sz w:val="22"/>
          <w:szCs w:val="22"/>
        </w:rPr>
        <w:t>OutCharlotte</w:t>
      </w:r>
      <w:proofErr w:type="spellEnd"/>
      <w:r w:rsidRPr="00E9426F">
        <w:rPr>
          <w:rFonts w:ascii="Times New Roman" w:hAnsi="Times New Roman"/>
          <w:sz w:val="22"/>
          <w:szCs w:val="22"/>
        </w:rPr>
        <w:t xml:space="preserve"> Annual Conference. </w:t>
      </w:r>
      <w:smartTag w:uri="urn:schemas-microsoft-com:office:smarttags" w:element="place">
        <w:smartTag w:uri="urn:schemas-microsoft-com:office:smarttags" w:element="City">
          <w:r w:rsidRPr="00E9426F">
            <w:rPr>
              <w:rFonts w:ascii="Times New Roman" w:hAnsi="Times New Roman"/>
              <w:sz w:val="22"/>
              <w:szCs w:val="22"/>
            </w:rPr>
            <w:t>Charlotte</w:t>
          </w:r>
        </w:smartTag>
        <w:r w:rsidRPr="00E9426F">
          <w:rPr>
            <w:rFonts w:ascii="Times New Roman" w:hAnsi="Times New Roman"/>
            <w:sz w:val="22"/>
            <w:szCs w:val="22"/>
          </w:rPr>
          <w:t xml:space="preserve">, </w:t>
        </w:r>
        <w:smartTag w:uri="urn:schemas-microsoft-com:office:smarttags" w:element="State">
          <w:r w:rsidRPr="00E9426F">
            <w:rPr>
              <w:rFonts w:ascii="Times New Roman" w:hAnsi="Times New Roman"/>
              <w:sz w:val="22"/>
              <w:szCs w:val="22"/>
            </w:rPr>
            <w:t>NC</w:t>
          </w:r>
        </w:smartTag>
      </w:smartTag>
      <w:r w:rsidRPr="00E9426F">
        <w:rPr>
          <w:rFonts w:ascii="Times New Roman" w:hAnsi="Times New Roman"/>
          <w:sz w:val="22"/>
          <w:szCs w:val="22"/>
        </w:rPr>
        <w:t>.</w:t>
      </w:r>
    </w:p>
    <w:p w14:paraId="7EB91EB4" w14:textId="77777777" w:rsidR="007C2917" w:rsidRPr="00E9426F" w:rsidRDefault="007C2917" w:rsidP="007C2917">
      <w:pPr>
        <w:rPr>
          <w:rFonts w:ascii="Times New Roman" w:hAnsi="Times New Roman"/>
          <w:sz w:val="22"/>
          <w:szCs w:val="22"/>
        </w:rPr>
      </w:pPr>
    </w:p>
    <w:p w14:paraId="1EDBDE19" w14:textId="77777777" w:rsidR="007C2917" w:rsidRPr="00E9426F" w:rsidRDefault="007C2917" w:rsidP="007C2917">
      <w:pPr>
        <w:rPr>
          <w:rFonts w:ascii="Times New Roman" w:hAnsi="Times New Roman"/>
          <w:sz w:val="22"/>
          <w:szCs w:val="22"/>
        </w:rPr>
      </w:pPr>
      <w:r w:rsidRPr="00E9426F">
        <w:rPr>
          <w:rFonts w:ascii="Times New Roman" w:hAnsi="Times New Roman"/>
          <w:sz w:val="22"/>
          <w:szCs w:val="22"/>
        </w:rPr>
        <w:t xml:space="preserve">Morrow, D.F. (1998). </w:t>
      </w:r>
      <w:r w:rsidRPr="00CC1ACE">
        <w:rPr>
          <w:rFonts w:ascii="Times New Roman" w:hAnsi="Times New Roman"/>
          <w:i/>
          <w:sz w:val="22"/>
          <w:szCs w:val="22"/>
        </w:rPr>
        <w:t>The Future of Social Work: Directions for a New Millennium</w:t>
      </w:r>
      <w:r w:rsidRPr="00E9426F">
        <w:rPr>
          <w:rFonts w:ascii="Times New Roman" w:hAnsi="Times New Roman"/>
          <w:sz w:val="22"/>
          <w:szCs w:val="22"/>
        </w:rPr>
        <w:t xml:space="preserve">. NASW-NC Western North Carolina Conference. </w:t>
      </w:r>
      <w:smartTag w:uri="urn:schemas-microsoft-com:office:smarttags" w:element="place">
        <w:smartTag w:uri="urn:schemas-microsoft-com:office:smarttags" w:element="City">
          <w:r w:rsidRPr="00E9426F">
            <w:rPr>
              <w:rFonts w:ascii="Times New Roman" w:hAnsi="Times New Roman"/>
              <w:sz w:val="22"/>
              <w:szCs w:val="22"/>
            </w:rPr>
            <w:t>Asheville</w:t>
          </w:r>
        </w:smartTag>
        <w:r w:rsidRPr="00E9426F">
          <w:rPr>
            <w:rFonts w:ascii="Times New Roman" w:hAnsi="Times New Roman"/>
            <w:sz w:val="22"/>
            <w:szCs w:val="22"/>
          </w:rPr>
          <w:t xml:space="preserve">, </w:t>
        </w:r>
        <w:smartTag w:uri="urn:schemas-microsoft-com:office:smarttags" w:element="State">
          <w:r w:rsidRPr="00E9426F">
            <w:rPr>
              <w:rFonts w:ascii="Times New Roman" w:hAnsi="Times New Roman"/>
              <w:sz w:val="22"/>
              <w:szCs w:val="22"/>
            </w:rPr>
            <w:t>NC</w:t>
          </w:r>
        </w:smartTag>
      </w:smartTag>
      <w:r w:rsidRPr="00E9426F">
        <w:rPr>
          <w:rFonts w:ascii="Times New Roman" w:hAnsi="Times New Roman"/>
          <w:sz w:val="22"/>
          <w:szCs w:val="22"/>
        </w:rPr>
        <w:t>.</w:t>
      </w:r>
    </w:p>
    <w:p w14:paraId="73E41E8D" w14:textId="77777777" w:rsidR="007C2917" w:rsidRPr="00E9426F" w:rsidRDefault="007C2917" w:rsidP="007C2917">
      <w:pPr>
        <w:rPr>
          <w:rFonts w:ascii="Times New Roman" w:hAnsi="Times New Roman"/>
          <w:sz w:val="22"/>
          <w:szCs w:val="22"/>
        </w:rPr>
      </w:pPr>
    </w:p>
    <w:p w14:paraId="1174ED47" w14:textId="77777777" w:rsidR="007C2917" w:rsidRPr="00E9426F" w:rsidRDefault="007C2917" w:rsidP="007C2917">
      <w:pPr>
        <w:rPr>
          <w:rFonts w:ascii="Times New Roman" w:hAnsi="Times New Roman"/>
          <w:sz w:val="22"/>
          <w:szCs w:val="22"/>
        </w:rPr>
      </w:pPr>
      <w:r w:rsidRPr="00E9426F">
        <w:rPr>
          <w:rFonts w:ascii="Times New Roman" w:hAnsi="Times New Roman"/>
          <w:sz w:val="22"/>
          <w:szCs w:val="22"/>
        </w:rPr>
        <w:t xml:space="preserve">Morrow, D.F. (1997).  </w:t>
      </w:r>
      <w:r w:rsidRPr="00CC1ACE">
        <w:rPr>
          <w:rFonts w:ascii="Times New Roman" w:hAnsi="Times New Roman"/>
          <w:i/>
          <w:sz w:val="22"/>
          <w:szCs w:val="22"/>
        </w:rPr>
        <w:t>Social Work with Gay and Lesbian Adolescents</w:t>
      </w:r>
      <w:r w:rsidRPr="00E9426F">
        <w:rPr>
          <w:rFonts w:ascii="Times New Roman" w:hAnsi="Times New Roman"/>
          <w:sz w:val="22"/>
          <w:szCs w:val="22"/>
        </w:rPr>
        <w:t xml:space="preserve">.  Mars Hill College Social Work Program.  </w:t>
      </w:r>
      <w:smartTag w:uri="urn:schemas-microsoft-com:office:smarttags" w:element="place">
        <w:smartTag w:uri="urn:schemas-microsoft-com:office:smarttags" w:element="City">
          <w:r w:rsidRPr="00E9426F">
            <w:rPr>
              <w:rFonts w:ascii="Times New Roman" w:hAnsi="Times New Roman"/>
              <w:sz w:val="22"/>
              <w:szCs w:val="22"/>
            </w:rPr>
            <w:t>Mars Hill</w:t>
          </w:r>
        </w:smartTag>
        <w:r w:rsidRPr="00E9426F">
          <w:rPr>
            <w:rFonts w:ascii="Times New Roman" w:hAnsi="Times New Roman"/>
            <w:sz w:val="22"/>
            <w:szCs w:val="22"/>
          </w:rPr>
          <w:t xml:space="preserve">, </w:t>
        </w:r>
        <w:smartTag w:uri="urn:schemas-microsoft-com:office:smarttags" w:element="State">
          <w:r w:rsidRPr="00E9426F">
            <w:rPr>
              <w:rFonts w:ascii="Times New Roman" w:hAnsi="Times New Roman"/>
              <w:sz w:val="22"/>
              <w:szCs w:val="22"/>
            </w:rPr>
            <w:t>NC</w:t>
          </w:r>
        </w:smartTag>
      </w:smartTag>
      <w:r w:rsidRPr="00E9426F">
        <w:rPr>
          <w:rFonts w:ascii="Times New Roman" w:hAnsi="Times New Roman"/>
          <w:sz w:val="22"/>
          <w:szCs w:val="22"/>
        </w:rPr>
        <w:t>.</w:t>
      </w:r>
    </w:p>
    <w:p w14:paraId="4DBF7F8E" w14:textId="77777777" w:rsidR="007C2917" w:rsidRPr="00E9426F" w:rsidRDefault="007C2917" w:rsidP="007C2917">
      <w:pPr>
        <w:rPr>
          <w:rFonts w:ascii="Times New Roman" w:hAnsi="Times New Roman"/>
          <w:sz w:val="22"/>
          <w:szCs w:val="22"/>
        </w:rPr>
      </w:pPr>
    </w:p>
    <w:p w14:paraId="468D3E5B" w14:textId="77777777" w:rsidR="007C2917" w:rsidRPr="00E9426F" w:rsidRDefault="007C2917" w:rsidP="007C2917">
      <w:pPr>
        <w:rPr>
          <w:rFonts w:ascii="Times New Roman" w:hAnsi="Times New Roman"/>
          <w:sz w:val="22"/>
          <w:szCs w:val="22"/>
        </w:rPr>
      </w:pPr>
      <w:r w:rsidRPr="00E9426F">
        <w:rPr>
          <w:rFonts w:ascii="Times New Roman" w:hAnsi="Times New Roman"/>
          <w:sz w:val="22"/>
          <w:szCs w:val="22"/>
        </w:rPr>
        <w:t xml:space="preserve">Morrow, D.F. (1997). </w:t>
      </w:r>
      <w:r w:rsidRPr="00CC1ACE">
        <w:rPr>
          <w:rFonts w:ascii="Times New Roman" w:hAnsi="Times New Roman"/>
          <w:i/>
          <w:sz w:val="22"/>
          <w:szCs w:val="22"/>
        </w:rPr>
        <w:t>Gatekeeping for Small Baccalaureate Social Work Programs</w:t>
      </w:r>
      <w:r w:rsidRPr="00E9426F">
        <w:rPr>
          <w:rFonts w:ascii="Times New Roman" w:hAnsi="Times New Roman"/>
          <w:sz w:val="22"/>
          <w:szCs w:val="22"/>
        </w:rPr>
        <w:t>. Baccalaureate Program Directors 15th Annual Conference, Philadelphia, PA.</w:t>
      </w:r>
    </w:p>
    <w:p w14:paraId="339E05BF" w14:textId="77777777" w:rsidR="007C2917" w:rsidRPr="00E9426F" w:rsidRDefault="007C2917" w:rsidP="007C2917">
      <w:pPr>
        <w:rPr>
          <w:rFonts w:ascii="Times New Roman" w:hAnsi="Times New Roman"/>
          <w:sz w:val="22"/>
          <w:szCs w:val="22"/>
        </w:rPr>
      </w:pPr>
    </w:p>
    <w:p w14:paraId="504F3E50" w14:textId="77777777" w:rsidR="007C2917" w:rsidRPr="00E9426F" w:rsidRDefault="007C2917" w:rsidP="007C2917">
      <w:pPr>
        <w:rPr>
          <w:rFonts w:ascii="Times New Roman" w:hAnsi="Times New Roman"/>
          <w:sz w:val="22"/>
          <w:szCs w:val="22"/>
        </w:rPr>
      </w:pPr>
      <w:r w:rsidRPr="00E9426F">
        <w:rPr>
          <w:rFonts w:ascii="Times New Roman" w:hAnsi="Times New Roman"/>
          <w:sz w:val="22"/>
          <w:szCs w:val="22"/>
        </w:rPr>
        <w:t xml:space="preserve">Gibson, T. L., &amp; Morrow, D.F. (1997). </w:t>
      </w:r>
      <w:r w:rsidRPr="00CC1ACE">
        <w:rPr>
          <w:rFonts w:ascii="Times New Roman" w:hAnsi="Times New Roman"/>
          <w:i/>
          <w:sz w:val="22"/>
          <w:szCs w:val="22"/>
        </w:rPr>
        <w:t>Field Education: Three Program Perspectives</w:t>
      </w:r>
      <w:r w:rsidRPr="00E9426F">
        <w:rPr>
          <w:rFonts w:ascii="Times New Roman" w:hAnsi="Times New Roman"/>
          <w:sz w:val="22"/>
          <w:szCs w:val="22"/>
        </w:rPr>
        <w:t>. Baccalaureate Program Directors 15th Annual Conference, Philadelphia, PA.</w:t>
      </w:r>
    </w:p>
    <w:p w14:paraId="0B16594F" w14:textId="77777777" w:rsidR="007C2917" w:rsidRPr="00E9426F" w:rsidRDefault="007C2917" w:rsidP="007C2917">
      <w:pPr>
        <w:rPr>
          <w:rFonts w:ascii="Times New Roman" w:hAnsi="Times New Roman"/>
          <w:sz w:val="22"/>
          <w:szCs w:val="22"/>
        </w:rPr>
      </w:pPr>
    </w:p>
    <w:p w14:paraId="736CE1CB" w14:textId="77777777" w:rsidR="007C2917" w:rsidRPr="00E9426F" w:rsidRDefault="007C2917" w:rsidP="007C2917">
      <w:pPr>
        <w:rPr>
          <w:rFonts w:ascii="Times New Roman" w:hAnsi="Times New Roman"/>
          <w:sz w:val="22"/>
          <w:szCs w:val="22"/>
        </w:rPr>
      </w:pPr>
      <w:r w:rsidRPr="00E9426F">
        <w:rPr>
          <w:rFonts w:ascii="Times New Roman" w:hAnsi="Times New Roman"/>
          <w:sz w:val="22"/>
          <w:szCs w:val="22"/>
        </w:rPr>
        <w:t xml:space="preserve">Morrow, D.F. (1997). </w:t>
      </w:r>
      <w:r w:rsidRPr="00CC1ACE">
        <w:rPr>
          <w:rFonts w:ascii="Times New Roman" w:hAnsi="Times New Roman"/>
          <w:i/>
          <w:sz w:val="22"/>
          <w:szCs w:val="22"/>
        </w:rPr>
        <w:t>The Relationship of Coming Out to the Cass Model of Gay/Lesbian Identity Development</w:t>
      </w:r>
      <w:r w:rsidRPr="00E9426F">
        <w:rPr>
          <w:rFonts w:ascii="Times New Roman" w:hAnsi="Times New Roman"/>
          <w:sz w:val="22"/>
          <w:szCs w:val="22"/>
        </w:rPr>
        <w:t>. Alliance Organization Conference on Coming Out. Warren Wilson College, Asheville, NC.</w:t>
      </w:r>
    </w:p>
    <w:p w14:paraId="331F2E7F" w14:textId="77777777" w:rsidR="007C2917" w:rsidRPr="00E9426F" w:rsidRDefault="007C2917" w:rsidP="007C2917">
      <w:pPr>
        <w:rPr>
          <w:rFonts w:ascii="Times New Roman" w:hAnsi="Times New Roman"/>
          <w:sz w:val="22"/>
          <w:szCs w:val="22"/>
        </w:rPr>
      </w:pPr>
    </w:p>
    <w:p w14:paraId="4E477A74" w14:textId="77777777" w:rsidR="007C2917" w:rsidRPr="00E9426F" w:rsidRDefault="007C2917" w:rsidP="007C2917">
      <w:pPr>
        <w:rPr>
          <w:rFonts w:ascii="Times New Roman" w:hAnsi="Times New Roman"/>
          <w:sz w:val="22"/>
          <w:szCs w:val="22"/>
        </w:rPr>
      </w:pPr>
      <w:r w:rsidRPr="00E9426F">
        <w:rPr>
          <w:rFonts w:ascii="Times New Roman" w:hAnsi="Times New Roman"/>
          <w:sz w:val="22"/>
          <w:szCs w:val="22"/>
        </w:rPr>
        <w:lastRenderedPageBreak/>
        <w:t xml:space="preserve">Morrow, D.F., &amp; Tack, F.E. (1997). </w:t>
      </w:r>
      <w:r w:rsidRPr="00CC1ACE">
        <w:rPr>
          <w:rFonts w:ascii="Times New Roman" w:hAnsi="Times New Roman"/>
          <w:i/>
          <w:sz w:val="22"/>
          <w:szCs w:val="22"/>
        </w:rPr>
        <w:t>Diversity in the Helping Professions: Working with Gay and Lesbian Families.</w:t>
      </w:r>
      <w:r w:rsidRPr="00E9426F">
        <w:rPr>
          <w:rFonts w:ascii="Times New Roman" w:hAnsi="Times New Roman"/>
          <w:sz w:val="22"/>
          <w:szCs w:val="22"/>
        </w:rPr>
        <w:t xml:space="preserve">  Asheville-Buncombe Technical and Community College, Asheville, NC.</w:t>
      </w:r>
    </w:p>
    <w:p w14:paraId="27319673" w14:textId="77777777" w:rsidR="007C2917" w:rsidRPr="00E9426F" w:rsidRDefault="007C2917" w:rsidP="007C2917">
      <w:pPr>
        <w:rPr>
          <w:rFonts w:ascii="Times New Roman" w:hAnsi="Times New Roman"/>
          <w:sz w:val="22"/>
          <w:szCs w:val="22"/>
        </w:rPr>
      </w:pPr>
    </w:p>
    <w:p w14:paraId="3465793E" w14:textId="77777777" w:rsidR="007C2917" w:rsidRPr="00E9426F" w:rsidRDefault="007C2917" w:rsidP="007C2917">
      <w:pPr>
        <w:rPr>
          <w:rFonts w:ascii="Times New Roman" w:hAnsi="Times New Roman"/>
          <w:sz w:val="22"/>
          <w:szCs w:val="22"/>
        </w:rPr>
      </w:pPr>
      <w:r w:rsidRPr="00E9426F">
        <w:rPr>
          <w:rFonts w:ascii="Times New Roman" w:hAnsi="Times New Roman"/>
          <w:sz w:val="22"/>
          <w:szCs w:val="22"/>
        </w:rPr>
        <w:t xml:space="preserve">Morrow, D.F. (1997). </w:t>
      </w:r>
      <w:r w:rsidRPr="00CC1ACE">
        <w:rPr>
          <w:rFonts w:ascii="Times New Roman" w:hAnsi="Times New Roman"/>
          <w:i/>
          <w:sz w:val="22"/>
          <w:szCs w:val="22"/>
        </w:rPr>
        <w:t>One in ten of my clients: Psychosocial issues in coming out</w:t>
      </w:r>
      <w:r w:rsidRPr="00E9426F">
        <w:rPr>
          <w:rFonts w:ascii="Times New Roman" w:hAnsi="Times New Roman"/>
          <w:sz w:val="22"/>
          <w:szCs w:val="22"/>
        </w:rPr>
        <w:t xml:space="preserve">. University of North Carolina at Chapel Hill School of Social Work Conference on Working with Sexual Minorities. </w:t>
      </w:r>
      <w:smartTag w:uri="urn:schemas-microsoft-com:office:smarttags" w:element="place">
        <w:smartTag w:uri="urn:schemas-microsoft-com:office:smarttags" w:element="City">
          <w:r w:rsidRPr="00E9426F">
            <w:rPr>
              <w:rFonts w:ascii="Times New Roman" w:hAnsi="Times New Roman"/>
              <w:sz w:val="22"/>
              <w:szCs w:val="22"/>
            </w:rPr>
            <w:t>Chapel Hill</w:t>
          </w:r>
        </w:smartTag>
        <w:r w:rsidRPr="00E9426F">
          <w:rPr>
            <w:rFonts w:ascii="Times New Roman" w:hAnsi="Times New Roman"/>
            <w:sz w:val="22"/>
            <w:szCs w:val="22"/>
          </w:rPr>
          <w:t xml:space="preserve">, </w:t>
        </w:r>
        <w:smartTag w:uri="urn:schemas-microsoft-com:office:smarttags" w:element="State">
          <w:r w:rsidRPr="00E9426F">
            <w:rPr>
              <w:rFonts w:ascii="Times New Roman" w:hAnsi="Times New Roman"/>
              <w:sz w:val="22"/>
              <w:szCs w:val="22"/>
            </w:rPr>
            <w:t>NC</w:t>
          </w:r>
        </w:smartTag>
      </w:smartTag>
      <w:r w:rsidRPr="00E9426F">
        <w:rPr>
          <w:rFonts w:ascii="Times New Roman" w:hAnsi="Times New Roman"/>
          <w:sz w:val="22"/>
          <w:szCs w:val="22"/>
        </w:rPr>
        <w:t xml:space="preserve">. </w:t>
      </w:r>
    </w:p>
    <w:p w14:paraId="33E91398" w14:textId="77777777" w:rsidR="007C2917" w:rsidRPr="00E9426F" w:rsidRDefault="007C2917" w:rsidP="007C2917">
      <w:pPr>
        <w:rPr>
          <w:rFonts w:ascii="Times New Roman" w:hAnsi="Times New Roman"/>
          <w:sz w:val="22"/>
          <w:szCs w:val="22"/>
        </w:rPr>
      </w:pPr>
    </w:p>
    <w:p w14:paraId="0FA1806B" w14:textId="77777777" w:rsidR="007C2917" w:rsidRPr="00E9426F" w:rsidRDefault="007C2917" w:rsidP="007C2917">
      <w:pPr>
        <w:rPr>
          <w:rFonts w:ascii="Times New Roman" w:hAnsi="Times New Roman"/>
          <w:sz w:val="22"/>
          <w:szCs w:val="22"/>
        </w:rPr>
      </w:pPr>
      <w:r w:rsidRPr="00E9426F">
        <w:rPr>
          <w:rFonts w:ascii="Times New Roman" w:hAnsi="Times New Roman"/>
          <w:sz w:val="22"/>
          <w:szCs w:val="22"/>
        </w:rPr>
        <w:t xml:space="preserve">Morrow, D.F. (1996). Gay </w:t>
      </w:r>
      <w:r w:rsidRPr="00CC1ACE">
        <w:rPr>
          <w:rFonts w:ascii="Times New Roman" w:hAnsi="Times New Roman"/>
          <w:i/>
          <w:sz w:val="22"/>
          <w:szCs w:val="22"/>
        </w:rPr>
        <w:t>and lesbian adolescents: Psychosocial concerns in group home settings</w:t>
      </w:r>
      <w:r w:rsidRPr="00E9426F">
        <w:rPr>
          <w:rFonts w:ascii="Times New Roman" w:hAnsi="Times New Roman"/>
          <w:sz w:val="22"/>
          <w:szCs w:val="22"/>
        </w:rPr>
        <w:t>.  Caring for Children, Inc., Asheville, NC.</w:t>
      </w:r>
    </w:p>
    <w:p w14:paraId="41C84650" w14:textId="77777777" w:rsidR="007C2917" w:rsidRPr="00E9426F" w:rsidRDefault="007C2917" w:rsidP="007C2917">
      <w:pPr>
        <w:rPr>
          <w:rFonts w:ascii="Times New Roman" w:hAnsi="Times New Roman"/>
          <w:sz w:val="22"/>
          <w:szCs w:val="22"/>
        </w:rPr>
      </w:pPr>
    </w:p>
    <w:p w14:paraId="3B3E42CE" w14:textId="77777777" w:rsidR="007C2917" w:rsidRPr="00E9426F" w:rsidRDefault="007C2917" w:rsidP="007C2917">
      <w:pPr>
        <w:rPr>
          <w:rFonts w:ascii="Times New Roman" w:hAnsi="Times New Roman"/>
          <w:sz w:val="22"/>
          <w:szCs w:val="22"/>
        </w:rPr>
      </w:pPr>
      <w:r w:rsidRPr="00E9426F">
        <w:rPr>
          <w:rFonts w:ascii="Times New Roman" w:hAnsi="Times New Roman"/>
          <w:sz w:val="22"/>
          <w:szCs w:val="22"/>
        </w:rPr>
        <w:t xml:space="preserve">Morrow, D.F. (1996). </w:t>
      </w:r>
      <w:r w:rsidRPr="00CC1ACE">
        <w:rPr>
          <w:rFonts w:ascii="Times New Roman" w:hAnsi="Times New Roman"/>
          <w:i/>
          <w:sz w:val="22"/>
          <w:szCs w:val="22"/>
        </w:rPr>
        <w:t>Working with lesbian and gay adolescents: Considerations in coming out</w:t>
      </w:r>
      <w:r w:rsidRPr="00E9426F">
        <w:rPr>
          <w:rFonts w:ascii="Times New Roman" w:hAnsi="Times New Roman"/>
          <w:sz w:val="22"/>
          <w:szCs w:val="22"/>
        </w:rPr>
        <w:t>. National Assoc. of Peer Group Agencies 22nd Annual Conference, Asheville, NC.</w:t>
      </w:r>
    </w:p>
    <w:p w14:paraId="5E95A736" w14:textId="77777777" w:rsidR="007C2917" w:rsidRPr="00E9426F" w:rsidRDefault="007C2917" w:rsidP="007C2917">
      <w:pPr>
        <w:rPr>
          <w:rFonts w:ascii="Times New Roman" w:hAnsi="Times New Roman"/>
          <w:sz w:val="22"/>
          <w:szCs w:val="22"/>
        </w:rPr>
      </w:pPr>
    </w:p>
    <w:p w14:paraId="2E3C9C4F" w14:textId="77777777" w:rsidR="007C2917" w:rsidRPr="00E9426F" w:rsidRDefault="007C2917" w:rsidP="007C2917">
      <w:pPr>
        <w:rPr>
          <w:rFonts w:ascii="Times New Roman" w:hAnsi="Times New Roman"/>
          <w:sz w:val="22"/>
          <w:szCs w:val="22"/>
        </w:rPr>
      </w:pPr>
      <w:r w:rsidRPr="00E9426F">
        <w:rPr>
          <w:rFonts w:ascii="Times New Roman" w:hAnsi="Times New Roman"/>
          <w:sz w:val="22"/>
          <w:szCs w:val="22"/>
        </w:rPr>
        <w:t xml:space="preserve">Morrow, D.F. (1996). </w:t>
      </w:r>
      <w:r w:rsidRPr="00CC1ACE">
        <w:rPr>
          <w:rFonts w:ascii="Times New Roman" w:hAnsi="Times New Roman"/>
          <w:i/>
          <w:sz w:val="22"/>
          <w:szCs w:val="22"/>
        </w:rPr>
        <w:t>Gatekeeping in social work education: The field instructor's responsibility</w:t>
      </w:r>
      <w:r w:rsidRPr="00E9426F">
        <w:rPr>
          <w:rFonts w:ascii="Times New Roman" w:hAnsi="Times New Roman"/>
          <w:sz w:val="22"/>
          <w:szCs w:val="22"/>
        </w:rPr>
        <w:t>. N.C. State University Field Instructors Symposium, Raleigh, NC.</w:t>
      </w:r>
    </w:p>
    <w:p w14:paraId="6645466F" w14:textId="77777777" w:rsidR="007C2917" w:rsidRPr="00E9426F" w:rsidRDefault="007C2917" w:rsidP="007C2917">
      <w:pPr>
        <w:rPr>
          <w:rFonts w:ascii="Times New Roman" w:hAnsi="Times New Roman"/>
          <w:sz w:val="22"/>
          <w:szCs w:val="22"/>
        </w:rPr>
      </w:pPr>
    </w:p>
    <w:p w14:paraId="0AABF1F6" w14:textId="77777777" w:rsidR="007C2917" w:rsidRPr="00E9426F" w:rsidRDefault="007C2917" w:rsidP="007C2917">
      <w:pPr>
        <w:rPr>
          <w:rFonts w:ascii="Times New Roman" w:hAnsi="Times New Roman"/>
          <w:sz w:val="22"/>
          <w:szCs w:val="22"/>
        </w:rPr>
      </w:pPr>
      <w:r w:rsidRPr="00E9426F">
        <w:rPr>
          <w:rFonts w:ascii="Times New Roman" w:hAnsi="Times New Roman"/>
          <w:sz w:val="22"/>
          <w:szCs w:val="22"/>
        </w:rPr>
        <w:t xml:space="preserve">Morrow, D.F. (1996). </w:t>
      </w:r>
      <w:r w:rsidRPr="00CC1ACE">
        <w:rPr>
          <w:rFonts w:ascii="Times New Roman" w:hAnsi="Times New Roman"/>
          <w:i/>
          <w:sz w:val="22"/>
          <w:szCs w:val="22"/>
        </w:rPr>
        <w:t>Cultural diversity: Human relations training for police officers</w:t>
      </w:r>
      <w:r w:rsidRPr="00E9426F">
        <w:rPr>
          <w:rFonts w:ascii="Times New Roman" w:hAnsi="Times New Roman"/>
          <w:sz w:val="22"/>
          <w:szCs w:val="22"/>
        </w:rPr>
        <w:t>. The Mediation Center, Asheville, NC.</w:t>
      </w:r>
    </w:p>
    <w:p w14:paraId="016E117C" w14:textId="77777777" w:rsidR="007C2917" w:rsidRPr="00E9426F" w:rsidRDefault="007C2917" w:rsidP="007C2917">
      <w:pPr>
        <w:rPr>
          <w:rFonts w:ascii="Times New Roman" w:hAnsi="Times New Roman"/>
          <w:sz w:val="22"/>
          <w:szCs w:val="22"/>
        </w:rPr>
      </w:pPr>
    </w:p>
    <w:p w14:paraId="76A16E7A" w14:textId="77777777" w:rsidR="007C2917" w:rsidRPr="00E9426F" w:rsidRDefault="007C2917" w:rsidP="007C2917">
      <w:pPr>
        <w:rPr>
          <w:rFonts w:ascii="Times New Roman" w:hAnsi="Times New Roman"/>
          <w:sz w:val="22"/>
          <w:szCs w:val="22"/>
        </w:rPr>
      </w:pPr>
      <w:r w:rsidRPr="00E9426F">
        <w:rPr>
          <w:rFonts w:ascii="Times New Roman" w:hAnsi="Times New Roman"/>
          <w:sz w:val="22"/>
          <w:szCs w:val="22"/>
        </w:rPr>
        <w:t xml:space="preserve">Morrow, D.F. (1995). </w:t>
      </w:r>
      <w:r w:rsidRPr="00CC1ACE">
        <w:rPr>
          <w:rFonts w:ascii="Times New Roman" w:hAnsi="Times New Roman"/>
          <w:i/>
          <w:sz w:val="22"/>
          <w:szCs w:val="22"/>
        </w:rPr>
        <w:t>Coming out issues for gay/lesbian/bisexual social work students: Program and faculty supports</w:t>
      </w:r>
      <w:r w:rsidRPr="00E9426F">
        <w:rPr>
          <w:rFonts w:ascii="Times New Roman" w:hAnsi="Times New Roman"/>
          <w:sz w:val="22"/>
          <w:szCs w:val="22"/>
        </w:rPr>
        <w:t>. Baccalaureate Program Directors 13th Annual Conference, Nashville, TN.</w:t>
      </w:r>
    </w:p>
    <w:p w14:paraId="2A183383" w14:textId="77777777" w:rsidR="007C2917" w:rsidRPr="00E9426F" w:rsidRDefault="007C2917" w:rsidP="007C2917">
      <w:pPr>
        <w:rPr>
          <w:rFonts w:ascii="Times New Roman" w:hAnsi="Times New Roman"/>
          <w:sz w:val="22"/>
          <w:szCs w:val="22"/>
        </w:rPr>
      </w:pPr>
    </w:p>
    <w:p w14:paraId="7D7CEAE6" w14:textId="77777777" w:rsidR="007C2917" w:rsidRPr="00E9426F" w:rsidRDefault="007C2917" w:rsidP="007C2917">
      <w:pPr>
        <w:jc w:val="both"/>
        <w:rPr>
          <w:rFonts w:ascii="Times New Roman" w:hAnsi="Times New Roman"/>
          <w:sz w:val="22"/>
          <w:szCs w:val="22"/>
        </w:rPr>
      </w:pPr>
      <w:r w:rsidRPr="00E9426F">
        <w:rPr>
          <w:rFonts w:ascii="Times New Roman" w:hAnsi="Times New Roman"/>
          <w:sz w:val="22"/>
          <w:szCs w:val="22"/>
        </w:rPr>
        <w:t xml:space="preserve">Morrow, D.F. (1995). </w:t>
      </w:r>
      <w:r w:rsidRPr="00CC1ACE">
        <w:rPr>
          <w:rFonts w:ascii="Times New Roman" w:hAnsi="Times New Roman"/>
          <w:i/>
          <w:sz w:val="22"/>
          <w:szCs w:val="22"/>
        </w:rPr>
        <w:t>Pondering the closet door: Issues in coming out.</w:t>
      </w:r>
      <w:r w:rsidRPr="00E9426F">
        <w:rPr>
          <w:rFonts w:ascii="Times New Roman" w:hAnsi="Times New Roman"/>
          <w:sz w:val="22"/>
          <w:szCs w:val="22"/>
        </w:rPr>
        <w:t xml:space="preserve"> North Carolina Gay/Lesbian/Bisexual State Conference, Durham, NC.</w:t>
      </w:r>
    </w:p>
    <w:p w14:paraId="3C4C703E" w14:textId="77777777" w:rsidR="007C2917" w:rsidRPr="00E9426F" w:rsidRDefault="007C2917" w:rsidP="007C2917">
      <w:pPr>
        <w:jc w:val="both"/>
        <w:rPr>
          <w:rFonts w:ascii="Times New Roman" w:hAnsi="Times New Roman"/>
          <w:sz w:val="22"/>
          <w:szCs w:val="22"/>
        </w:rPr>
      </w:pPr>
    </w:p>
    <w:p w14:paraId="5B7AC992" w14:textId="77777777" w:rsidR="007C2917" w:rsidRPr="00E9426F" w:rsidRDefault="007C2917" w:rsidP="007C2917">
      <w:pPr>
        <w:jc w:val="both"/>
        <w:rPr>
          <w:rFonts w:ascii="Times New Roman" w:hAnsi="Times New Roman"/>
          <w:sz w:val="22"/>
          <w:szCs w:val="22"/>
        </w:rPr>
      </w:pPr>
      <w:r w:rsidRPr="00E9426F">
        <w:rPr>
          <w:rFonts w:ascii="Times New Roman" w:hAnsi="Times New Roman"/>
          <w:sz w:val="22"/>
          <w:szCs w:val="22"/>
        </w:rPr>
        <w:t xml:space="preserve">Morrow, D.F. (1994). </w:t>
      </w:r>
      <w:r w:rsidRPr="00CC1ACE">
        <w:rPr>
          <w:rFonts w:ascii="Times New Roman" w:hAnsi="Times New Roman"/>
          <w:i/>
          <w:sz w:val="22"/>
          <w:szCs w:val="22"/>
        </w:rPr>
        <w:t>Heterosexism: Hidden discrimination in social work education</w:t>
      </w:r>
      <w:r w:rsidRPr="00E9426F">
        <w:rPr>
          <w:rFonts w:ascii="Times New Roman" w:hAnsi="Times New Roman"/>
          <w:sz w:val="22"/>
          <w:szCs w:val="22"/>
        </w:rPr>
        <w:t>. Baccalaureate Program Directors Conference 12th Annual Conference, San Francisco, CA.</w:t>
      </w:r>
    </w:p>
    <w:p w14:paraId="1093D815" w14:textId="77777777" w:rsidR="007C2917" w:rsidRPr="00E9426F" w:rsidRDefault="007C2917" w:rsidP="007C2917">
      <w:pPr>
        <w:jc w:val="both"/>
        <w:rPr>
          <w:rFonts w:ascii="Times New Roman" w:hAnsi="Times New Roman"/>
          <w:sz w:val="22"/>
          <w:szCs w:val="22"/>
        </w:rPr>
      </w:pPr>
    </w:p>
    <w:p w14:paraId="12D562A4" w14:textId="77777777" w:rsidR="007C2917" w:rsidRPr="00E9426F" w:rsidRDefault="007C2917" w:rsidP="007C2917">
      <w:pPr>
        <w:jc w:val="both"/>
        <w:rPr>
          <w:rFonts w:ascii="Times New Roman" w:hAnsi="Times New Roman"/>
          <w:sz w:val="22"/>
          <w:szCs w:val="22"/>
        </w:rPr>
      </w:pPr>
      <w:r w:rsidRPr="00E9426F">
        <w:rPr>
          <w:rFonts w:ascii="Times New Roman" w:hAnsi="Times New Roman"/>
          <w:sz w:val="22"/>
          <w:szCs w:val="22"/>
        </w:rPr>
        <w:t xml:space="preserve">Morrow, D.F. (1994). In </w:t>
      </w:r>
      <w:r w:rsidRPr="00CC1ACE">
        <w:rPr>
          <w:rFonts w:ascii="Times New Roman" w:hAnsi="Times New Roman"/>
          <w:i/>
          <w:sz w:val="22"/>
          <w:szCs w:val="22"/>
        </w:rPr>
        <w:t>or out of the closet? Coming out issues confronting lesbian and gay adolescents</w:t>
      </w:r>
      <w:r w:rsidRPr="00E9426F">
        <w:rPr>
          <w:rFonts w:ascii="Times New Roman" w:hAnsi="Times New Roman"/>
          <w:sz w:val="22"/>
          <w:szCs w:val="22"/>
        </w:rPr>
        <w:t>. North Carolina NASW Annual Conference, Charlotte, NC.</w:t>
      </w:r>
    </w:p>
    <w:p w14:paraId="1F35EC38" w14:textId="77777777" w:rsidR="007C2917" w:rsidRPr="00E9426F" w:rsidRDefault="007C2917" w:rsidP="007C2917">
      <w:pPr>
        <w:jc w:val="both"/>
        <w:rPr>
          <w:rFonts w:ascii="Times New Roman" w:hAnsi="Times New Roman"/>
          <w:sz w:val="22"/>
          <w:szCs w:val="22"/>
        </w:rPr>
      </w:pPr>
    </w:p>
    <w:p w14:paraId="72B3F47C" w14:textId="77777777" w:rsidR="007C2917" w:rsidRPr="00E9426F" w:rsidRDefault="007C2917" w:rsidP="007C2917">
      <w:pPr>
        <w:jc w:val="both"/>
        <w:rPr>
          <w:rFonts w:ascii="Times New Roman" w:hAnsi="Times New Roman"/>
          <w:sz w:val="22"/>
          <w:szCs w:val="22"/>
        </w:rPr>
      </w:pPr>
      <w:r w:rsidRPr="00E9426F">
        <w:rPr>
          <w:rFonts w:ascii="Times New Roman" w:hAnsi="Times New Roman"/>
          <w:sz w:val="22"/>
          <w:szCs w:val="22"/>
        </w:rPr>
        <w:t xml:space="preserve">Morrow, D.F. (1994). </w:t>
      </w:r>
      <w:r w:rsidRPr="00CC1ACE">
        <w:rPr>
          <w:rFonts w:ascii="Times New Roman" w:hAnsi="Times New Roman"/>
          <w:i/>
          <w:sz w:val="22"/>
          <w:szCs w:val="22"/>
        </w:rPr>
        <w:t>Principles for effective living: Beyond stress and time management</w:t>
      </w:r>
      <w:r w:rsidRPr="00E9426F">
        <w:rPr>
          <w:rFonts w:ascii="Times New Roman" w:hAnsi="Times New Roman"/>
          <w:sz w:val="22"/>
          <w:szCs w:val="22"/>
        </w:rPr>
        <w:t xml:space="preserve">. Warren Wilson College Family Weekend. </w:t>
      </w:r>
      <w:smartTag w:uri="urn:schemas-microsoft-com:office:smarttags" w:element="place">
        <w:smartTag w:uri="urn:schemas-microsoft-com:office:smarttags" w:element="City">
          <w:r w:rsidRPr="00E9426F">
            <w:rPr>
              <w:rFonts w:ascii="Times New Roman" w:hAnsi="Times New Roman"/>
              <w:sz w:val="22"/>
              <w:szCs w:val="22"/>
            </w:rPr>
            <w:t>Asheville</w:t>
          </w:r>
        </w:smartTag>
        <w:r w:rsidRPr="00E9426F">
          <w:rPr>
            <w:rFonts w:ascii="Times New Roman" w:hAnsi="Times New Roman"/>
            <w:sz w:val="22"/>
            <w:szCs w:val="22"/>
          </w:rPr>
          <w:t xml:space="preserve">, </w:t>
        </w:r>
        <w:smartTag w:uri="urn:schemas-microsoft-com:office:smarttags" w:element="State">
          <w:r w:rsidRPr="00E9426F">
            <w:rPr>
              <w:rFonts w:ascii="Times New Roman" w:hAnsi="Times New Roman"/>
              <w:sz w:val="22"/>
              <w:szCs w:val="22"/>
            </w:rPr>
            <w:t>NC</w:t>
          </w:r>
        </w:smartTag>
      </w:smartTag>
      <w:r w:rsidRPr="00E9426F">
        <w:rPr>
          <w:rFonts w:ascii="Times New Roman" w:hAnsi="Times New Roman"/>
          <w:sz w:val="22"/>
          <w:szCs w:val="22"/>
        </w:rPr>
        <w:t>.</w:t>
      </w:r>
    </w:p>
    <w:p w14:paraId="7CB73892" w14:textId="77777777" w:rsidR="007C2917" w:rsidRPr="00E9426F" w:rsidRDefault="007C2917" w:rsidP="007C2917">
      <w:pPr>
        <w:jc w:val="both"/>
        <w:rPr>
          <w:rFonts w:ascii="Times New Roman" w:hAnsi="Times New Roman"/>
          <w:sz w:val="22"/>
          <w:szCs w:val="22"/>
        </w:rPr>
      </w:pPr>
    </w:p>
    <w:p w14:paraId="1C023F3D" w14:textId="77777777" w:rsidR="007C2917" w:rsidRPr="00E9426F" w:rsidRDefault="007C2917" w:rsidP="007C2917">
      <w:pPr>
        <w:jc w:val="both"/>
        <w:rPr>
          <w:rFonts w:ascii="Times New Roman" w:hAnsi="Times New Roman"/>
          <w:sz w:val="22"/>
          <w:szCs w:val="22"/>
        </w:rPr>
      </w:pPr>
      <w:r w:rsidRPr="00E9426F">
        <w:rPr>
          <w:rFonts w:ascii="Times New Roman" w:hAnsi="Times New Roman"/>
          <w:sz w:val="22"/>
          <w:szCs w:val="22"/>
        </w:rPr>
        <w:t xml:space="preserve">Morrow, D.F. (1994). </w:t>
      </w:r>
      <w:r w:rsidRPr="00CC1ACE">
        <w:rPr>
          <w:rFonts w:ascii="Times New Roman" w:hAnsi="Times New Roman"/>
          <w:i/>
          <w:sz w:val="22"/>
          <w:szCs w:val="22"/>
        </w:rPr>
        <w:t>Caring for ourselves by managing stress and time</w:t>
      </w:r>
      <w:r w:rsidRPr="00E9426F">
        <w:rPr>
          <w:rFonts w:ascii="Times New Roman" w:hAnsi="Times New Roman"/>
          <w:sz w:val="22"/>
          <w:szCs w:val="22"/>
        </w:rPr>
        <w:t xml:space="preserve">. North Carolina Adult Day Care Association Biennial Conference. </w:t>
      </w:r>
      <w:smartTag w:uri="urn:schemas-microsoft-com:office:smarttags" w:element="place">
        <w:smartTag w:uri="urn:schemas-microsoft-com:office:smarttags" w:element="City">
          <w:r w:rsidRPr="00E9426F">
            <w:rPr>
              <w:rFonts w:ascii="Times New Roman" w:hAnsi="Times New Roman"/>
              <w:sz w:val="22"/>
              <w:szCs w:val="22"/>
            </w:rPr>
            <w:t>Asheville</w:t>
          </w:r>
        </w:smartTag>
        <w:r w:rsidRPr="00E9426F">
          <w:rPr>
            <w:rFonts w:ascii="Times New Roman" w:hAnsi="Times New Roman"/>
            <w:sz w:val="22"/>
            <w:szCs w:val="22"/>
          </w:rPr>
          <w:t xml:space="preserve">, </w:t>
        </w:r>
        <w:smartTag w:uri="urn:schemas-microsoft-com:office:smarttags" w:element="State">
          <w:r w:rsidRPr="00E9426F">
            <w:rPr>
              <w:rFonts w:ascii="Times New Roman" w:hAnsi="Times New Roman"/>
              <w:sz w:val="22"/>
              <w:szCs w:val="22"/>
            </w:rPr>
            <w:t>NC</w:t>
          </w:r>
        </w:smartTag>
      </w:smartTag>
      <w:r w:rsidRPr="00E9426F">
        <w:rPr>
          <w:rFonts w:ascii="Times New Roman" w:hAnsi="Times New Roman"/>
          <w:sz w:val="22"/>
          <w:szCs w:val="22"/>
        </w:rPr>
        <w:t>.</w:t>
      </w:r>
    </w:p>
    <w:p w14:paraId="1D40C6ED" w14:textId="77777777" w:rsidR="007C2917" w:rsidRPr="00E9426F" w:rsidRDefault="007C2917" w:rsidP="007C2917">
      <w:pPr>
        <w:jc w:val="both"/>
        <w:rPr>
          <w:rFonts w:ascii="Times New Roman" w:hAnsi="Times New Roman"/>
          <w:sz w:val="22"/>
          <w:szCs w:val="22"/>
        </w:rPr>
      </w:pPr>
    </w:p>
    <w:p w14:paraId="591C3BAD" w14:textId="77777777" w:rsidR="007C2917" w:rsidRPr="00E9426F" w:rsidRDefault="007C2917" w:rsidP="007C2917">
      <w:pPr>
        <w:jc w:val="both"/>
        <w:rPr>
          <w:rFonts w:ascii="Times New Roman" w:hAnsi="Times New Roman"/>
          <w:sz w:val="22"/>
          <w:szCs w:val="22"/>
        </w:rPr>
      </w:pPr>
      <w:r w:rsidRPr="00E9426F">
        <w:rPr>
          <w:rFonts w:ascii="Times New Roman" w:hAnsi="Times New Roman"/>
          <w:sz w:val="22"/>
          <w:szCs w:val="22"/>
        </w:rPr>
        <w:t xml:space="preserve">Morrow, D.F. (1994). </w:t>
      </w:r>
      <w:r w:rsidRPr="00CC1ACE">
        <w:rPr>
          <w:rFonts w:ascii="Times New Roman" w:hAnsi="Times New Roman"/>
          <w:i/>
          <w:sz w:val="22"/>
          <w:szCs w:val="22"/>
        </w:rPr>
        <w:t>The incredible journey: Moving from the gay nineties into the twenty-first century</w:t>
      </w:r>
      <w:r w:rsidRPr="00E9426F">
        <w:rPr>
          <w:rFonts w:ascii="Times New Roman" w:hAnsi="Times New Roman"/>
          <w:sz w:val="22"/>
          <w:szCs w:val="22"/>
        </w:rPr>
        <w:t xml:space="preserve">. Metropolitan Community Church Anniversary Banquet. </w:t>
      </w:r>
      <w:smartTag w:uri="urn:schemas-microsoft-com:office:smarttags" w:element="place">
        <w:smartTag w:uri="urn:schemas-microsoft-com:office:smarttags" w:element="City">
          <w:r w:rsidRPr="00E9426F">
            <w:rPr>
              <w:rFonts w:ascii="Times New Roman" w:hAnsi="Times New Roman"/>
              <w:sz w:val="22"/>
              <w:szCs w:val="22"/>
            </w:rPr>
            <w:t>Asheville</w:t>
          </w:r>
        </w:smartTag>
        <w:r w:rsidRPr="00E9426F">
          <w:rPr>
            <w:rFonts w:ascii="Times New Roman" w:hAnsi="Times New Roman"/>
            <w:sz w:val="22"/>
            <w:szCs w:val="22"/>
          </w:rPr>
          <w:t xml:space="preserve">, </w:t>
        </w:r>
        <w:smartTag w:uri="urn:schemas-microsoft-com:office:smarttags" w:element="State">
          <w:r w:rsidRPr="00E9426F">
            <w:rPr>
              <w:rFonts w:ascii="Times New Roman" w:hAnsi="Times New Roman"/>
              <w:sz w:val="22"/>
              <w:szCs w:val="22"/>
            </w:rPr>
            <w:t>NC</w:t>
          </w:r>
        </w:smartTag>
      </w:smartTag>
      <w:r w:rsidRPr="00E9426F">
        <w:rPr>
          <w:rFonts w:ascii="Times New Roman" w:hAnsi="Times New Roman"/>
          <w:sz w:val="22"/>
          <w:szCs w:val="22"/>
        </w:rPr>
        <w:t>.</w:t>
      </w:r>
    </w:p>
    <w:p w14:paraId="2B2A43ED" w14:textId="77777777" w:rsidR="007C2917" w:rsidRPr="00E9426F" w:rsidRDefault="007C2917" w:rsidP="007C2917">
      <w:pPr>
        <w:jc w:val="both"/>
        <w:rPr>
          <w:rFonts w:ascii="Times New Roman" w:hAnsi="Times New Roman"/>
          <w:sz w:val="22"/>
          <w:szCs w:val="22"/>
        </w:rPr>
      </w:pPr>
    </w:p>
    <w:p w14:paraId="0F7C9A0A" w14:textId="77777777" w:rsidR="007C2917" w:rsidRPr="00E9426F" w:rsidRDefault="007C2917" w:rsidP="007C2917">
      <w:pPr>
        <w:jc w:val="both"/>
        <w:rPr>
          <w:rFonts w:ascii="Times New Roman" w:hAnsi="Times New Roman"/>
          <w:sz w:val="22"/>
          <w:szCs w:val="22"/>
        </w:rPr>
      </w:pPr>
      <w:r w:rsidRPr="00E9426F">
        <w:rPr>
          <w:rFonts w:ascii="Times New Roman" w:hAnsi="Times New Roman"/>
          <w:sz w:val="22"/>
          <w:szCs w:val="22"/>
        </w:rPr>
        <w:t xml:space="preserve">Morrow, D.F.  (1994). </w:t>
      </w:r>
      <w:r w:rsidRPr="00CC1ACE">
        <w:rPr>
          <w:rFonts w:ascii="Times New Roman" w:hAnsi="Times New Roman"/>
          <w:i/>
          <w:sz w:val="22"/>
          <w:szCs w:val="22"/>
        </w:rPr>
        <w:t>Sexuality and spirituality</w:t>
      </w:r>
      <w:r w:rsidRPr="00E9426F">
        <w:rPr>
          <w:rFonts w:ascii="Times New Roman" w:hAnsi="Times New Roman"/>
          <w:sz w:val="22"/>
          <w:szCs w:val="22"/>
        </w:rPr>
        <w:t xml:space="preserve">. Panel presentation at the Asheville Religious Network for Gay and Lesbian Equality annual symposium. </w:t>
      </w:r>
      <w:smartTag w:uri="urn:schemas-microsoft-com:office:smarttags" w:element="place">
        <w:smartTag w:uri="urn:schemas-microsoft-com:office:smarttags" w:element="City">
          <w:r w:rsidRPr="00E9426F">
            <w:rPr>
              <w:rFonts w:ascii="Times New Roman" w:hAnsi="Times New Roman"/>
              <w:sz w:val="22"/>
              <w:szCs w:val="22"/>
            </w:rPr>
            <w:t>Asheville</w:t>
          </w:r>
        </w:smartTag>
        <w:r w:rsidRPr="00E9426F">
          <w:rPr>
            <w:rFonts w:ascii="Times New Roman" w:hAnsi="Times New Roman"/>
            <w:sz w:val="22"/>
            <w:szCs w:val="22"/>
          </w:rPr>
          <w:t xml:space="preserve">, </w:t>
        </w:r>
        <w:smartTag w:uri="urn:schemas-microsoft-com:office:smarttags" w:element="State">
          <w:r w:rsidRPr="00E9426F">
            <w:rPr>
              <w:rFonts w:ascii="Times New Roman" w:hAnsi="Times New Roman"/>
              <w:sz w:val="22"/>
              <w:szCs w:val="22"/>
            </w:rPr>
            <w:t>NC</w:t>
          </w:r>
        </w:smartTag>
      </w:smartTag>
      <w:r w:rsidRPr="00E9426F">
        <w:rPr>
          <w:rFonts w:ascii="Times New Roman" w:hAnsi="Times New Roman"/>
          <w:sz w:val="22"/>
          <w:szCs w:val="22"/>
        </w:rPr>
        <w:t>.</w:t>
      </w:r>
    </w:p>
    <w:p w14:paraId="3A2E3B4A" w14:textId="77777777" w:rsidR="007C2917" w:rsidRPr="00E9426F" w:rsidRDefault="007C2917" w:rsidP="007C2917">
      <w:pPr>
        <w:jc w:val="both"/>
        <w:rPr>
          <w:rFonts w:ascii="Times New Roman" w:hAnsi="Times New Roman"/>
          <w:sz w:val="22"/>
          <w:szCs w:val="22"/>
        </w:rPr>
      </w:pPr>
    </w:p>
    <w:p w14:paraId="1AA54E91" w14:textId="77777777" w:rsidR="007C2917" w:rsidRPr="00E9426F" w:rsidRDefault="007C2917" w:rsidP="007C2917">
      <w:pPr>
        <w:jc w:val="both"/>
        <w:rPr>
          <w:rFonts w:ascii="Times New Roman" w:hAnsi="Times New Roman"/>
          <w:sz w:val="22"/>
          <w:szCs w:val="22"/>
        </w:rPr>
      </w:pPr>
      <w:r w:rsidRPr="00E9426F">
        <w:rPr>
          <w:rFonts w:ascii="Times New Roman" w:hAnsi="Times New Roman"/>
          <w:sz w:val="22"/>
          <w:szCs w:val="22"/>
        </w:rPr>
        <w:t xml:space="preserve">Morrow, D.F. (1993). </w:t>
      </w:r>
      <w:r w:rsidRPr="00CC1ACE">
        <w:rPr>
          <w:rFonts w:ascii="Times New Roman" w:hAnsi="Times New Roman"/>
          <w:i/>
          <w:sz w:val="22"/>
          <w:szCs w:val="22"/>
        </w:rPr>
        <w:t>Living diverse sexual orientations in the dominant hetero culture</w:t>
      </w:r>
      <w:r w:rsidRPr="00E9426F">
        <w:rPr>
          <w:rFonts w:ascii="Times New Roman" w:hAnsi="Times New Roman"/>
          <w:sz w:val="22"/>
          <w:szCs w:val="22"/>
        </w:rPr>
        <w:t>. Panel presentation on issues related to diverse sexual orientations on college campuses.  Warren Wilson College, Asheville, NC.</w:t>
      </w:r>
    </w:p>
    <w:p w14:paraId="52C3CB7E" w14:textId="77777777" w:rsidR="007C2917" w:rsidRPr="00E9426F" w:rsidRDefault="007C2917" w:rsidP="007C2917">
      <w:pPr>
        <w:jc w:val="both"/>
        <w:rPr>
          <w:rFonts w:ascii="Times New Roman" w:hAnsi="Times New Roman"/>
          <w:sz w:val="22"/>
          <w:szCs w:val="22"/>
        </w:rPr>
      </w:pPr>
    </w:p>
    <w:p w14:paraId="3C62912B" w14:textId="77777777" w:rsidR="007C2917" w:rsidRPr="00E9426F" w:rsidRDefault="007C2917" w:rsidP="007C2917">
      <w:pPr>
        <w:jc w:val="both"/>
        <w:rPr>
          <w:rFonts w:ascii="Times New Roman" w:hAnsi="Times New Roman"/>
          <w:sz w:val="22"/>
          <w:szCs w:val="22"/>
        </w:rPr>
      </w:pPr>
      <w:r w:rsidRPr="00E9426F">
        <w:rPr>
          <w:rFonts w:ascii="Times New Roman" w:hAnsi="Times New Roman"/>
          <w:sz w:val="22"/>
          <w:szCs w:val="22"/>
        </w:rPr>
        <w:t xml:space="preserve">Morrow, D.F. (1993). </w:t>
      </w:r>
      <w:r w:rsidRPr="00CC1ACE">
        <w:rPr>
          <w:rFonts w:ascii="Times New Roman" w:hAnsi="Times New Roman"/>
          <w:i/>
          <w:sz w:val="22"/>
          <w:szCs w:val="22"/>
        </w:rPr>
        <w:t>Discovering self: Finding voice: Coming out and its impact on lesbian identity</w:t>
      </w:r>
      <w:r w:rsidRPr="00E9426F">
        <w:rPr>
          <w:rFonts w:ascii="Times New Roman" w:hAnsi="Times New Roman"/>
          <w:sz w:val="22"/>
          <w:szCs w:val="22"/>
        </w:rPr>
        <w:t>. N.C. State University Women's Center, Raleigh, NC.</w:t>
      </w:r>
    </w:p>
    <w:p w14:paraId="2C67E3C8" w14:textId="77777777" w:rsidR="007C2917" w:rsidRPr="00E9426F" w:rsidRDefault="007C2917" w:rsidP="007C2917">
      <w:pPr>
        <w:jc w:val="both"/>
        <w:rPr>
          <w:rFonts w:ascii="Times New Roman" w:hAnsi="Times New Roman"/>
          <w:sz w:val="22"/>
          <w:szCs w:val="22"/>
        </w:rPr>
      </w:pPr>
    </w:p>
    <w:p w14:paraId="289A3C3C" w14:textId="77777777" w:rsidR="007C2917" w:rsidRPr="00E9426F" w:rsidRDefault="007C2917" w:rsidP="007C2917">
      <w:pPr>
        <w:jc w:val="both"/>
        <w:rPr>
          <w:rFonts w:ascii="Times New Roman" w:hAnsi="Times New Roman"/>
          <w:sz w:val="22"/>
          <w:szCs w:val="22"/>
        </w:rPr>
      </w:pPr>
      <w:r w:rsidRPr="00E9426F">
        <w:rPr>
          <w:rFonts w:ascii="Times New Roman" w:hAnsi="Times New Roman"/>
          <w:sz w:val="22"/>
          <w:szCs w:val="22"/>
        </w:rPr>
        <w:t xml:space="preserve">Morrow, D.F., (1992). </w:t>
      </w:r>
      <w:r w:rsidRPr="00CC1ACE">
        <w:rPr>
          <w:rFonts w:ascii="Times New Roman" w:hAnsi="Times New Roman"/>
          <w:i/>
          <w:sz w:val="22"/>
          <w:szCs w:val="22"/>
        </w:rPr>
        <w:t>Coming Out Issues Group</w:t>
      </w:r>
      <w:r w:rsidRPr="00E9426F">
        <w:rPr>
          <w:rFonts w:ascii="Times New Roman" w:hAnsi="Times New Roman"/>
          <w:sz w:val="22"/>
          <w:szCs w:val="22"/>
        </w:rPr>
        <w:t>.   Facilitated an educative/experiential group for lesbian women exploring issues related to coming out.  This intervention program was designed to facilitate lesbian identity development. Related to dissertation research, Women's Center, Raleigh, NC.</w:t>
      </w:r>
    </w:p>
    <w:p w14:paraId="400595B3" w14:textId="77777777" w:rsidR="007C2917" w:rsidRPr="00E9426F" w:rsidRDefault="007C2917" w:rsidP="007C2917">
      <w:pPr>
        <w:jc w:val="both"/>
        <w:rPr>
          <w:rFonts w:ascii="Times New Roman" w:hAnsi="Times New Roman"/>
          <w:sz w:val="22"/>
          <w:szCs w:val="22"/>
        </w:rPr>
      </w:pPr>
    </w:p>
    <w:p w14:paraId="314CCDF1" w14:textId="77777777" w:rsidR="007C2917" w:rsidRPr="00E9426F" w:rsidRDefault="007C2917" w:rsidP="007C2917">
      <w:pPr>
        <w:jc w:val="both"/>
        <w:rPr>
          <w:rFonts w:ascii="Times New Roman" w:hAnsi="Times New Roman"/>
          <w:sz w:val="22"/>
          <w:szCs w:val="22"/>
        </w:rPr>
      </w:pPr>
      <w:r w:rsidRPr="00E9426F">
        <w:rPr>
          <w:rFonts w:ascii="Times New Roman" w:hAnsi="Times New Roman"/>
          <w:sz w:val="22"/>
          <w:szCs w:val="22"/>
        </w:rPr>
        <w:lastRenderedPageBreak/>
        <w:t xml:space="preserve">Morrow, D.F. (1992). </w:t>
      </w:r>
      <w:r w:rsidRPr="00CC1ACE">
        <w:rPr>
          <w:rFonts w:ascii="Times New Roman" w:hAnsi="Times New Roman"/>
          <w:i/>
          <w:sz w:val="22"/>
          <w:szCs w:val="22"/>
        </w:rPr>
        <w:t>Self-Esteem: How to develop it and keep it</w:t>
      </w:r>
      <w:r w:rsidRPr="00E9426F">
        <w:rPr>
          <w:rFonts w:ascii="Times New Roman" w:hAnsi="Times New Roman"/>
          <w:sz w:val="22"/>
          <w:szCs w:val="22"/>
        </w:rPr>
        <w:t xml:space="preserve">.  Meredith College, Raleigh, NC. </w:t>
      </w:r>
    </w:p>
    <w:p w14:paraId="6A856F30" w14:textId="77777777" w:rsidR="007C2917" w:rsidRPr="00E9426F" w:rsidRDefault="007C2917" w:rsidP="007C2917">
      <w:pPr>
        <w:jc w:val="both"/>
        <w:rPr>
          <w:rFonts w:ascii="Times New Roman" w:hAnsi="Times New Roman"/>
          <w:sz w:val="22"/>
          <w:szCs w:val="22"/>
        </w:rPr>
      </w:pPr>
    </w:p>
    <w:p w14:paraId="1C078012" w14:textId="77777777" w:rsidR="007C2917" w:rsidRPr="00E9426F" w:rsidRDefault="007C2917" w:rsidP="007C2917">
      <w:pPr>
        <w:jc w:val="both"/>
        <w:rPr>
          <w:rFonts w:ascii="Times New Roman" w:hAnsi="Times New Roman"/>
          <w:sz w:val="22"/>
          <w:szCs w:val="22"/>
        </w:rPr>
      </w:pPr>
      <w:r w:rsidRPr="00E9426F">
        <w:rPr>
          <w:rFonts w:ascii="Times New Roman" w:hAnsi="Times New Roman"/>
          <w:sz w:val="22"/>
          <w:szCs w:val="22"/>
        </w:rPr>
        <w:t xml:space="preserve">Morrow, D.F. (1992). </w:t>
      </w:r>
      <w:r w:rsidRPr="00CC1ACE">
        <w:rPr>
          <w:rFonts w:ascii="Times New Roman" w:hAnsi="Times New Roman"/>
          <w:i/>
          <w:sz w:val="22"/>
          <w:szCs w:val="22"/>
        </w:rPr>
        <w:t>Listening: The art of helping</w:t>
      </w:r>
      <w:r w:rsidRPr="00E9426F">
        <w:rPr>
          <w:rFonts w:ascii="Times New Roman" w:hAnsi="Times New Roman"/>
          <w:sz w:val="22"/>
          <w:szCs w:val="22"/>
        </w:rPr>
        <w:t>. Meeting of the Parents and Friends of Lesbians and Gays, Raleigh, NC.</w:t>
      </w:r>
    </w:p>
    <w:p w14:paraId="66C90123" w14:textId="77777777" w:rsidR="007C2917" w:rsidRPr="00E9426F" w:rsidRDefault="007C2917" w:rsidP="007C2917">
      <w:pPr>
        <w:jc w:val="both"/>
        <w:rPr>
          <w:rFonts w:ascii="Times New Roman" w:hAnsi="Times New Roman"/>
          <w:sz w:val="22"/>
          <w:szCs w:val="22"/>
        </w:rPr>
      </w:pPr>
    </w:p>
    <w:p w14:paraId="483D8A4F" w14:textId="77777777" w:rsidR="007C2917" w:rsidRPr="00E9426F" w:rsidRDefault="007C2917" w:rsidP="007C2917">
      <w:pPr>
        <w:jc w:val="both"/>
        <w:rPr>
          <w:rFonts w:ascii="Times New Roman" w:hAnsi="Times New Roman"/>
          <w:sz w:val="22"/>
          <w:szCs w:val="22"/>
        </w:rPr>
      </w:pPr>
      <w:r w:rsidRPr="00E9426F">
        <w:rPr>
          <w:rFonts w:ascii="Times New Roman" w:hAnsi="Times New Roman"/>
          <w:sz w:val="22"/>
          <w:szCs w:val="22"/>
        </w:rPr>
        <w:t xml:space="preserve">Morrow, D.F. (1992). </w:t>
      </w:r>
      <w:r w:rsidRPr="00CC1ACE">
        <w:rPr>
          <w:rFonts w:ascii="Times New Roman" w:hAnsi="Times New Roman"/>
          <w:i/>
          <w:sz w:val="22"/>
          <w:szCs w:val="22"/>
        </w:rPr>
        <w:t>Understanding lesbian &amp; gay clients</w:t>
      </w:r>
      <w:r w:rsidRPr="00E9426F">
        <w:rPr>
          <w:rFonts w:ascii="Times New Roman" w:hAnsi="Times New Roman"/>
          <w:sz w:val="22"/>
          <w:szCs w:val="22"/>
        </w:rPr>
        <w:t xml:space="preserve">. Raleigh Women's Center, Raleigh, NC. </w:t>
      </w:r>
    </w:p>
    <w:p w14:paraId="7BEFD66E" w14:textId="77777777" w:rsidR="007C2917" w:rsidRPr="00E9426F" w:rsidRDefault="007C2917" w:rsidP="007C2917">
      <w:pPr>
        <w:jc w:val="both"/>
        <w:rPr>
          <w:rFonts w:ascii="Times New Roman" w:hAnsi="Times New Roman"/>
          <w:sz w:val="22"/>
          <w:szCs w:val="22"/>
        </w:rPr>
      </w:pPr>
    </w:p>
    <w:p w14:paraId="3B024315" w14:textId="77777777" w:rsidR="007C2917" w:rsidRPr="00E9426F" w:rsidRDefault="007C2917" w:rsidP="007C2917">
      <w:pPr>
        <w:jc w:val="both"/>
        <w:rPr>
          <w:rFonts w:ascii="Times New Roman" w:hAnsi="Times New Roman"/>
          <w:sz w:val="22"/>
          <w:szCs w:val="22"/>
        </w:rPr>
      </w:pPr>
      <w:r w:rsidRPr="00E9426F">
        <w:rPr>
          <w:rFonts w:ascii="Times New Roman" w:hAnsi="Times New Roman"/>
          <w:sz w:val="22"/>
          <w:szCs w:val="22"/>
        </w:rPr>
        <w:t xml:space="preserve">Morrow, D.F. (1992). </w:t>
      </w:r>
      <w:r w:rsidRPr="00CC1ACE">
        <w:rPr>
          <w:rFonts w:ascii="Times New Roman" w:hAnsi="Times New Roman"/>
          <w:i/>
          <w:sz w:val="22"/>
          <w:szCs w:val="22"/>
        </w:rPr>
        <w:t>Peer counseling with lesbian women</w:t>
      </w:r>
      <w:r w:rsidRPr="00E9426F">
        <w:rPr>
          <w:rFonts w:ascii="Times New Roman" w:hAnsi="Times New Roman"/>
          <w:sz w:val="22"/>
          <w:szCs w:val="22"/>
        </w:rPr>
        <w:t xml:space="preserve">.  Raleigh Women's Center, Raleigh, NC. </w:t>
      </w:r>
    </w:p>
    <w:p w14:paraId="60D43FB0" w14:textId="77777777" w:rsidR="007C2917" w:rsidRPr="00E9426F" w:rsidRDefault="007C2917" w:rsidP="007C2917">
      <w:pPr>
        <w:jc w:val="both"/>
        <w:rPr>
          <w:rFonts w:ascii="Times New Roman" w:hAnsi="Times New Roman"/>
          <w:sz w:val="22"/>
          <w:szCs w:val="22"/>
        </w:rPr>
      </w:pPr>
    </w:p>
    <w:p w14:paraId="499C3295" w14:textId="77777777" w:rsidR="007C2917" w:rsidRPr="00E9426F" w:rsidRDefault="007C2917" w:rsidP="007C2917">
      <w:pPr>
        <w:jc w:val="both"/>
        <w:rPr>
          <w:rFonts w:ascii="Times New Roman" w:hAnsi="Times New Roman"/>
          <w:sz w:val="22"/>
          <w:szCs w:val="22"/>
        </w:rPr>
      </w:pPr>
      <w:r w:rsidRPr="00E9426F">
        <w:rPr>
          <w:rFonts w:ascii="Times New Roman" w:hAnsi="Times New Roman"/>
          <w:sz w:val="22"/>
          <w:szCs w:val="22"/>
        </w:rPr>
        <w:t xml:space="preserve">Morrow, D.F. (1991). </w:t>
      </w:r>
      <w:r w:rsidRPr="00CC1ACE">
        <w:rPr>
          <w:rFonts w:ascii="Times New Roman" w:hAnsi="Times New Roman"/>
          <w:i/>
          <w:sz w:val="22"/>
          <w:szCs w:val="22"/>
        </w:rPr>
        <w:t>Social work with lesbian and gay clients</w:t>
      </w:r>
      <w:r w:rsidRPr="00E9426F">
        <w:rPr>
          <w:rFonts w:ascii="Times New Roman" w:hAnsi="Times New Roman"/>
          <w:sz w:val="22"/>
          <w:szCs w:val="22"/>
        </w:rPr>
        <w:t>.  Meredith College, Raleigh, NC.</w:t>
      </w:r>
    </w:p>
    <w:p w14:paraId="084D4A56" w14:textId="77777777" w:rsidR="007C2917" w:rsidRPr="00E9426F" w:rsidRDefault="007C2917" w:rsidP="007C2917">
      <w:pPr>
        <w:jc w:val="both"/>
        <w:rPr>
          <w:rFonts w:ascii="Times New Roman" w:hAnsi="Times New Roman"/>
          <w:sz w:val="22"/>
          <w:szCs w:val="22"/>
        </w:rPr>
      </w:pPr>
    </w:p>
    <w:p w14:paraId="18296E4E" w14:textId="77777777" w:rsidR="007C2917" w:rsidRPr="00E9426F" w:rsidRDefault="007C2917" w:rsidP="007C2917">
      <w:pPr>
        <w:jc w:val="both"/>
        <w:rPr>
          <w:rFonts w:ascii="Times New Roman" w:hAnsi="Times New Roman"/>
          <w:sz w:val="22"/>
          <w:szCs w:val="22"/>
        </w:rPr>
      </w:pPr>
      <w:r w:rsidRPr="00E9426F">
        <w:rPr>
          <w:rFonts w:ascii="Times New Roman" w:hAnsi="Times New Roman"/>
          <w:sz w:val="22"/>
          <w:szCs w:val="22"/>
        </w:rPr>
        <w:t xml:space="preserve">Morrow, D.F. (1989). </w:t>
      </w:r>
      <w:r w:rsidRPr="00CC1ACE">
        <w:rPr>
          <w:rFonts w:ascii="Times New Roman" w:hAnsi="Times New Roman"/>
          <w:i/>
          <w:sz w:val="22"/>
          <w:szCs w:val="22"/>
        </w:rPr>
        <w:t>Group therapy dynamics</w:t>
      </w:r>
      <w:r w:rsidRPr="00E9426F">
        <w:rPr>
          <w:rFonts w:ascii="Times New Roman" w:hAnsi="Times New Roman"/>
          <w:sz w:val="22"/>
          <w:szCs w:val="22"/>
        </w:rPr>
        <w:t xml:space="preserve">. Wilson Technical Community College, Wilson, NC.  </w:t>
      </w:r>
    </w:p>
    <w:p w14:paraId="08796E7F" w14:textId="77777777" w:rsidR="007C2917" w:rsidRPr="00E9426F" w:rsidRDefault="007C2917" w:rsidP="007C2917">
      <w:pPr>
        <w:jc w:val="both"/>
        <w:rPr>
          <w:rFonts w:ascii="Times New Roman" w:hAnsi="Times New Roman"/>
          <w:sz w:val="22"/>
          <w:szCs w:val="22"/>
        </w:rPr>
      </w:pPr>
    </w:p>
    <w:p w14:paraId="3590AE8B" w14:textId="77777777" w:rsidR="007C2917" w:rsidRPr="00E9426F" w:rsidRDefault="007C2917" w:rsidP="007C2917">
      <w:pPr>
        <w:jc w:val="both"/>
        <w:rPr>
          <w:rFonts w:ascii="Times New Roman" w:hAnsi="Times New Roman"/>
          <w:sz w:val="22"/>
          <w:szCs w:val="22"/>
        </w:rPr>
      </w:pPr>
      <w:r w:rsidRPr="00E9426F">
        <w:rPr>
          <w:rFonts w:ascii="Times New Roman" w:hAnsi="Times New Roman"/>
          <w:sz w:val="22"/>
          <w:szCs w:val="22"/>
        </w:rPr>
        <w:t xml:space="preserve">Morrow, D.F. (1987-1988) </w:t>
      </w:r>
      <w:r w:rsidRPr="00CC1ACE">
        <w:rPr>
          <w:rFonts w:ascii="Times New Roman" w:hAnsi="Times New Roman"/>
          <w:i/>
          <w:sz w:val="22"/>
          <w:szCs w:val="22"/>
        </w:rPr>
        <w:t>Counseling techniques for working with cognitively-intact elderly clients</w:t>
      </w:r>
      <w:r w:rsidRPr="00E9426F">
        <w:rPr>
          <w:rFonts w:ascii="Times New Roman" w:hAnsi="Times New Roman"/>
          <w:sz w:val="22"/>
          <w:szCs w:val="22"/>
        </w:rPr>
        <w:t xml:space="preserve">. A seminar series developed for the </w:t>
      </w:r>
      <w:smartTag w:uri="urn:schemas-microsoft-com:office:smarttags" w:element="place">
        <w:smartTag w:uri="urn:schemas-microsoft-com:office:smarttags" w:element="PlaceName">
          <w:r w:rsidRPr="00E9426F">
            <w:rPr>
              <w:rFonts w:ascii="Times New Roman" w:hAnsi="Times New Roman"/>
              <w:sz w:val="22"/>
              <w:szCs w:val="22"/>
            </w:rPr>
            <w:t>Mars</w:t>
          </w:r>
        </w:smartTag>
        <w:r w:rsidRPr="00E9426F">
          <w:rPr>
            <w:rFonts w:ascii="Times New Roman" w:hAnsi="Times New Roman"/>
            <w:sz w:val="22"/>
            <w:szCs w:val="22"/>
          </w:rPr>
          <w:t xml:space="preserve"> </w:t>
        </w:r>
        <w:smartTag w:uri="urn:schemas-microsoft-com:office:smarttags" w:element="PlaceType">
          <w:r w:rsidRPr="00E9426F">
            <w:rPr>
              <w:rFonts w:ascii="Times New Roman" w:hAnsi="Times New Roman"/>
              <w:sz w:val="22"/>
              <w:szCs w:val="22"/>
            </w:rPr>
            <w:t>Hill</w:t>
          </w:r>
        </w:smartTag>
        <w:r w:rsidRPr="00E9426F">
          <w:rPr>
            <w:rFonts w:ascii="Times New Roman" w:hAnsi="Times New Roman"/>
            <w:sz w:val="22"/>
            <w:szCs w:val="22"/>
          </w:rPr>
          <w:t xml:space="preserve"> </w:t>
        </w:r>
        <w:smartTag w:uri="urn:schemas-microsoft-com:office:smarttags" w:element="PlaceType">
          <w:r w:rsidRPr="00E9426F">
            <w:rPr>
              <w:rFonts w:ascii="Times New Roman" w:hAnsi="Times New Roman"/>
              <w:sz w:val="22"/>
              <w:szCs w:val="22"/>
            </w:rPr>
            <w:t>College</w:t>
          </w:r>
        </w:smartTag>
        <w:r w:rsidRPr="00E9426F">
          <w:rPr>
            <w:rFonts w:ascii="Times New Roman" w:hAnsi="Times New Roman"/>
            <w:sz w:val="22"/>
            <w:szCs w:val="22"/>
          </w:rPr>
          <w:t xml:space="preserve"> </w:t>
        </w:r>
        <w:smartTag w:uri="urn:schemas-microsoft-com:office:smarttags" w:element="PlaceName">
          <w:r w:rsidRPr="00E9426F">
            <w:rPr>
              <w:rFonts w:ascii="Times New Roman" w:hAnsi="Times New Roman"/>
              <w:sz w:val="22"/>
              <w:szCs w:val="22"/>
            </w:rPr>
            <w:t>Gerontology</w:t>
          </w:r>
        </w:smartTag>
        <w:r w:rsidRPr="00E9426F">
          <w:rPr>
            <w:rFonts w:ascii="Times New Roman" w:hAnsi="Times New Roman"/>
            <w:sz w:val="22"/>
            <w:szCs w:val="22"/>
          </w:rPr>
          <w:t xml:space="preserve"> </w:t>
        </w:r>
        <w:smartTag w:uri="urn:schemas-microsoft-com:office:smarttags" w:element="PlaceType">
          <w:r w:rsidRPr="00E9426F">
            <w:rPr>
              <w:rFonts w:ascii="Times New Roman" w:hAnsi="Times New Roman"/>
              <w:sz w:val="22"/>
              <w:szCs w:val="22"/>
            </w:rPr>
            <w:t>Center</w:t>
          </w:r>
        </w:smartTag>
      </w:smartTag>
      <w:r w:rsidRPr="00E9426F">
        <w:rPr>
          <w:rFonts w:ascii="Times New Roman" w:hAnsi="Times New Roman"/>
          <w:sz w:val="22"/>
          <w:szCs w:val="22"/>
        </w:rPr>
        <w:t>, NC &amp; SC.</w:t>
      </w:r>
    </w:p>
    <w:p w14:paraId="0A84CB03" w14:textId="77777777" w:rsidR="007C2917" w:rsidRPr="00E9426F" w:rsidRDefault="007C2917" w:rsidP="007C2917">
      <w:pPr>
        <w:jc w:val="both"/>
        <w:rPr>
          <w:rFonts w:ascii="Times New Roman" w:hAnsi="Times New Roman"/>
          <w:sz w:val="22"/>
          <w:szCs w:val="22"/>
        </w:rPr>
      </w:pPr>
    </w:p>
    <w:p w14:paraId="236CF4A1" w14:textId="77777777" w:rsidR="007C2917" w:rsidRPr="00E9426F" w:rsidRDefault="007C2917" w:rsidP="007C2917">
      <w:pPr>
        <w:jc w:val="both"/>
        <w:rPr>
          <w:rFonts w:ascii="Times New Roman" w:hAnsi="Times New Roman"/>
          <w:sz w:val="22"/>
          <w:szCs w:val="22"/>
        </w:rPr>
      </w:pPr>
      <w:r w:rsidRPr="00E9426F">
        <w:rPr>
          <w:rFonts w:ascii="Times New Roman" w:hAnsi="Times New Roman"/>
          <w:sz w:val="22"/>
          <w:szCs w:val="22"/>
        </w:rPr>
        <w:t xml:space="preserve">Morrow, D.F. (1987). </w:t>
      </w:r>
      <w:r w:rsidRPr="00CC1ACE">
        <w:rPr>
          <w:rFonts w:ascii="Times New Roman" w:hAnsi="Times New Roman"/>
          <w:i/>
          <w:sz w:val="22"/>
          <w:szCs w:val="22"/>
        </w:rPr>
        <w:t>Group therapy skills in a psychiatric setting</w:t>
      </w:r>
      <w:r w:rsidRPr="00E9426F">
        <w:rPr>
          <w:rFonts w:ascii="Times New Roman" w:hAnsi="Times New Roman"/>
          <w:sz w:val="22"/>
          <w:szCs w:val="22"/>
        </w:rPr>
        <w:t>. Atlantic Christian College, Wilson, NC.</w:t>
      </w:r>
    </w:p>
    <w:p w14:paraId="25F1835B" w14:textId="77777777" w:rsidR="007C2917" w:rsidRPr="00E9426F" w:rsidRDefault="007C2917" w:rsidP="007C2917">
      <w:pPr>
        <w:jc w:val="both"/>
        <w:rPr>
          <w:rFonts w:ascii="Times New Roman" w:hAnsi="Times New Roman"/>
          <w:sz w:val="22"/>
          <w:szCs w:val="22"/>
        </w:rPr>
      </w:pPr>
    </w:p>
    <w:p w14:paraId="3D48FCBF" w14:textId="77777777" w:rsidR="007C2917" w:rsidRDefault="007C2917" w:rsidP="007C2917">
      <w:pPr>
        <w:jc w:val="both"/>
        <w:rPr>
          <w:rFonts w:ascii="Times New Roman" w:hAnsi="Times New Roman"/>
          <w:sz w:val="22"/>
          <w:szCs w:val="22"/>
        </w:rPr>
      </w:pPr>
      <w:r w:rsidRPr="00E9426F">
        <w:rPr>
          <w:rFonts w:ascii="Times New Roman" w:hAnsi="Times New Roman"/>
          <w:sz w:val="22"/>
          <w:szCs w:val="22"/>
        </w:rPr>
        <w:t xml:space="preserve">Morrow, D.F. (1979-1983). </w:t>
      </w:r>
      <w:r w:rsidRPr="00CC1ACE">
        <w:rPr>
          <w:rFonts w:ascii="Times New Roman" w:hAnsi="Times New Roman"/>
          <w:i/>
          <w:sz w:val="22"/>
          <w:szCs w:val="22"/>
        </w:rPr>
        <w:t xml:space="preserve">Prepared and presented numerous workshops on various aging-related topics to nursing home personnel while employed as a consultant with </w:t>
      </w:r>
      <w:proofErr w:type="spellStart"/>
      <w:r w:rsidRPr="00CC1ACE">
        <w:rPr>
          <w:rFonts w:ascii="Times New Roman" w:hAnsi="Times New Roman"/>
          <w:i/>
          <w:sz w:val="22"/>
          <w:szCs w:val="22"/>
        </w:rPr>
        <w:t>Unifour</w:t>
      </w:r>
      <w:proofErr w:type="spellEnd"/>
      <w:r w:rsidRPr="00CC1ACE">
        <w:rPr>
          <w:rFonts w:ascii="Times New Roman" w:hAnsi="Times New Roman"/>
          <w:i/>
          <w:sz w:val="22"/>
          <w:szCs w:val="22"/>
        </w:rPr>
        <w:t xml:space="preserve"> Medical </w:t>
      </w:r>
      <w:r w:rsidR="0044742E" w:rsidRPr="00CC1ACE">
        <w:rPr>
          <w:rFonts w:ascii="Times New Roman" w:hAnsi="Times New Roman"/>
          <w:i/>
          <w:sz w:val="22"/>
          <w:szCs w:val="22"/>
        </w:rPr>
        <w:t>Management, NC</w:t>
      </w:r>
      <w:r w:rsidRPr="00CC1ACE">
        <w:rPr>
          <w:rFonts w:ascii="Times New Roman" w:hAnsi="Times New Roman"/>
          <w:i/>
          <w:sz w:val="22"/>
          <w:szCs w:val="22"/>
        </w:rPr>
        <w:t>, SC, &amp;</w:t>
      </w:r>
      <w:r w:rsidRPr="00E9426F">
        <w:rPr>
          <w:rFonts w:ascii="Times New Roman" w:hAnsi="Times New Roman"/>
          <w:sz w:val="22"/>
          <w:szCs w:val="22"/>
        </w:rPr>
        <w:t xml:space="preserve"> PA.</w:t>
      </w:r>
    </w:p>
    <w:p w14:paraId="3414F830" w14:textId="77777777" w:rsidR="00EB533C" w:rsidRDefault="00EB533C" w:rsidP="007C2917">
      <w:pPr>
        <w:jc w:val="both"/>
        <w:rPr>
          <w:rFonts w:ascii="Times New Roman" w:hAnsi="Times New Roman"/>
          <w:sz w:val="22"/>
          <w:szCs w:val="22"/>
        </w:rPr>
      </w:pPr>
    </w:p>
    <w:p w14:paraId="23822A3F" w14:textId="77777777" w:rsidR="00EB533C" w:rsidRPr="009C0E6D" w:rsidRDefault="00EB533C" w:rsidP="00EB533C">
      <w:pPr>
        <w:rPr>
          <w:rFonts w:ascii="Times New Roman" w:hAnsi="Times New Roman"/>
          <w:szCs w:val="24"/>
        </w:rPr>
      </w:pPr>
      <w:r w:rsidRPr="009C0E6D">
        <w:rPr>
          <w:rFonts w:ascii="Times New Roman" w:hAnsi="Times New Roman"/>
          <w:b/>
          <w:bCs/>
          <w:szCs w:val="24"/>
        </w:rPr>
        <w:t>CONSULTATION</w:t>
      </w:r>
    </w:p>
    <w:p w14:paraId="539B8070" w14:textId="77777777" w:rsidR="00EB533C" w:rsidRDefault="00EB533C" w:rsidP="00EB533C">
      <w:pPr>
        <w:rPr>
          <w:rFonts w:ascii="Times New Roman" w:hAnsi="Times New Roman"/>
          <w:sz w:val="22"/>
          <w:szCs w:val="22"/>
        </w:rPr>
      </w:pPr>
    </w:p>
    <w:p w14:paraId="0F9B2274" w14:textId="77777777" w:rsidR="00EB533C" w:rsidRDefault="00EB533C" w:rsidP="00EB533C">
      <w:pPr>
        <w:rPr>
          <w:rFonts w:ascii="Times New Roman" w:hAnsi="Times New Roman"/>
          <w:sz w:val="22"/>
          <w:szCs w:val="22"/>
        </w:rPr>
      </w:pPr>
      <w:r>
        <w:rPr>
          <w:rFonts w:ascii="Times New Roman" w:hAnsi="Times New Roman"/>
          <w:sz w:val="22"/>
          <w:szCs w:val="22"/>
        </w:rPr>
        <w:t>Association of Social Work Boards, Co-facilitator, Path to Licensure Scholars Program (2017)</w:t>
      </w:r>
    </w:p>
    <w:p w14:paraId="4D8586D8" w14:textId="77777777" w:rsidR="00EB533C" w:rsidRDefault="00EB533C" w:rsidP="00EB533C">
      <w:pPr>
        <w:rPr>
          <w:rFonts w:ascii="Times New Roman" w:hAnsi="Times New Roman"/>
          <w:sz w:val="22"/>
          <w:szCs w:val="22"/>
        </w:rPr>
      </w:pPr>
    </w:p>
    <w:p w14:paraId="1692E9FB" w14:textId="77777777" w:rsidR="00EB533C" w:rsidRDefault="00EB533C" w:rsidP="00EB533C">
      <w:pPr>
        <w:rPr>
          <w:rFonts w:ascii="Times New Roman" w:hAnsi="Times New Roman"/>
          <w:sz w:val="22"/>
          <w:szCs w:val="22"/>
        </w:rPr>
      </w:pPr>
      <w:r>
        <w:rPr>
          <w:rFonts w:ascii="Times New Roman" w:hAnsi="Times New Roman"/>
          <w:sz w:val="22"/>
          <w:szCs w:val="22"/>
        </w:rPr>
        <w:t xml:space="preserve">Consulting Reviewer for the journal, </w:t>
      </w:r>
      <w:r>
        <w:rPr>
          <w:rFonts w:ascii="Times New Roman" w:hAnsi="Times New Roman"/>
          <w:i/>
          <w:sz w:val="22"/>
          <w:szCs w:val="22"/>
        </w:rPr>
        <w:t>Journal of Lesbian Studies</w:t>
      </w:r>
      <w:r>
        <w:rPr>
          <w:rFonts w:ascii="Times New Roman" w:hAnsi="Times New Roman"/>
          <w:sz w:val="22"/>
          <w:szCs w:val="22"/>
        </w:rPr>
        <w:t xml:space="preserve"> (2013-present).</w:t>
      </w:r>
    </w:p>
    <w:p w14:paraId="1D271009" w14:textId="77777777" w:rsidR="00EB533C" w:rsidRDefault="00EB533C" w:rsidP="00EB533C">
      <w:pPr>
        <w:rPr>
          <w:rFonts w:ascii="Times New Roman" w:hAnsi="Times New Roman"/>
          <w:sz w:val="22"/>
          <w:szCs w:val="22"/>
        </w:rPr>
      </w:pPr>
    </w:p>
    <w:p w14:paraId="7E9EF88A" w14:textId="77777777" w:rsidR="00EB533C" w:rsidRPr="00062517" w:rsidRDefault="00EB533C" w:rsidP="00EB533C">
      <w:pPr>
        <w:rPr>
          <w:rFonts w:ascii="Times New Roman" w:hAnsi="Times New Roman"/>
          <w:sz w:val="22"/>
          <w:szCs w:val="22"/>
        </w:rPr>
      </w:pPr>
      <w:r>
        <w:rPr>
          <w:rFonts w:ascii="Times New Roman" w:hAnsi="Times New Roman"/>
          <w:sz w:val="22"/>
          <w:szCs w:val="22"/>
        </w:rPr>
        <w:t xml:space="preserve">Consulting Reviewer for the journal, </w:t>
      </w:r>
      <w:r>
        <w:rPr>
          <w:rFonts w:ascii="Times New Roman" w:hAnsi="Times New Roman"/>
          <w:i/>
          <w:sz w:val="22"/>
          <w:szCs w:val="22"/>
        </w:rPr>
        <w:t>Social Work in Mental Health</w:t>
      </w:r>
      <w:r>
        <w:rPr>
          <w:rFonts w:ascii="Times New Roman" w:hAnsi="Times New Roman"/>
          <w:sz w:val="22"/>
          <w:szCs w:val="22"/>
        </w:rPr>
        <w:t xml:space="preserve"> (2016)</w:t>
      </w:r>
    </w:p>
    <w:p w14:paraId="33B1CD14" w14:textId="77777777" w:rsidR="00EB533C" w:rsidRDefault="00EB533C" w:rsidP="00EB533C">
      <w:pPr>
        <w:rPr>
          <w:rFonts w:ascii="Times New Roman" w:hAnsi="Times New Roman"/>
          <w:sz w:val="22"/>
          <w:szCs w:val="22"/>
        </w:rPr>
      </w:pPr>
    </w:p>
    <w:p w14:paraId="47155759" w14:textId="77777777" w:rsidR="00EB533C" w:rsidRDefault="00EB533C" w:rsidP="00EB533C">
      <w:pPr>
        <w:rPr>
          <w:rFonts w:ascii="Times New Roman" w:hAnsi="Times New Roman"/>
          <w:sz w:val="22"/>
          <w:szCs w:val="22"/>
        </w:rPr>
      </w:pPr>
      <w:r>
        <w:rPr>
          <w:rFonts w:ascii="Times New Roman" w:hAnsi="Times New Roman"/>
          <w:sz w:val="22"/>
          <w:szCs w:val="22"/>
        </w:rPr>
        <w:t xml:space="preserve">Implementing EPAS across the BSW and MSW curricula.  Consultation to UNC Charlotte social work administrative faculty by </w:t>
      </w:r>
      <w:r w:rsidRPr="00E11FA0">
        <w:rPr>
          <w:rFonts w:ascii="Times New Roman" w:hAnsi="Times New Roman"/>
          <w:sz w:val="22"/>
          <w:szCs w:val="22"/>
        </w:rPr>
        <w:t>Winthrop University</w:t>
      </w:r>
      <w:r>
        <w:rPr>
          <w:rFonts w:ascii="Times New Roman" w:hAnsi="Times New Roman"/>
          <w:sz w:val="22"/>
          <w:szCs w:val="22"/>
        </w:rPr>
        <w:t xml:space="preserve"> administrative team. (2012)</w:t>
      </w:r>
    </w:p>
    <w:p w14:paraId="18C4DE6E" w14:textId="77777777" w:rsidR="00EB533C" w:rsidRDefault="00EB533C" w:rsidP="00EB533C">
      <w:pPr>
        <w:rPr>
          <w:rFonts w:ascii="Times New Roman" w:hAnsi="Times New Roman"/>
          <w:sz w:val="22"/>
          <w:szCs w:val="22"/>
        </w:rPr>
      </w:pPr>
    </w:p>
    <w:p w14:paraId="5395E76B" w14:textId="77777777" w:rsidR="00EB533C" w:rsidRPr="006155CE" w:rsidRDefault="00EB533C" w:rsidP="00EB533C">
      <w:pPr>
        <w:rPr>
          <w:rFonts w:ascii="Times New Roman" w:hAnsi="Times New Roman"/>
          <w:sz w:val="22"/>
          <w:szCs w:val="22"/>
        </w:rPr>
      </w:pPr>
      <w:r>
        <w:rPr>
          <w:rFonts w:ascii="Times New Roman" w:hAnsi="Times New Roman"/>
          <w:sz w:val="22"/>
          <w:szCs w:val="22"/>
        </w:rPr>
        <w:t xml:space="preserve">Consulting Reviewer for the book, </w:t>
      </w:r>
      <w:r>
        <w:rPr>
          <w:rFonts w:ascii="Times New Roman" w:hAnsi="Times New Roman"/>
          <w:i/>
          <w:sz w:val="22"/>
          <w:szCs w:val="22"/>
        </w:rPr>
        <w:t xml:space="preserve">Clinical Social Work Video Cases and </w:t>
      </w:r>
      <w:r w:rsidR="00D20461">
        <w:rPr>
          <w:rFonts w:ascii="Times New Roman" w:hAnsi="Times New Roman"/>
          <w:i/>
          <w:sz w:val="22"/>
          <w:szCs w:val="22"/>
        </w:rPr>
        <w:t>Workbook</w:t>
      </w:r>
      <w:r w:rsidR="00D20461">
        <w:rPr>
          <w:rFonts w:ascii="Times New Roman" w:hAnsi="Times New Roman"/>
          <w:sz w:val="22"/>
          <w:szCs w:val="22"/>
        </w:rPr>
        <w:t>.</w:t>
      </w:r>
      <w:r>
        <w:rPr>
          <w:rFonts w:ascii="Times New Roman" w:hAnsi="Times New Roman"/>
          <w:sz w:val="22"/>
          <w:szCs w:val="22"/>
        </w:rPr>
        <w:t xml:space="preserve"> Cengage. (2011)</w:t>
      </w:r>
    </w:p>
    <w:p w14:paraId="38DBDC52" w14:textId="77777777" w:rsidR="00EB533C" w:rsidRDefault="00EB533C" w:rsidP="00EB533C">
      <w:pPr>
        <w:rPr>
          <w:rFonts w:ascii="Times New Roman" w:hAnsi="Times New Roman"/>
          <w:sz w:val="22"/>
          <w:szCs w:val="22"/>
        </w:rPr>
      </w:pPr>
    </w:p>
    <w:p w14:paraId="65A01792" w14:textId="77777777" w:rsidR="00EB533C" w:rsidRDefault="00EB533C" w:rsidP="00EB533C">
      <w:pPr>
        <w:rPr>
          <w:rFonts w:ascii="Times New Roman" w:hAnsi="Times New Roman"/>
          <w:sz w:val="22"/>
          <w:szCs w:val="22"/>
        </w:rPr>
      </w:pPr>
      <w:r>
        <w:rPr>
          <w:rFonts w:ascii="Times New Roman" w:hAnsi="Times New Roman"/>
          <w:sz w:val="22"/>
          <w:szCs w:val="22"/>
        </w:rPr>
        <w:t>Consultation with Carolinas Health Care System, Social Work Career Committee on NC licensure requirements for clinical social work practice in hospitals and health care facilities. (January 2, 2009).</w:t>
      </w:r>
    </w:p>
    <w:p w14:paraId="49B51774" w14:textId="77777777" w:rsidR="00EB533C" w:rsidRDefault="00EB533C" w:rsidP="00EB533C">
      <w:pPr>
        <w:rPr>
          <w:rFonts w:ascii="Times New Roman" w:hAnsi="Times New Roman"/>
          <w:sz w:val="22"/>
          <w:szCs w:val="22"/>
        </w:rPr>
      </w:pPr>
    </w:p>
    <w:p w14:paraId="435187B2" w14:textId="77777777" w:rsidR="00EB533C" w:rsidRDefault="00EB533C" w:rsidP="00EB533C">
      <w:pPr>
        <w:rPr>
          <w:rFonts w:ascii="Times New Roman" w:hAnsi="Times New Roman"/>
          <w:sz w:val="22"/>
          <w:szCs w:val="22"/>
        </w:rPr>
      </w:pPr>
      <w:r>
        <w:rPr>
          <w:rFonts w:ascii="Times New Roman" w:hAnsi="Times New Roman"/>
          <w:sz w:val="22"/>
          <w:szCs w:val="22"/>
        </w:rPr>
        <w:t xml:space="preserve">Consulting Reviewer for the journal, </w:t>
      </w:r>
      <w:r>
        <w:rPr>
          <w:rFonts w:ascii="Times New Roman" w:hAnsi="Times New Roman"/>
          <w:i/>
          <w:sz w:val="22"/>
          <w:szCs w:val="22"/>
        </w:rPr>
        <w:t xml:space="preserve">Families in </w:t>
      </w:r>
      <w:r w:rsidRPr="00251285">
        <w:rPr>
          <w:rFonts w:ascii="Times New Roman" w:hAnsi="Times New Roman"/>
          <w:i/>
          <w:sz w:val="22"/>
          <w:szCs w:val="22"/>
        </w:rPr>
        <w:t>Society</w:t>
      </w:r>
      <w:r>
        <w:rPr>
          <w:rFonts w:ascii="Times New Roman" w:hAnsi="Times New Roman"/>
          <w:sz w:val="22"/>
          <w:szCs w:val="22"/>
        </w:rPr>
        <w:t>. (2004-present).</w:t>
      </w:r>
    </w:p>
    <w:p w14:paraId="29CF873D" w14:textId="77777777" w:rsidR="00EB533C" w:rsidRDefault="00EB533C" w:rsidP="00EB533C">
      <w:pPr>
        <w:rPr>
          <w:rFonts w:ascii="Times New Roman" w:hAnsi="Times New Roman"/>
          <w:sz w:val="22"/>
          <w:szCs w:val="22"/>
        </w:rPr>
      </w:pPr>
    </w:p>
    <w:p w14:paraId="19840541" w14:textId="77777777" w:rsidR="00EB533C" w:rsidRPr="00251285" w:rsidRDefault="00EB533C" w:rsidP="00EB533C">
      <w:pPr>
        <w:rPr>
          <w:rFonts w:ascii="Times New Roman" w:hAnsi="Times New Roman"/>
          <w:sz w:val="22"/>
          <w:szCs w:val="22"/>
        </w:rPr>
      </w:pPr>
      <w:r>
        <w:rPr>
          <w:rFonts w:ascii="Times New Roman" w:hAnsi="Times New Roman"/>
          <w:sz w:val="22"/>
          <w:szCs w:val="22"/>
        </w:rPr>
        <w:t xml:space="preserve">Member, Editorial Board for the </w:t>
      </w:r>
      <w:r>
        <w:rPr>
          <w:rFonts w:ascii="Times New Roman" w:hAnsi="Times New Roman"/>
          <w:i/>
          <w:sz w:val="22"/>
          <w:szCs w:val="22"/>
        </w:rPr>
        <w:t>Journal of Gay and Lesbian Social Services</w:t>
      </w:r>
      <w:r>
        <w:rPr>
          <w:rFonts w:ascii="Times New Roman" w:hAnsi="Times New Roman"/>
          <w:sz w:val="22"/>
          <w:szCs w:val="22"/>
        </w:rPr>
        <w:t>. (2007-present)</w:t>
      </w:r>
    </w:p>
    <w:p w14:paraId="78CA5D23" w14:textId="77777777" w:rsidR="00EB533C" w:rsidRDefault="00EB533C" w:rsidP="00EB533C">
      <w:pPr>
        <w:rPr>
          <w:rFonts w:ascii="Times New Roman" w:hAnsi="Times New Roman"/>
          <w:sz w:val="22"/>
          <w:szCs w:val="22"/>
        </w:rPr>
      </w:pPr>
    </w:p>
    <w:p w14:paraId="0663EF58" w14:textId="77777777" w:rsidR="00EB533C" w:rsidRDefault="00EB533C" w:rsidP="00EB533C">
      <w:pPr>
        <w:rPr>
          <w:rFonts w:ascii="Times New Roman" w:hAnsi="Times New Roman"/>
          <w:sz w:val="22"/>
          <w:szCs w:val="22"/>
        </w:rPr>
      </w:pPr>
      <w:r>
        <w:rPr>
          <w:rFonts w:ascii="Times New Roman" w:hAnsi="Times New Roman"/>
          <w:sz w:val="22"/>
          <w:szCs w:val="22"/>
        </w:rPr>
        <w:t xml:space="preserve">Consulting Reviewer for the book prospectus, </w:t>
      </w:r>
      <w:r w:rsidRPr="00574085">
        <w:rPr>
          <w:rFonts w:ascii="Times New Roman" w:hAnsi="Times New Roman"/>
          <w:i/>
          <w:sz w:val="22"/>
          <w:szCs w:val="22"/>
        </w:rPr>
        <w:t>Counseling in Challenging Contexts</w:t>
      </w:r>
      <w:r>
        <w:rPr>
          <w:rFonts w:ascii="Times New Roman" w:hAnsi="Times New Roman"/>
          <w:sz w:val="22"/>
          <w:szCs w:val="22"/>
        </w:rPr>
        <w:t>, for Brooks/Cole Cengage Learning (2008).</w:t>
      </w:r>
    </w:p>
    <w:p w14:paraId="42E1BE89" w14:textId="77777777" w:rsidR="00EB533C" w:rsidRPr="00574085" w:rsidRDefault="00EB533C" w:rsidP="00EB533C">
      <w:pPr>
        <w:rPr>
          <w:rFonts w:ascii="Times New Roman" w:hAnsi="Times New Roman"/>
          <w:i/>
          <w:sz w:val="22"/>
          <w:szCs w:val="22"/>
        </w:rPr>
      </w:pPr>
    </w:p>
    <w:p w14:paraId="6957771E" w14:textId="77777777" w:rsidR="00EB533C" w:rsidRDefault="00EB533C" w:rsidP="00EB533C">
      <w:pPr>
        <w:rPr>
          <w:rFonts w:ascii="Times New Roman" w:hAnsi="Times New Roman"/>
          <w:sz w:val="22"/>
          <w:szCs w:val="22"/>
        </w:rPr>
      </w:pPr>
      <w:r>
        <w:rPr>
          <w:rFonts w:ascii="Times New Roman" w:hAnsi="Times New Roman"/>
          <w:sz w:val="22"/>
          <w:szCs w:val="22"/>
        </w:rPr>
        <w:t xml:space="preserve">Consulting Reviewer, </w:t>
      </w:r>
      <w:r>
        <w:rPr>
          <w:rFonts w:ascii="Times New Roman" w:hAnsi="Times New Roman"/>
          <w:i/>
          <w:sz w:val="22"/>
          <w:szCs w:val="22"/>
        </w:rPr>
        <w:t xml:space="preserve">The Clinical Supervisor: A Journal </w:t>
      </w:r>
      <w:r w:rsidR="00D20461">
        <w:rPr>
          <w:rFonts w:ascii="Times New Roman" w:hAnsi="Times New Roman"/>
          <w:i/>
          <w:sz w:val="22"/>
          <w:szCs w:val="22"/>
        </w:rPr>
        <w:t>of Interdisciplinary</w:t>
      </w:r>
      <w:r>
        <w:rPr>
          <w:rFonts w:ascii="Times New Roman" w:hAnsi="Times New Roman"/>
          <w:i/>
          <w:sz w:val="22"/>
          <w:szCs w:val="22"/>
        </w:rPr>
        <w:t xml:space="preserve"> Research, Theory, and </w:t>
      </w:r>
      <w:smartTag w:uri="urn:schemas-microsoft-com:office:smarttags" w:element="PersonName">
        <w:r w:rsidRPr="00FC6F33">
          <w:rPr>
            <w:rFonts w:ascii="Times New Roman" w:hAnsi="Times New Roman"/>
            <w:sz w:val="22"/>
            <w:szCs w:val="22"/>
          </w:rPr>
          <w:t>P</w:t>
        </w:r>
      </w:smartTag>
      <w:r w:rsidRPr="00FC6F33">
        <w:rPr>
          <w:rFonts w:ascii="Times New Roman" w:hAnsi="Times New Roman"/>
          <w:sz w:val="22"/>
          <w:szCs w:val="22"/>
        </w:rPr>
        <w:t>ractice</w:t>
      </w:r>
      <w:r>
        <w:rPr>
          <w:rFonts w:ascii="Times New Roman" w:hAnsi="Times New Roman"/>
          <w:sz w:val="22"/>
          <w:szCs w:val="22"/>
        </w:rPr>
        <w:t xml:space="preserve"> (2008).</w:t>
      </w:r>
    </w:p>
    <w:p w14:paraId="5B81A292" w14:textId="77777777" w:rsidR="00EB533C" w:rsidRDefault="00EB533C" w:rsidP="00EB533C">
      <w:pPr>
        <w:rPr>
          <w:rFonts w:ascii="Times New Roman" w:hAnsi="Times New Roman"/>
          <w:sz w:val="22"/>
          <w:szCs w:val="22"/>
        </w:rPr>
      </w:pPr>
    </w:p>
    <w:p w14:paraId="1746B1BA" w14:textId="77777777" w:rsidR="00EB533C" w:rsidRPr="000C1467" w:rsidRDefault="00EB533C" w:rsidP="00EB533C">
      <w:pPr>
        <w:rPr>
          <w:rFonts w:ascii="Times New Roman" w:hAnsi="Times New Roman"/>
          <w:sz w:val="22"/>
          <w:szCs w:val="22"/>
        </w:rPr>
      </w:pPr>
      <w:r>
        <w:rPr>
          <w:rFonts w:ascii="Times New Roman" w:hAnsi="Times New Roman"/>
          <w:sz w:val="22"/>
          <w:szCs w:val="22"/>
        </w:rPr>
        <w:t xml:space="preserve">Member, Editorial Review Board, </w:t>
      </w:r>
      <w:r w:rsidRPr="00A6460D">
        <w:rPr>
          <w:rFonts w:ascii="Times New Roman" w:hAnsi="Times New Roman"/>
          <w:i/>
          <w:sz w:val="22"/>
          <w:szCs w:val="22"/>
        </w:rPr>
        <w:t>Journal of Gay and Lesbian Social Services</w:t>
      </w:r>
      <w:r>
        <w:rPr>
          <w:rFonts w:ascii="Times New Roman" w:hAnsi="Times New Roman"/>
          <w:sz w:val="22"/>
          <w:szCs w:val="22"/>
        </w:rPr>
        <w:t xml:space="preserve"> (2006-present).</w:t>
      </w:r>
    </w:p>
    <w:p w14:paraId="0E1CFB9F" w14:textId="77777777" w:rsidR="00EB533C" w:rsidRDefault="00EB533C" w:rsidP="00EB533C">
      <w:pPr>
        <w:rPr>
          <w:rFonts w:ascii="Times New Roman" w:hAnsi="Times New Roman"/>
          <w:sz w:val="22"/>
          <w:szCs w:val="22"/>
        </w:rPr>
      </w:pPr>
    </w:p>
    <w:p w14:paraId="08EDCE71" w14:textId="77777777" w:rsidR="00EB533C" w:rsidRPr="00404DDF" w:rsidRDefault="00EB533C" w:rsidP="00EB533C">
      <w:pPr>
        <w:rPr>
          <w:rFonts w:ascii="Times New Roman" w:hAnsi="Times New Roman"/>
          <w:sz w:val="22"/>
          <w:szCs w:val="22"/>
        </w:rPr>
      </w:pPr>
      <w:r>
        <w:rPr>
          <w:rFonts w:ascii="Times New Roman" w:hAnsi="Times New Roman"/>
          <w:sz w:val="22"/>
          <w:szCs w:val="22"/>
        </w:rPr>
        <w:t xml:space="preserve">Consulting Reviewer for the book, </w:t>
      </w:r>
      <w:r>
        <w:rPr>
          <w:rFonts w:ascii="Times New Roman" w:hAnsi="Times New Roman"/>
          <w:i/>
          <w:sz w:val="22"/>
          <w:szCs w:val="22"/>
        </w:rPr>
        <w:t>Caregiving with Pride</w:t>
      </w:r>
      <w:r>
        <w:rPr>
          <w:rFonts w:ascii="Times New Roman" w:hAnsi="Times New Roman"/>
          <w:sz w:val="22"/>
          <w:szCs w:val="22"/>
        </w:rPr>
        <w:t xml:space="preserve">, by K. I. </w:t>
      </w:r>
      <w:proofErr w:type="spellStart"/>
      <w:r>
        <w:rPr>
          <w:rFonts w:ascii="Times New Roman" w:hAnsi="Times New Roman"/>
          <w:sz w:val="22"/>
          <w:szCs w:val="22"/>
        </w:rPr>
        <w:t>Fredrisksen-Goldsen</w:t>
      </w:r>
      <w:proofErr w:type="spellEnd"/>
      <w:r>
        <w:rPr>
          <w:rFonts w:ascii="Times New Roman" w:hAnsi="Times New Roman"/>
          <w:sz w:val="22"/>
          <w:szCs w:val="22"/>
        </w:rPr>
        <w:t xml:space="preserve"> (Ed.) (2007).</w:t>
      </w:r>
    </w:p>
    <w:p w14:paraId="26158A10" w14:textId="77777777" w:rsidR="00EB533C" w:rsidRDefault="00EB533C" w:rsidP="00EB533C">
      <w:pPr>
        <w:rPr>
          <w:rFonts w:ascii="Times New Roman" w:hAnsi="Times New Roman"/>
          <w:sz w:val="22"/>
          <w:szCs w:val="22"/>
        </w:rPr>
      </w:pPr>
    </w:p>
    <w:p w14:paraId="235E4674" w14:textId="77777777" w:rsidR="00EB533C" w:rsidRDefault="00EB533C" w:rsidP="00EB533C">
      <w:pPr>
        <w:rPr>
          <w:rFonts w:ascii="Times New Roman" w:hAnsi="Times New Roman"/>
          <w:sz w:val="22"/>
          <w:szCs w:val="22"/>
        </w:rPr>
      </w:pPr>
      <w:r>
        <w:rPr>
          <w:rFonts w:ascii="Times New Roman" w:hAnsi="Times New Roman"/>
          <w:sz w:val="22"/>
          <w:szCs w:val="22"/>
        </w:rPr>
        <w:t xml:space="preserve">Consulting Reviewer for the book proposal, </w:t>
      </w:r>
      <w:r w:rsidRPr="00170D15">
        <w:rPr>
          <w:rFonts w:ascii="Times New Roman" w:hAnsi="Times New Roman"/>
          <w:i/>
          <w:sz w:val="22"/>
          <w:szCs w:val="22"/>
        </w:rPr>
        <w:t>Social work with lesbian, gay, bisexual, and transgender aging</w:t>
      </w:r>
      <w:r>
        <w:rPr>
          <w:rFonts w:ascii="Times New Roman" w:hAnsi="Times New Roman"/>
          <w:sz w:val="22"/>
          <w:szCs w:val="22"/>
        </w:rPr>
        <w:t xml:space="preserve">, by S.C. Anderson. </w:t>
      </w:r>
      <w:smartTag w:uri="urn:schemas-microsoft-com:office:smarttags" w:element="State">
        <w:r>
          <w:rPr>
            <w:rFonts w:ascii="Times New Roman" w:hAnsi="Times New Roman"/>
            <w:sz w:val="22"/>
            <w:szCs w:val="22"/>
          </w:rPr>
          <w:t>New York</w:t>
        </w:r>
      </w:smartTag>
      <w:r>
        <w:rPr>
          <w:rFonts w:ascii="Times New Roman" w:hAnsi="Times New Roman"/>
          <w:sz w:val="22"/>
          <w:szCs w:val="22"/>
        </w:rPr>
        <w:t xml:space="preserve">: </w:t>
      </w:r>
      <w:smartTag w:uri="urn:schemas-microsoft-com:office:smarttags" w:element="place">
        <w:smartTag w:uri="urn:schemas-microsoft-com:office:smarttags" w:element="PlaceName">
          <w:r>
            <w:rPr>
              <w:rFonts w:ascii="Times New Roman" w:hAnsi="Times New Roman"/>
              <w:sz w:val="22"/>
              <w:szCs w:val="22"/>
            </w:rPr>
            <w:t>Columbia</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University</w:t>
          </w:r>
        </w:smartTag>
      </w:smartTag>
      <w:r>
        <w:rPr>
          <w:rFonts w:ascii="Times New Roman" w:hAnsi="Times New Roman"/>
          <w:sz w:val="22"/>
          <w:szCs w:val="22"/>
        </w:rPr>
        <w:t xml:space="preserve"> </w:t>
      </w:r>
      <w:smartTag w:uri="urn:schemas-microsoft-com:office:smarttags" w:element="PersonName">
        <w:r>
          <w:rPr>
            <w:rFonts w:ascii="Times New Roman" w:hAnsi="Times New Roman"/>
            <w:sz w:val="22"/>
            <w:szCs w:val="22"/>
          </w:rPr>
          <w:t>P</w:t>
        </w:r>
      </w:smartTag>
      <w:r>
        <w:rPr>
          <w:rFonts w:ascii="Times New Roman" w:hAnsi="Times New Roman"/>
          <w:sz w:val="22"/>
          <w:szCs w:val="22"/>
        </w:rPr>
        <w:t>ress. (2006).</w:t>
      </w:r>
    </w:p>
    <w:p w14:paraId="72C1A448" w14:textId="77777777" w:rsidR="00EB533C" w:rsidRDefault="00EB533C" w:rsidP="00EB533C">
      <w:pPr>
        <w:rPr>
          <w:rFonts w:ascii="Times New Roman" w:hAnsi="Times New Roman"/>
          <w:sz w:val="22"/>
          <w:szCs w:val="22"/>
        </w:rPr>
      </w:pPr>
    </w:p>
    <w:p w14:paraId="09C85DB0" w14:textId="77777777" w:rsidR="00EB533C" w:rsidRPr="00E347D2" w:rsidRDefault="00EB533C" w:rsidP="00EB533C">
      <w:pPr>
        <w:rPr>
          <w:rFonts w:ascii="Times New Roman" w:hAnsi="Times New Roman"/>
          <w:sz w:val="22"/>
          <w:szCs w:val="22"/>
        </w:rPr>
      </w:pPr>
      <w:r>
        <w:rPr>
          <w:rFonts w:ascii="Times New Roman" w:hAnsi="Times New Roman"/>
          <w:sz w:val="22"/>
          <w:szCs w:val="22"/>
        </w:rPr>
        <w:lastRenderedPageBreak/>
        <w:t xml:space="preserve">Consulting Reviewer for the </w:t>
      </w:r>
      <w:r>
        <w:rPr>
          <w:rFonts w:ascii="Times New Roman" w:hAnsi="Times New Roman"/>
          <w:i/>
          <w:iCs/>
          <w:sz w:val="22"/>
          <w:szCs w:val="22"/>
        </w:rPr>
        <w:t>Journal of Adolescence</w:t>
      </w:r>
      <w:r>
        <w:rPr>
          <w:rFonts w:ascii="Times New Roman" w:hAnsi="Times New Roman"/>
          <w:sz w:val="22"/>
          <w:szCs w:val="22"/>
        </w:rPr>
        <w:t xml:space="preserve"> (2005).</w:t>
      </w:r>
    </w:p>
    <w:p w14:paraId="66BEE268" w14:textId="77777777" w:rsidR="00EB533C" w:rsidRDefault="00EB533C" w:rsidP="00EB533C">
      <w:pPr>
        <w:rPr>
          <w:rFonts w:ascii="Times New Roman" w:hAnsi="Times New Roman"/>
          <w:sz w:val="22"/>
          <w:szCs w:val="22"/>
        </w:rPr>
      </w:pPr>
    </w:p>
    <w:p w14:paraId="440095D5" w14:textId="77777777" w:rsidR="00EB533C" w:rsidRDefault="00EB533C" w:rsidP="00EB533C">
      <w:pPr>
        <w:rPr>
          <w:rFonts w:ascii="Times New Roman" w:hAnsi="Times New Roman"/>
          <w:sz w:val="22"/>
          <w:szCs w:val="22"/>
        </w:rPr>
      </w:pPr>
      <w:r>
        <w:rPr>
          <w:rFonts w:ascii="Times New Roman" w:hAnsi="Times New Roman"/>
          <w:sz w:val="22"/>
          <w:szCs w:val="22"/>
        </w:rPr>
        <w:t xml:space="preserve">Consulting Reviewer for </w:t>
      </w:r>
      <w:r>
        <w:rPr>
          <w:rFonts w:ascii="Times New Roman" w:hAnsi="Times New Roman"/>
          <w:i/>
          <w:iCs/>
          <w:sz w:val="22"/>
          <w:szCs w:val="22"/>
        </w:rPr>
        <w:t>A Guide to Crisis Intervention</w:t>
      </w:r>
      <w:r>
        <w:rPr>
          <w:rFonts w:ascii="Times New Roman" w:hAnsi="Times New Roman"/>
          <w:sz w:val="22"/>
          <w:szCs w:val="22"/>
        </w:rPr>
        <w:t xml:space="preserve"> (2</w:t>
      </w:r>
      <w:r w:rsidRPr="00AB4414">
        <w:rPr>
          <w:rFonts w:ascii="Times New Roman" w:hAnsi="Times New Roman"/>
          <w:sz w:val="22"/>
          <w:szCs w:val="22"/>
          <w:vertAlign w:val="superscript"/>
        </w:rPr>
        <w:t>nd</w:t>
      </w:r>
      <w:r>
        <w:rPr>
          <w:rFonts w:ascii="Times New Roman" w:hAnsi="Times New Roman"/>
          <w:sz w:val="22"/>
          <w:szCs w:val="22"/>
        </w:rPr>
        <w:t xml:space="preserve"> ed.) by K. </w:t>
      </w:r>
      <w:proofErr w:type="spellStart"/>
      <w:r>
        <w:rPr>
          <w:rFonts w:ascii="Times New Roman" w:hAnsi="Times New Roman"/>
          <w:sz w:val="22"/>
          <w:szCs w:val="22"/>
        </w:rPr>
        <w:t>Kanel</w:t>
      </w:r>
      <w:proofErr w:type="spellEnd"/>
      <w:r>
        <w:rPr>
          <w:rFonts w:ascii="Times New Roman" w:hAnsi="Times New Roman"/>
          <w:sz w:val="22"/>
          <w:szCs w:val="22"/>
        </w:rPr>
        <w:t xml:space="preserve">. </w:t>
      </w:r>
      <w:smartTag w:uri="urn:schemas-microsoft-com:office:smarttags" w:element="place">
        <w:smartTag w:uri="urn:schemas-microsoft-com:office:smarttags" w:element="City">
          <w:r>
            <w:rPr>
              <w:rFonts w:ascii="Times New Roman" w:hAnsi="Times New Roman"/>
              <w:sz w:val="22"/>
              <w:szCs w:val="22"/>
            </w:rPr>
            <w:t>Monterey</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CA</w:t>
          </w:r>
        </w:smartTag>
      </w:smartTag>
      <w:r>
        <w:rPr>
          <w:rFonts w:ascii="Times New Roman" w:hAnsi="Times New Roman"/>
          <w:sz w:val="22"/>
          <w:szCs w:val="22"/>
        </w:rPr>
        <w:t>: Brooks/Cole. (2005).</w:t>
      </w:r>
    </w:p>
    <w:p w14:paraId="6580F55A" w14:textId="77777777" w:rsidR="00EB533C" w:rsidRDefault="00EB533C" w:rsidP="00EB533C">
      <w:pPr>
        <w:rPr>
          <w:rFonts w:ascii="Times New Roman" w:hAnsi="Times New Roman"/>
          <w:sz w:val="22"/>
          <w:szCs w:val="22"/>
        </w:rPr>
      </w:pPr>
    </w:p>
    <w:p w14:paraId="1F5169E5" w14:textId="77777777" w:rsidR="00EB533C" w:rsidRDefault="00EB533C" w:rsidP="00EB533C">
      <w:pPr>
        <w:rPr>
          <w:rFonts w:ascii="Times New Roman" w:hAnsi="Times New Roman"/>
          <w:sz w:val="22"/>
          <w:szCs w:val="22"/>
        </w:rPr>
      </w:pPr>
      <w:r>
        <w:rPr>
          <w:rFonts w:ascii="Times New Roman" w:hAnsi="Times New Roman"/>
          <w:sz w:val="22"/>
          <w:szCs w:val="22"/>
        </w:rPr>
        <w:t xml:space="preserve">Consulting Reviewer for the </w:t>
      </w:r>
      <w:r>
        <w:rPr>
          <w:rFonts w:ascii="Times New Roman" w:hAnsi="Times New Roman"/>
          <w:i/>
          <w:iCs/>
          <w:sz w:val="22"/>
          <w:szCs w:val="22"/>
        </w:rPr>
        <w:t>Journal of Social Work</w:t>
      </w:r>
      <w:r>
        <w:rPr>
          <w:rFonts w:ascii="Times New Roman" w:hAnsi="Times New Roman"/>
          <w:sz w:val="22"/>
          <w:szCs w:val="22"/>
        </w:rPr>
        <w:t xml:space="preserve"> (2005).</w:t>
      </w:r>
      <w:r>
        <w:rPr>
          <w:rFonts w:ascii="Times New Roman" w:hAnsi="Times New Roman"/>
          <w:sz w:val="22"/>
          <w:szCs w:val="22"/>
        </w:rPr>
        <w:br/>
      </w:r>
    </w:p>
    <w:p w14:paraId="115834C2" w14:textId="77777777" w:rsidR="00EB533C" w:rsidRDefault="00EB533C" w:rsidP="00EB533C">
      <w:pPr>
        <w:rPr>
          <w:rFonts w:ascii="Times New Roman" w:hAnsi="Times New Roman"/>
          <w:sz w:val="22"/>
          <w:szCs w:val="22"/>
        </w:rPr>
      </w:pPr>
      <w:r>
        <w:rPr>
          <w:rFonts w:ascii="Times New Roman" w:hAnsi="Times New Roman"/>
          <w:sz w:val="22"/>
          <w:szCs w:val="22"/>
        </w:rPr>
        <w:t xml:space="preserve">Consulting Reviewer for of </w:t>
      </w:r>
      <w:r>
        <w:rPr>
          <w:rFonts w:ascii="Times New Roman" w:hAnsi="Times New Roman"/>
          <w:i/>
          <w:iCs/>
          <w:sz w:val="22"/>
          <w:szCs w:val="22"/>
        </w:rPr>
        <w:t>Lives of Lesbian Elders: Looking Back, Looking Forward</w:t>
      </w:r>
      <w:r>
        <w:rPr>
          <w:rFonts w:ascii="Times New Roman" w:hAnsi="Times New Roman"/>
          <w:sz w:val="22"/>
          <w:szCs w:val="22"/>
        </w:rPr>
        <w:t xml:space="preserve"> (2005), by D.</w:t>
      </w:r>
      <w:r w:rsidR="00D20461">
        <w:rPr>
          <w:rFonts w:ascii="Times New Roman" w:hAnsi="Times New Roman"/>
          <w:sz w:val="22"/>
          <w:szCs w:val="22"/>
        </w:rPr>
        <w:t xml:space="preserve"> Merilee </w:t>
      </w:r>
      <w:proofErr w:type="spellStart"/>
      <w:r w:rsidR="00D20461">
        <w:rPr>
          <w:rFonts w:ascii="Times New Roman" w:hAnsi="Times New Roman"/>
          <w:sz w:val="22"/>
          <w:szCs w:val="22"/>
        </w:rPr>
        <w:t>Clunis</w:t>
      </w:r>
      <w:proofErr w:type="spellEnd"/>
      <w:r w:rsidR="00D20461">
        <w:rPr>
          <w:rFonts w:ascii="Times New Roman" w:hAnsi="Times New Roman"/>
          <w:sz w:val="22"/>
          <w:szCs w:val="22"/>
        </w:rPr>
        <w:t>, L. I. Fredrikse</w:t>
      </w:r>
      <w:r>
        <w:rPr>
          <w:rFonts w:ascii="Times New Roman" w:hAnsi="Times New Roman"/>
          <w:sz w:val="22"/>
          <w:szCs w:val="22"/>
        </w:rPr>
        <w:t xml:space="preserve">n-Goldsen, P.A. Freeman, and N. M. Nystrom.  </w:t>
      </w:r>
      <w:smartTag w:uri="urn:schemas-microsoft-com:office:smarttags" w:element="City">
        <w:r>
          <w:rPr>
            <w:rFonts w:ascii="Times New Roman" w:hAnsi="Times New Roman"/>
            <w:sz w:val="22"/>
            <w:szCs w:val="22"/>
          </w:rPr>
          <w:t>Binghamton</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NY</w:t>
        </w:r>
      </w:smartTag>
      <w:r>
        <w:rPr>
          <w:rFonts w:ascii="Times New Roman" w:hAnsi="Times New Roman"/>
          <w:sz w:val="22"/>
          <w:szCs w:val="22"/>
        </w:rPr>
        <w:t xml:space="preserve">: </w:t>
      </w:r>
      <w:smartTag w:uri="urn:schemas-microsoft-com:office:smarttags" w:element="place">
        <w:r>
          <w:rPr>
            <w:rFonts w:ascii="Times New Roman" w:hAnsi="Times New Roman"/>
            <w:sz w:val="22"/>
            <w:szCs w:val="22"/>
          </w:rPr>
          <w:t>Haworth</w:t>
        </w:r>
      </w:smartTag>
      <w:r>
        <w:rPr>
          <w:rFonts w:ascii="Times New Roman" w:hAnsi="Times New Roman"/>
          <w:sz w:val="22"/>
          <w:szCs w:val="22"/>
        </w:rPr>
        <w:t xml:space="preserve"> </w:t>
      </w:r>
      <w:smartTag w:uri="urn:schemas-microsoft-com:office:smarttags" w:element="PersonName">
        <w:r>
          <w:rPr>
            <w:rFonts w:ascii="Times New Roman" w:hAnsi="Times New Roman"/>
            <w:sz w:val="22"/>
            <w:szCs w:val="22"/>
          </w:rPr>
          <w:t>P</w:t>
        </w:r>
      </w:smartTag>
      <w:r>
        <w:rPr>
          <w:rFonts w:ascii="Times New Roman" w:hAnsi="Times New Roman"/>
          <w:sz w:val="22"/>
          <w:szCs w:val="22"/>
        </w:rPr>
        <w:t>ress.</w:t>
      </w:r>
    </w:p>
    <w:p w14:paraId="7FECC3A6" w14:textId="77777777" w:rsidR="00EB533C" w:rsidRDefault="00EB533C" w:rsidP="00EB533C">
      <w:pPr>
        <w:rPr>
          <w:rFonts w:ascii="Times New Roman" w:hAnsi="Times New Roman"/>
          <w:sz w:val="22"/>
          <w:szCs w:val="22"/>
        </w:rPr>
      </w:pPr>
    </w:p>
    <w:p w14:paraId="391ABAF4" w14:textId="77777777" w:rsidR="00EB533C" w:rsidRDefault="00EB533C" w:rsidP="00EB533C">
      <w:pPr>
        <w:rPr>
          <w:rFonts w:ascii="Times New Roman" w:hAnsi="Times New Roman"/>
          <w:sz w:val="22"/>
          <w:szCs w:val="22"/>
        </w:rPr>
      </w:pPr>
      <w:r>
        <w:rPr>
          <w:rFonts w:ascii="Times New Roman" w:hAnsi="Times New Roman"/>
          <w:sz w:val="22"/>
          <w:szCs w:val="22"/>
        </w:rPr>
        <w:t>Consultant/Trainer for Mecklenburg County Area Mental Health and Department of Social Services (2004).  Developed and trained line staff workers and supervisors on topics of a) therapeutic interviewing skills; b) DSM diagnoses; and, c) the NASW Code of ethics.</w:t>
      </w:r>
    </w:p>
    <w:p w14:paraId="51830206" w14:textId="77777777" w:rsidR="00EB533C" w:rsidRDefault="00EB533C" w:rsidP="00EB533C">
      <w:pPr>
        <w:rPr>
          <w:rFonts w:ascii="Times New Roman" w:hAnsi="Times New Roman"/>
          <w:sz w:val="22"/>
          <w:szCs w:val="22"/>
        </w:rPr>
      </w:pPr>
    </w:p>
    <w:p w14:paraId="29F182C9" w14:textId="77777777" w:rsidR="00EB533C" w:rsidRDefault="00EB533C" w:rsidP="00EB533C">
      <w:pPr>
        <w:rPr>
          <w:rFonts w:ascii="Times New Roman" w:hAnsi="Times New Roman"/>
          <w:sz w:val="22"/>
          <w:szCs w:val="22"/>
        </w:rPr>
      </w:pPr>
      <w:r>
        <w:rPr>
          <w:rFonts w:ascii="Times New Roman" w:hAnsi="Times New Roman"/>
          <w:sz w:val="22"/>
          <w:szCs w:val="22"/>
        </w:rPr>
        <w:t xml:space="preserve">Consulting Reviewer for </w:t>
      </w:r>
      <w:r>
        <w:rPr>
          <w:rFonts w:ascii="Times New Roman" w:hAnsi="Times New Roman"/>
          <w:i/>
          <w:iCs/>
          <w:sz w:val="22"/>
          <w:szCs w:val="22"/>
        </w:rPr>
        <w:t>Gay and Lesbian Rights Organizing</w:t>
      </w:r>
      <w:r>
        <w:rPr>
          <w:rFonts w:ascii="Times New Roman" w:hAnsi="Times New Roman"/>
          <w:sz w:val="22"/>
          <w:szCs w:val="22"/>
        </w:rPr>
        <w:t xml:space="preserve"> (2004), by Yolanda C. </w:t>
      </w:r>
      <w:smartTag w:uri="urn:schemas-microsoft-com:office:smarttags" w:element="PersonName">
        <w:r>
          <w:rPr>
            <w:rFonts w:ascii="Times New Roman" w:hAnsi="Times New Roman"/>
            <w:sz w:val="22"/>
            <w:szCs w:val="22"/>
          </w:rPr>
          <w:t>P</w:t>
        </w:r>
      </w:smartTag>
      <w:r>
        <w:rPr>
          <w:rFonts w:ascii="Times New Roman" w:hAnsi="Times New Roman"/>
          <w:sz w:val="22"/>
          <w:szCs w:val="22"/>
        </w:rPr>
        <w:t xml:space="preserve">adilla (Ed.). </w:t>
      </w:r>
      <w:smartTag w:uri="urn:schemas-microsoft-com:office:smarttags" w:element="State">
        <w:r>
          <w:rPr>
            <w:rFonts w:ascii="Times New Roman" w:hAnsi="Times New Roman"/>
            <w:sz w:val="22"/>
            <w:szCs w:val="22"/>
          </w:rPr>
          <w:t>New York</w:t>
        </w:r>
      </w:smartTag>
      <w:r>
        <w:rPr>
          <w:rFonts w:ascii="Times New Roman" w:hAnsi="Times New Roman"/>
          <w:sz w:val="22"/>
          <w:szCs w:val="22"/>
        </w:rPr>
        <w:t xml:space="preserve">: </w:t>
      </w:r>
      <w:smartTag w:uri="urn:schemas-microsoft-com:office:smarttags" w:element="place">
        <w:smartTag w:uri="urn:schemas-microsoft-com:office:smarttags" w:element="PlaceName">
          <w:r>
            <w:rPr>
              <w:rFonts w:ascii="Times New Roman" w:hAnsi="Times New Roman"/>
              <w:sz w:val="22"/>
              <w:szCs w:val="22"/>
            </w:rPr>
            <w:t>Harrington</w:t>
          </w:r>
        </w:smartTag>
        <w:r>
          <w:rPr>
            <w:rFonts w:ascii="Times New Roman" w:hAnsi="Times New Roman"/>
            <w:sz w:val="22"/>
            <w:szCs w:val="22"/>
          </w:rPr>
          <w:t xml:space="preserve"> </w:t>
        </w:r>
        <w:smartTag w:uri="urn:schemas-microsoft-com:office:smarttags" w:element="PlaceType">
          <w:smartTag w:uri="urn:schemas-microsoft-com:office:smarttags" w:element="PersonName">
            <w:r>
              <w:rPr>
                <w:rFonts w:ascii="Times New Roman" w:hAnsi="Times New Roman"/>
                <w:sz w:val="22"/>
                <w:szCs w:val="22"/>
              </w:rPr>
              <w:t>P</w:t>
            </w:r>
          </w:smartTag>
          <w:r>
            <w:rPr>
              <w:rFonts w:ascii="Times New Roman" w:hAnsi="Times New Roman"/>
              <w:sz w:val="22"/>
              <w:szCs w:val="22"/>
            </w:rPr>
            <w:t>ark</w:t>
          </w:r>
        </w:smartTag>
      </w:smartTag>
      <w:r>
        <w:rPr>
          <w:rFonts w:ascii="Times New Roman" w:hAnsi="Times New Roman"/>
          <w:sz w:val="22"/>
          <w:szCs w:val="22"/>
        </w:rPr>
        <w:t xml:space="preserve"> </w:t>
      </w:r>
      <w:smartTag w:uri="urn:schemas-microsoft-com:office:smarttags" w:element="PersonName">
        <w:r>
          <w:rPr>
            <w:rFonts w:ascii="Times New Roman" w:hAnsi="Times New Roman"/>
            <w:sz w:val="22"/>
            <w:szCs w:val="22"/>
          </w:rPr>
          <w:t>P</w:t>
        </w:r>
      </w:smartTag>
      <w:r>
        <w:rPr>
          <w:rFonts w:ascii="Times New Roman" w:hAnsi="Times New Roman"/>
          <w:sz w:val="22"/>
          <w:szCs w:val="22"/>
        </w:rPr>
        <w:t>ress.</w:t>
      </w:r>
    </w:p>
    <w:p w14:paraId="3133345C" w14:textId="77777777" w:rsidR="00EB533C" w:rsidRDefault="00EB533C" w:rsidP="00EB533C">
      <w:pPr>
        <w:rPr>
          <w:rFonts w:ascii="Times New Roman" w:hAnsi="Times New Roman"/>
          <w:sz w:val="22"/>
          <w:szCs w:val="22"/>
        </w:rPr>
      </w:pPr>
    </w:p>
    <w:p w14:paraId="146C7103" w14:textId="77777777" w:rsidR="00EB533C" w:rsidRDefault="00EB533C" w:rsidP="00EB533C">
      <w:pPr>
        <w:rPr>
          <w:rFonts w:ascii="Times New Roman" w:hAnsi="Times New Roman"/>
          <w:sz w:val="22"/>
          <w:szCs w:val="22"/>
        </w:rPr>
      </w:pPr>
      <w:r>
        <w:rPr>
          <w:rFonts w:ascii="Times New Roman" w:hAnsi="Times New Roman"/>
          <w:sz w:val="22"/>
          <w:szCs w:val="22"/>
        </w:rPr>
        <w:t xml:space="preserve">Consulting Reviewer for </w:t>
      </w:r>
      <w:proofErr w:type="spellStart"/>
      <w:r>
        <w:rPr>
          <w:rFonts w:ascii="Times New Roman" w:hAnsi="Times New Roman"/>
          <w:i/>
          <w:iCs/>
          <w:sz w:val="22"/>
          <w:szCs w:val="22"/>
        </w:rPr>
        <w:t>Multidem</w:t>
      </w:r>
      <w:r w:rsidR="00D20461">
        <w:rPr>
          <w:rFonts w:ascii="Times New Roman" w:hAnsi="Times New Roman"/>
          <w:i/>
          <w:iCs/>
          <w:sz w:val="22"/>
          <w:szCs w:val="22"/>
        </w:rPr>
        <w:t>en</w:t>
      </w:r>
      <w:r>
        <w:rPr>
          <w:rFonts w:ascii="Times New Roman" w:hAnsi="Times New Roman"/>
          <w:i/>
          <w:iCs/>
          <w:sz w:val="22"/>
          <w:szCs w:val="22"/>
        </w:rPr>
        <w:t>sional</w:t>
      </w:r>
      <w:proofErr w:type="spellEnd"/>
      <w:r>
        <w:rPr>
          <w:rFonts w:ascii="Times New Roman" w:hAnsi="Times New Roman"/>
          <w:i/>
          <w:iCs/>
          <w:sz w:val="22"/>
          <w:szCs w:val="22"/>
        </w:rPr>
        <w:t xml:space="preserve"> Practice: Diversity in Context</w:t>
      </w:r>
      <w:r>
        <w:rPr>
          <w:rFonts w:ascii="Times New Roman" w:hAnsi="Times New Roman"/>
          <w:sz w:val="22"/>
          <w:szCs w:val="22"/>
        </w:rPr>
        <w:t xml:space="preserve"> (2004), by K. L. Guadalupe &amp; D. Lum. </w:t>
      </w:r>
      <w:smartTag w:uri="urn:schemas-microsoft-com:office:smarttags" w:element="place">
        <w:smartTag w:uri="urn:schemas-microsoft-com:office:smarttags" w:element="City">
          <w:r>
            <w:rPr>
              <w:rFonts w:ascii="Times New Roman" w:hAnsi="Times New Roman"/>
              <w:sz w:val="22"/>
              <w:szCs w:val="22"/>
            </w:rPr>
            <w:t>Monterey</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CA</w:t>
          </w:r>
        </w:smartTag>
      </w:smartTag>
      <w:r>
        <w:rPr>
          <w:rFonts w:ascii="Times New Roman" w:hAnsi="Times New Roman"/>
          <w:sz w:val="22"/>
          <w:szCs w:val="22"/>
        </w:rPr>
        <w:t>: Brooks/Cole.</w:t>
      </w:r>
    </w:p>
    <w:p w14:paraId="1F382D6C" w14:textId="77777777" w:rsidR="00EB533C" w:rsidRDefault="00EB533C" w:rsidP="00EB533C">
      <w:pPr>
        <w:rPr>
          <w:rFonts w:ascii="Times New Roman" w:hAnsi="Times New Roman"/>
          <w:sz w:val="22"/>
          <w:szCs w:val="22"/>
        </w:rPr>
      </w:pPr>
    </w:p>
    <w:p w14:paraId="49335DF4" w14:textId="77777777" w:rsidR="00EB533C" w:rsidRDefault="00EB533C" w:rsidP="00EB533C">
      <w:pPr>
        <w:rPr>
          <w:rFonts w:ascii="Times New Roman" w:hAnsi="Times New Roman"/>
          <w:sz w:val="22"/>
          <w:szCs w:val="22"/>
        </w:rPr>
      </w:pPr>
      <w:r>
        <w:rPr>
          <w:rFonts w:ascii="Times New Roman" w:hAnsi="Times New Roman"/>
          <w:sz w:val="22"/>
          <w:szCs w:val="22"/>
        </w:rPr>
        <w:t xml:space="preserve">Consultant to Christian F. Mauro, </w:t>
      </w:r>
      <w:smartTag w:uri="urn:schemas-microsoft-com:office:smarttags" w:element="PersonName">
        <w:r>
          <w:rPr>
            <w:rFonts w:ascii="Times New Roman" w:hAnsi="Times New Roman"/>
            <w:sz w:val="22"/>
            <w:szCs w:val="22"/>
          </w:rPr>
          <w:t>P</w:t>
        </w:r>
      </w:smartTag>
      <w:r>
        <w:rPr>
          <w:rFonts w:ascii="Times New Roman" w:hAnsi="Times New Roman"/>
          <w:sz w:val="22"/>
          <w:szCs w:val="22"/>
        </w:rPr>
        <w:t xml:space="preserve">hD, Clinical </w:t>
      </w:r>
      <w:smartTag w:uri="urn:schemas-microsoft-com:office:smarttags" w:element="PersonName">
        <w:r>
          <w:rPr>
            <w:rFonts w:ascii="Times New Roman" w:hAnsi="Times New Roman"/>
            <w:sz w:val="22"/>
            <w:szCs w:val="22"/>
          </w:rPr>
          <w:t>P</w:t>
        </w:r>
      </w:smartTag>
      <w:r>
        <w:rPr>
          <w:rFonts w:ascii="Times New Roman" w:hAnsi="Times New Roman"/>
          <w:sz w:val="22"/>
          <w:szCs w:val="22"/>
        </w:rPr>
        <w:t xml:space="preserve">sychologist, Duke Child and </w:t>
      </w:r>
      <w:smartTag w:uri="urn:schemas-microsoft-com:office:smarttags" w:element="PlaceName">
        <w:r>
          <w:rPr>
            <w:rFonts w:ascii="Times New Roman" w:hAnsi="Times New Roman"/>
            <w:sz w:val="22"/>
            <w:szCs w:val="22"/>
          </w:rPr>
          <w:t>Family</w:t>
        </w:r>
      </w:smartTag>
      <w:r>
        <w:rPr>
          <w:rFonts w:ascii="Times New Roman" w:hAnsi="Times New Roman"/>
          <w:sz w:val="22"/>
          <w:szCs w:val="22"/>
        </w:rPr>
        <w:t xml:space="preserve"> </w:t>
      </w:r>
      <w:smartTag w:uri="urn:schemas-microsoft-com:office:smarttags" w:element="PlaceName">
        <w:r>
          <w:rPr>
            <w:rFonts w:ascii="Times New Roman" w:hAnsi="Times New Roman"/>
            <w:sz w:val="22"/>
            <w:szCs w:val="22"/>
          </w:rPr>
          <w:t>Study</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Center</w:t>
        </w:r>
      </w:smartTag>
      <w:r>
        <w:rPr>
          <w:rFonts w:ascii="Times New Roman" w:hAnsi="Times New Roman"/>
          <w:sz w:val="22"/>
          <w:szCs w:val="22"/>
        </w:rPr>
        <w:t xml:space="preserve">, </w:t>
      </w:r>
      <w:smartTag w:uri="urn:schemas-microsoft-com:office:smarttags" w:element="City">
        <w:r>
          <w:rPr>
            <w:rFonts w:ascii="Times New Roman" w:hAnsi="Times New Roman"/>
            <w:sz w:val="22"/>
            <w:szCs w:val="22"/>
          </w:rPr>
          <w:t>Durham</w:t>
        </w:r>
      </w:smartTag>
      <w:r>
        <w:rPr>
          <w:rFonts w:ascii="Times New Roman" w:hAnsi="Times New Roman"/>
          <w:sz w:val="22"/>
          <w:szCs w:val="22"/>
        </w:rPr>
        <w:t>, NC regarding a transgender case (2003).</w:t>
      </w:r>
    </w:p>
    <w:p w14:paraId="52A82BB0" w14:textId="77777777" w:rsidR="00EB533C" w:rsidRDefault="00EB533C" w:rsidP="00EB533C">
      <w:pPr>
        <w:rPr>
          <w:rFonts w:ascii="Times New Roman" w:hAnsi="Times New Roman"/>
          <w:sz w:val="22"/>
          <w:szCs w:val="22"/>
        </w:rPr>
      </w:pPr>
    </w:p>
    <w:p w14:paraId="18A0D4CF" w14:textId="77777777" w:rsidR="00EB533C" w:rsidRDefault="00EB533C" w:rsidP="00EB533C">
      <w:pPr>
        <w:rPr>
          <w:rFonts w:ascii="Times New Roman" w:hAnsi="Times New Roman"/>
          <w:sz w:val="22"/>
          <w:szCs w:val="22"/>
        </w:rPr>
      </w:pPr>
      <w:r>
        <w:rPr>
          <w:rFonts w:ascii="Times New Roman" w:hAnsi="Times New Roman"/>
          <w:sz w:val="22"/>
          <w:szCs w:val="22"/>
        </w:rPr>
        <w:t xml:space="preserve">Consultant/Trainer to the Women’s Commission of Mecklenburg County, Domestic Violence Section on the development of support services for survivors of same-sex domestic violence. </w:t>
      </w:r>
      <w:smartTag w:uri="urn:schemas-microsoft-com:office:smarttags" w:element="place">
        <w:smartTag w:uri="urn:schemas-microsoft-com:office:smarttags" w:element="City">
          <w:r>
            <w:rPr>
              <w:rFonts w:ascii="Times New Roman" w:hAnsi="Times New Roman"/>
              <w:sz w:val="22"/>
              <w:szCs w:val="22"/>
            </w:rPr>
            <w:t>Charlotte</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NC</w:t>
          </w:r>
        </w:smartTag>
      </w:smartTag>
      <w:r>
        <w:rPr>
          <w:rFonts w:ascii="Times New Roman" w:hAnsi="Times New Roman"/>
          <w:sz w:val="22"/>
          <w:szCs w:val="22"/>
        </w:rPr>
        <w:t xml:space="preserve"> (2002).</w:t>
      </w:r>
    </w:p>
    <w:p w14:paraId="6D10C2D1" w14:textId="77777777" w:rsidR="00EB533C" w:rsidRDefault="00EB533C" w:rsidP="00EB533C">
      <w:pPr>
        <w:rPr>
          <w:rFonts w:ascii="Times New Roman" w:hAnsi="Times New Roman"/>
          <w:sz w:val="22"/>
          <w:szCs w:val="22"/>
        </w:rPr>
      </w:pPr>
    </w:p>
    <w:p w14:paraId="370EBFEA" w14:textId="77777777" w:rsidR="00EB533C" w:rsidRPr="00422FD0" w:rsidRDefault="00EB533C" w:rsidP="00EB533C">
      <w:pPr>
        <w:rPr>
          <w:rFonts w:ascii="Times New Roman" w:hAnsi="Times New Roman"/>
          <w:sz w:val="22"/>
          <w:szCs w:val="22"/>
        </w:rPr>
      </w:pPr>
      <w:r>
        <w:rPr>
          <w:rFonts w:ascii="Times New Roman" w:hAnsi="Times New Roman"/>
          <w:sz w:val="22"/>
          <w:szCs w:val="22"/>
        </w:rPr>
        <w:t xml:space="preserve">Consultant to </w:t>
      </w:r>
      <w:proofErr w:type="spellStart"/>
      <w:r>
        <w:rPr>
          <w:rFonts w:ascii="Times New Roman" w:hAnsi="Times New Roman"/>
          <w:sz w:val="22"/>
          <w:szCs w:val="22"/>
        </w:rPr>
        <w:t>Metrolina</w:t>
      </w:r>
      <w:proofErr w:type="spellEnd"/>
      <w:r>
        <w:rPr>
          <w:rFonts w:ascii="Times New Roman" w:hAnsi="Times New Roman"/>
          <w:sz w:val="22"/>
          <w:szCs w:val="22"/>
        </w:rPr>
        <w:t xml:space="preserve"> AIDS Project, Charlotte, NC. Employee-Employer mediation. (2001).</w:t>
      </w:r>
    </w:p>
    <w:p w14:paraId="4BE554BD" w14:textId="77777777" w:rsidR="00EB533C" w:rsidRDefault="00EB533C" w:rsidP="00EB533C">
      <w:pPr>
        <w:rPr>
          <w:rFonts w:ascii="Times New Roman" w:hAnsi="Times New Roman"/>
          <w:sz w:val="22"/>
          <w:szCs w:val="22"/>
        </w:rPr>
      </w:pPr>
    </w:p>
    <w:p w14:paraId="37F0C39B" w14:textId="77777777" w:rsidR="00EB533C" w:rsidRPr="00E9426F" w:rsidRDefault="00EB533C" w:rsidP="00EB533C">
      <w:pPr>
        <w:rPr>
          <w:rFonts w:ascii="Times New Roman" w:hAnsi="Times New Roman"/>
          <w:sz w:val="22"/>
          <w:szCs w:val="22"/>
        </w:rPr>
      </w:pPr>
      <w:r w:rsidRPr="00E9426F">
        <w:rPr>
          <w:rFonts w:ascii="Times New Roman" w:hAnsi="Times New Roman"/>
          <w:sz w:val="22"/>
          <w:szCs w:val="22"/>
        </w:rPr>
        <w:t xml:space="preserve">Member, Editorial Review Board and Contributor to the </w:t>
      </w:r>
      <w:r w:rsidRPr="00E9426F">
        <w:rPr>
          <w:rFonts w:ascii="Times New Roman" w:hAnsi="Times New Roman"/>
          <w:i/>
          <w:iCs/>
          <w:sz w:val="22"/>
          <w:szCs w:val="22"/>
        </w:rPr>
        <w:t>Social Work Dictionary</w:t>
      </w:r>
      <w:r w:rsidRPr="00E9426F">
        <w:rPr>
          <w:rFonts w:ascii="Times New Roman" w:hAnsi="Times New Roman"/>
          <w:sz w:val="22"/>
          <w:szCs w:val="22"/>
        </w:rPr>
        <w:t xml:space="preserve"> (4th ed). (1998). </w:t>
      </w:r>
      <w:smartTag w:uri="urn:schemas-microsoft-com:office:smarttags" w:element="place">
        <w:smartTag w:uri="urn:schemas-microsoft-com:office:smarttags" w:element="City">
          <w:r w:rsidRPr="00E9426F">
            <w:rPr>
              <w:rFonts w:ascii="Times New Roman" w:hAnsi="Times New Roman"/>
              <w:sz w:val="22"/>
              <w:szCs w:val="22"/>
            </w:rPr>
            <w:t>Annapolis</w:t>
          </w:r>
        </w:smartTag>
        <w:r w:rsidRPr="00E9426F">
          <w:rPr>
            <w:rFonts w:ascii="Times New Roman" w:hAnsi="Times New Roman"/>
            <w:sz w:val="22"/>
            <w:szCs w:val="22"/>
          </w:rPr>
          <w:t xml:space="preserve">, </w:t>
        </w:r>
        <w:smartTag w:uri="urn:schemas-microsoft-com:office:smarttags" w:element="State">
          <w:r w:rsidRPr="00E9426F">
            <w:rPr>
              <w:rFonts w:ascii="Times New Roman" w:hAnsi="Times New Roman"/>
              <w:sz w:val="22"/>
              <w:szCs w:val="22"/>
            </w:rPr>
            <w:t>MD</w:t>
          </w:r>
        </w:smartTag>
      </w:smartTag>
      <w:r w:rsidRPr="00E9426F">
        <w:rPr>
          <w:rFonts w:ascii="Times New Roman" w:hAnsi="Times New Roman"/>
          <w:sz w:val="22"/>
          <w:szCs w:val="22"/>
        </w:rPr>
        <w:t xml:space="preserve">: NASW </w:t>
      </w:r>
      <w:smartTag w:uri="urn:schemas-microsoft-com:office:smarttags" w:element="PersonName">
        <w:r w:rsidRPr="00E9426F">
          <w:rPr>
            <w:rFonts w:ascii="Times New Roman" w:hAnsi="Times New Roman"/>
            <w:sz w:val="22"/>
            <w:szCs w:val="22"/>
          </w:rPr>
          <w:t>P</w:t>
        </w:r>
      </w:smartTag>
      <w:r w:rsidRPr="00E9426F">
        <w:rPr>
          <w:rFonts w:ascii="Times New Roman" w:hAnsi="Times New Roman"/>
          <w:sz w:val="22"/>
          <w:szCs w:val="22"/>
        </w:rPr>
        <w:t>ress.</w:t>
      </w:r>
    </w:p>
    <w:p w14:paraId="2A8CEF32" w14:textId="77777777" w:rsidR="00EB533C" w:rsidRDefault="00EB533C" w:rsidP="007C2917">
      <w:pPr>
        <w:jc w:val="both"/>
        <w:rPr>
          <w:rFonts w:ascii="Times New Roman" w:hAnsi="Times New Roman"/>
          <w:sz w:val="22"/>
          <w:szCs w:val="22"/>
        </w:rPr>
      </w:pPr>
    </w:p>
    <w:p w14:paraId="7BC11B7D" w14:textId="77777777" w:rsidR="007C2917" w:rsidRDefault="007C2917" w:rsidP="007C2917">
      <w:pPr>
        <w:jc w:val="both"/>
        <w:rPr>
          <w:rFonts w:ascii="Times New Roman" w:hAnsi="Times New Roman"/>
          <w:sz w:val="22"/>
          <w:szCs w:val="22"/>
        </w:rPr>
      </w:pPr>
    </w:p>
    <w:p w14:paraId="3A4891CE" w14:textId="77777777" w:rsidR="007C2917" w:rsidRPr="009C0E6D" w:rsidRDefault="007C2917" w:rsidP="007C2917">
      <w:pPr>
        <w:pStyle w:val="Heading1"/>
        <w:rPr>
          <w:sz w:val="24"/>
          <w:szCs w:val="24"/>
        </w:rPr>
      </w:pPr>
      <w:r w:rsidRPr="009C0E6D">
        <w:rPr>
          <w:sz w:val="24"/>
          <w:szCs w:val="24"/>
        </w:rPr>
        <w:t>AWARDS/HONORS</w:t>
      </w:r>
    </w:p>
    <w:p w14:paraId="0D0E6E5F" w14:textId="77777777" w:rsidR="007C2917" w:rsidRPr="00E9426F" w:rsidRDefault="007C2917" w:rsidP="007C2917">
      <w:pPr>
        <w:rPr>
          <w:rFonts w:ascii="Times New Roman" w:hAnsi="Times New Roman"/>
          <w:sz w:val="22"/>
          <w:szCs w:val="22"/>
        </w:rPr>
      </w:pPr>
    </w:p>
    <w:p w14:paraId="7DACE084" w14:textId="77777777" w:rsidR="007C2917" w:rsidRDefault="007C2917" w:rsidP="007C2917">
      <w:pPr>
        <w:pStyle w:val="ListParagraph"/>
        <w:numPr>
          <w:ilvl w:val="0"/>
          <w:numId w:val="18"/>
        </w:numPr>
        <w:rPr>
          <w:rFonts w:ascii="Times New Roman" w:hAnsi="Times New Roman"/>
          <w:sz w:val="22"/>
          <w:szCs w:val="22"/>
        </w:rPr>
      </w:pPr>
      <w:r>
        <w:rPr>
          <w:rFonts w:ascii="Times New Roman" w:hAnsi="Times New Roman"/>
          <w:sz w:val="22"/>
          <w:szCs w:val="22"/>
        </w:rPr>
        <w:t xml:space="preserve">National Appointment </w:t>
      </w:r>
      <w:r w:rsidR="009612C3">
        <w:rPr>
          <w:rFonts w:ascii="Times New Roman" w:hAnsi="Times New Roman"/>
          <w:sz w:val="22"/>
          <w:szCs w:val="22"/>
        </w:rPr>
        <w:t>to</w:t>
      </w:r>
      <w:r>
        <w:rPr>
          <w:rFonts w:ascii="Times New Roman" w:hAnsi="Times New Roman"/>
          <w:sz w:val="22"/>
          <w:szCs w:val="22"/>
        </w:rPr>
        <w:t xml:space="preserve"> Commission on </w:t>
      </w:r>
      <w:r w:rsidR="009612C3">
        <w:rPr>
          <w:rFonts w:ascii="Times New Roman" w:hAnsi="Times New Roman"/>
          <w:sz w:val="22"/>
          <w:szCs w:val="22"/>
        </w:rPr>
        <w:t xml:space="preserve">Accreditation, </w:t>
      </w:r>
      <w:r>
        <w:rPr>
          <w:rFonts w:ascii="Times New Roman" w:hAnsi="Times New Roman"/>
          <w:sz w:val="22"/>
          <w:szCs w:val="22"/>
        </w:rPr>
        <w:t>Council on Social Work Education (2016-</w:t>
      </w:r>
      <w:r w:rsidR="001D6AF9">
        <w:rPr>
          <w:rFonts w:ascii="Times New Roman" w:hAnsi="Times New Roman"/>
          <w:sz w:val="22"/>
          <w:szCs w:val="22"/>
        </w:rPr>
        <w:t>2022</w:t>
      </w:r>
      <w:r>
        <w:rPr>
          <w:rFonts w:ascii="Times New Roman" w:hAnsi="Times New Roman"/>
          <w:sz w:val="22"/>
          <w:szCs w:val="22"/>
        </w:rPr>
        <w:t>)</w:t>
      </w:r>
      <w:r w:rsidR="001D6AF9">
        <w:rPr>
          <w:rFonts w:ascii="Times New Roman" w:hAnsi="Times New Roman"/>
          <w:sz w:val="22"/>
          <w:szCs w:val="22"/>
        </w:rPr>
        <w:t xml:space="preserve">; Commission Chair </w:t>
      </w:r>
      <w:r w:rsidR="009612C3">
        <w:rPr>
          <w:rFonts w:ascii="Times New Roman" w:hAnsi="Times New Roman"/>
          <w:sz w:val="22"/>
          <w:szCs w:val="22"/>
        </w:rPr>
        <w:t>(</w:t>
      </w:r>
      <w:r w:rsidR="001D6AF9">
        <w:rPr>
          <w:rFonts w:ascii="Times New Roman" w:hAnsi="Times New Roman"/>
          <w:sz w:val="22"/>
          <w:szCs w:val="22"/>
        </w:rPr>
        <w:t>2019-2022</w:t>
      </w:r>
      <w:r w:rsidR="009612C3">
        <w:rPr>
          <w:rFonts w:ascii="Times New Roman" w:hAnsi="Times New Roman"/>
          <w:sz w:val="22"/>
          <w:szCs w:val="22"/>
        </w:rPr>
        <w:t>)</w:t>
      </w:r>
      <w:r w:rsidR="001D6AF9">
        <w:rPr>
          <w:rFonts w:ascii="Times New Roman" w:hAnsi="Times New Roman"/>
          <w:sz w:val="22"/>
          <w:szCs w:val="22"/>
        </w:rPr>
        <w:t>.</w:t>
      </w:r>
    </w:p>
    <w:p w14:paraId="6C2E1605" w14:textId="77777777" w:rsidR="009612C3" w:rsidRDefault="009612C3" w:rsidP="007C2917">
      <w:pPr>
        <w:pStyle w:val="ListParagraph"/>
        <w:numPr>
          <w:ilvl w:val="0"/>
          <w:numId w:val="18"/>
        </w:numPr>
        <w:rPr>
          <w:rFonts w:ascii="Times New Roman" w:hAnsi="Times New Roman"/>
          <w:sz w:val="22"/>
          <w:szCs w:val="22"/>
        </w:rPr>
      </w:pPr>
      <w:r>
        <w:rPr>
          <w:rFonts w:ascii="Times New Roman" w:hAnsi="Times New Roman"/>
          <w:sz w:val="22"/>
          <w:szCs w:val="22"/>
        </w:rPr>
        <w:t>National Appointment to Commission on Educational Policy, Council on Social Work Education (2019-2022).</w:t>
      </w:r>
    </w:p>
    <w:p w14:paraId="3F0FB793" w14:textId="3A5BC153" w:rsidR="002077BC" w:rsidRDefault="002077BC" w:rsidP="007C2917">
      <w:pPr>
        <w:pStyle w:val="ListParagraph"/>
        <w:numPr>
          <w:ilvl w:val="0"/>
          <w:numId w:val="18"/>
        </w:numPr>
        <w:rPr>
          <w:rFonts w:ascii="Times New Roman" w:hAnsi="Times New Roman"/>
          <w:sz w:val="22"/>
          <w:szCs w:val="22"/>
        </w:rPr>
      </w:pPr>
      <w:r>
        <w:rPr>
          <w:rFonts w:ascii="Times New Roman" w:hAnsi="Times New Roman"/>
          <w:sz w:val="22"/>
          <w:szCs w:val="22"/>
        </w:rPr>
        <w:t>Profes</w:t>
      </w:r>
      <w:r w:rsidR="008A23A7">
        <w:rPr>
          <w:rFonts w:ascii="Times New Roman" w:hAnsi="Times New Roman"/>
          <w:sz w:val="22"/>
          <w:szCs w:val="22"/>
        </w:rPr>
        <w:t>sor and Department Chair Emeriti</w:t>
      </w:r>
      <w:r>
        <w:rPr>
          <w:rFonts w:ascii="Times New Roman" w:hAnsi="Times New Roman"/>
          <w:sz w:val="22"/>
          <w:szCs w:val="22"/>
        </w:rPr>
        <w:t>, Win</w:t>
      </w:r>
      <w:r w:rsidR="00490647">
        <w:rPr>
          <w:rFonts w:ascii="Times New Roman" w:hAnsi="Times New Roman"/>
          <w:sz w:val="22"/>
          <w:szCs w:val="22"/>
        </w:rPr>
        <w:t>throp University, Rock Hill, SC, 2017.</w:t>
      </w:r>
    </w:p>
    <w:p w14:paraId="590262AF" w14:textId="77777777" w:rsidR="007C2917" w:rsidRPr="00B414A2" w:rsidRDefault="007C2917" w:rsidP="007C2917">
      <w:pPr>
        <w:pStyle w:val="ListParagraph"/>
        <w:numPr>
          <w:ilvl w:val="0"/>
          <w:numId w:val="18"/>
        </w:numPr>
        <w:rPr>
          <w:rFonts w:ascii="Times New Roman" w:hAnsi="Times New Roman"/>
          <w:sz w:val="22"/>
          <w:szCs w:val="22"/>
        </w:rPr>
      </w:pPr>
      <w:r>
        <w:rPr>
          <w:rFonts w:ascii="Times New Roman" w:hAnsi="Times New Roman"/>
          <w:sz w:val="22"/>
          <w:szCs w:val="22"/>
        </w:rPr>
        <w:t xml:space="preserve">Gale </w:t>
      </w:r>
      <w:r w:rsidRPr="00B414A2">
        <w:rPr>
          <w:rFonts w:ascii="Times New Roman" w:hAnsi="Times New Roman"/>
          <w:sz w:val="22"/>
          <w:szCs w:val="22"/>
        </w:rPr>
        <w:t xml:space="preserve">DiGiorgio Award </w:t>
      </w:r>
      <w:r>
        <w:rPr>
          <w:rFonts w:ascii="Times New Roman" w:hAnsi="Times New Roman"/>
          <w:sz w:val="22"/>
          <w:szCs w:val="22"/>
        </w:rPr>
        <w:t>(2013), I</w:t>
      </w:r>
      <w:r w:rsidRPr="00B414A2">
        <w:rPr>
          <w:rFonts w:ascii="Times New Roman" w:hAnsi="Times New Roman"/>
          <w:sz w:val="22"/>
          <w:szCs w:val="22"/>
        </w:rPr>
        <w:t xml:space="preserve">n recognition of “outstanding </w:t>
      </w:r>
      <w:r>
        <w:rPr>
          <w:rFonts w:ascii="Times New Roman" w:hAnsi="Times New Roman"/>
          <w:sz w:val="22"/>
          <w:szCs w:val="22"/>
        </w:rPr>
        <w:t xml:space="preserve">leadership </w:t>
      </w:r>
      <w:r w:rsidRPr="00B414A2">
        <w:rPr>
          <w:rFonts w:ascii="Times New Roman" w:hAnsi="Times New Roman"/>
          <w:sz w:val="22"/>
          <w:szCs w:val="22"/>
        </w:rPr>
        <w:t>contributions to the Winthrop community</w:t>
      </w:r>
      <w:r>
        <w:rPr>
          <w:rFonts w:ascii="Times New Roman" w:hAnsi="Times New Roman"/>
          <w:sz w:val="22"/>
          <w:szCs w:val="22"/>
        </w:rPr>
        <w:t xml:space="preserve">,” </w:t>
      </w:r>
      <w:r w:rsidRPr="00B414A2">
        <w:rPr>
          <w:rFonts w:ascii="Times New Roman" w:hAnsi="Times New Roman"/>
          <w:sz w:val="22"/>
          <w:szCs w:val="22"/>
        </w:rPr>
        <w:t>Winthrop University, Rock Hill, SC.</w:t>
      </w:r>
    </w:p>
    <w:p w14:paraId="4B90BD13" w14:textId="77777777" w:rsidR="007C2917" w:rsidRPr="006E49E6" w:rsidRDefault="007C2917" w:rsidP="007C2917">
      <w:pPr>
        <w:pStyle w:val="Header"/>
        <w:numPr>
          <w:ilvl w:val="0"/>
          <w:numId w:val="18"/>
        </w:numPr>
        <w:tabs>
          <w:tab w:val="clear" w:pos="4320"/>
          <w:tab w:val="clear" w:pos="8640"/>
        </w:tabs>
        <w:rPr>
          <w:rFonts w:ascii="Times New Roman" w:hAnsi="Times New Roman"/>
          <w:sz w:val="22"/>
          <w:szCs w:val="22"/>
        </w:rPr>
      </w:pPr>
      <w:r w:rsidRPr="00B414A2">
        <w:rPr>
          <w:rFonts w:ascii="Times New Roman" w:hAnsi="Times New Roman"/>
          <w:sz w:val="22"/>
          <w:szCs w:val="22"/>
        </w:rPr>
        <w:t>Outstanding Veteran Mentor Award (2000), Ronald E. McNair Scholars Program, UNC Charlotte, Charlotte,</w:t>
      </w:r>
      <w:r w:rsidRPr="006E49E6">
        <w:rPr>
          <w:rFonts w:ascii="Times New Roman" w:hAnsi="Times New Roman"/>
          <w:sz w:val="22"/>
          <w:szCs w:val="22"/>
        </w:rPr>
        <w:t xml:space="preserve"> NC</w:t>
      </w:r>
    </w:p>
    <w:p w14:paraId="0AB25227" w14:textId="77777777" w:rsidR="007C2917" w:rsidRPr="00E9426F" w:rsidRDefault="007C2917" w:rsidP="007C2917">
      <w:pPr>
        <w:numPr>
          <w:ilvl w:val="0"/>
          <w:numId w:val="17"/>
        </w:numPr>
        <w:rPr>
          <w:rFonts w:ascii="Times New Roman" w:hAnsi="Times New Roman"/>
          <w:sz w:val="22"/>
          <w:szCs w:val="22"/>
        </w:rPr>
      </w:pPr>
      <w:r w:rsidRPr="00E9426F">
        <w:rPr>
          <w:rFonts w:ascii="Times New Roman" w:hAnsi="Times New Roman"/>
          <w:sz w:val="22"/>
          <w:szCs w:val="22"/>
        </w:rPr>
        <w:t xml:space="preserve">Rookie </w:t>
      </w:r>
      <w:smartTag w:uri="urn:schemas-microsoft-com:office:smarttags" w:element="City">
        <w:r w:rsidRPr="00E9426F">
          <w:rPr>
            <w:rFonts w:ascii="Times New Roman" w:hAnsi="Times New Roman"/>
            <w:sz w:val="22"/>
            <w:szCs w:val="22"/>
          </w:rPr>
          <w:t>Mentor</w:t>
        </w:r>
      </w:smartTag>
      <w:r w:rsidRPr="00E9426F">
        <w:rPr>
          <w:rFonts w:ascii="Times New Roman" w:hAnsi="Times New Roman"/>
          <w:sz w:val="22"/>
          <w:szCs w:val="22"/>
        </w:rPr>
        <w:t xml:space="preserve"> Award (1999), Ronald E. McNair Scholars Program, UNC Charlotte, Charlotte, NC.</w:t>
      </w:r>
    </w:p>
    <w:p w14:paraId="76066A3F" w14:textId="77777777" w:rsidR="007C2917" w:rsidRPr="00E9426F" w:rsidRDefault="007C2917" w:rsidP="007C2917">
      <w:pPr>
        <w:numPr>
          <w:ilvl w:val="0"/>
          <w:numId w:val="16"/>
        </w:numPr>
        <w:rPr>
          <w:rFonts w:ascii="Times New Roman" w:hAnsi="Times New Roman"/>
          <w:sz w:val="22"/>
          <w:szCs w:val="22"/>
        </w:rPr>
      </w:pPr>
      <w:r w:rsidRPr="00E9426F">
        <w:rPr>
          <w:rFonts w:ascii="Times New Roman" w:hAnsi="Times New Roman"/>
          <w:sz w:val="22"/>
          <w:szCs w:val="22"/>
        </w:rPr>
        <w:t>Teaching Excellence (Professor of the Year) Award (1995), Warren Wilson College, Asheville, NC.</w:t>
      </w:r>
    </w:p>
    <w:p w14:paraId="6F26E90C" w14:textId="77777777" w:rsidR="007C2917" w:rsidRPr="00E9426F" w:rsidRDefault="007C2917" w:rsidP="007C2917">
      <w:pPr>
        <w:numPr>
          <w:ilvl w:val="0"/>
          <w:numId w:val="16"/>
        </w:numPr>
        <w:rPr>
          <w:rFonts w:ascii="Times New Roman" w:hAnsi="Times New Roman"/>
          <w:sz w:val="22"/>
          <w:szCs w:val="22"/>
        </w:rPr>
      </w:pPr>
      <w:r w:rsidRPr="00E9426F">
        <w:rPr>
          <w:rFonts w:ascii="Times New Roman" w:hAnsi="Times New Roman"/>
          <w:sz w:val="22"/>
          <w:szCs w:val="22"/>
        </w:rPr>
        <w:t>Top Graduate Award; Graduation with Honors; Class President, Northeast Georgia Police Academy, Athens, GA.</w:t>
      </w:r>
    </w:p>
    <w:p w14:paraId="42C75C6F" w14:textId="77777777" w:rsidR="007C2917" w:rsidRDefault="007C2917" w:rsidP="007C2917">
      <w:pPr>
        <w:numPr>
          <w:ilvl w:val="0"/>
          <w:numId w:val="16"/>
        </w:numPr>
        <w:rPr>
          <w:rFonts w:ascii="Times New Roman" w:hAnsi="Times New Roman"/>
          <w:sz w:val="22"/>
          <w:szCs w:val="22"/>
        </w:rPr>
      </w:pPr>
      <w:r w:rsidRPr="00E9426F">
        <w:rPr>
          <w:rFonts w:ascii="Times New Roman" w:hAnsi="Times New Roman"/>
          <w:sz w:val="22"/>
          <w:szCs w:val="22"/>
        </w:rPr>
        <w:t>Phi Kappa Phi, The University of Georgia, Athens, GA.</w:t>
      </w:r>
    </w:p>
    <w:p w14:paraId="7531D787" w14:textId="77777777" w:rsidR="007C2917" w:rsidRDefault="007C2917" w:rsidP="007C2917">
      <w:pPr>
        <w:numPr>
          <w:ilvl w:val="0"/>
          <w:numId w:val="16"/>
        </w:numPr>
        <w:rPr>
          <w:rFonts w:ascii="Times New Roman" w:hAnsi="Times New Roman"/>
          <w:sz w:val="22"/>
          <w:szCs w:val="22"/>
        </w:rPr>
      </w:pPr>
      <w:r>
        <w:rPr>
          <w:rFonts w:ascii="Times New Roman" w:hAnsi="Times New Roman"/>
          <w:sz w:val="22"/>
          <w:szCs w:val="22"/>
        </w:rPr>
        <w:t>National appointment to the Council on Social Work Education Committee on Sexual Orientation and Gender Expression (2000-2006)</w:t>
      </w:r>
    </w:p>
    <w:p w14:paraId="142641A5" w14:textId="77777777" w:rsidR="007C2917" w:rsidRDefault="007C2917" w:rsidP="007C2917">
      <w:pPr>
        <w:numPr>
          <w:ilvl w:val="0"/>
          <w:numId w:val="16"/>
        </w:numPr>
        <w:rPr>
          <w:rFonts w:ascii="Times New Roman" w:hAnsi="Times New Roman"/>
          <w:sz w:val="22"/>
          <w:szCs w:val="22"/>
        </w:rPr>
      </w:pPr>
      <w:r>
        <w:rPr>
          <w:rFonts w:ascii="Times New Roman" w:hAnsi="Times New Roman"/>
          <w:sz w:val="22"/>
          <w:szCs w:val="22"/>
        </w:rPr>
        <w:t>Gubernatorial appointment to the North Carolina Social Work Certification and Licensure Board (2005-2011)</w:t>
      </w:r>
    </w:p>
    <w:p w14:paraId="1AB10420" w14:textId="77777777" w:rsidR="007C2917" w:rsidRDefault="007C2917" w:rsidP="007C2917">
      <w:pPr>
        <w:rPr>
          <w:rFonts w:ascii="Times New Roman" w:hAnsi="Times New Roman"/>
          <w:sz w:val="22"/>
          <w:szCs w:val="22"/>
        </w:rPr>
      </w:pPr>
    </w:p>
    <w:p w14:paraId="13F80769" w14:textId="77777777" w:rsidR="007C2917" w:rsidRPr="00C30701" w:rsidRDefault="007C2917" w:rsidP="007C2917">
      <w:pPr>
        <w:rPr>
          <w:rFonts w:ascii="Times New Roman" w:hAnsi="Times New Roman"/>
          <w:b/>
          <w:sz w:val="22"/>
          <w:szCs w:val="22"/>
        </w:rPr>
      </w:pPr>
      <w:r w:rsidRPr="00C30701">
        <w:rPr>
          <w:rFonts w:ascii="Times New Roman" w:hAnsi="Times New Roman"/>
          <w:b/>
          <w:sz w:val="22"/>
          <w:szCs w:val="22"/>
        </w:rPr>
        <w:t>PROFESSIONAL SERVICE</w:t>
      </w:r>
    </w:p>
    <w:p w14:paraId="2D40FB12" w14:textId="77777777" w:rsidR="007C2917" w:rsidRPr="00C30701" w:rsidRDefault="007C2917" w:rsidP="007C2917">
      <w:pPr>
        <w:rPr>
          <w:rFonts w:ascii="Times New Roman" w:hAnsi="Times New Roman"/>
          <w:sz w:val="22"/>
          <w:szCs w:val="22"/>
        </w:rPr>
      </w:pPr>
    </w:p>
    <w:p w14:paraId="1E651B53" w14:textId="324A6054" w:rsidR="00902791" w:rsidRDefault="00902791" w:rsidP="007C2917">
      <w:pPr>
        <w:numPr>
          <w:ilvl w:val="0"/>
          <w:numId w:val="25"/>
        </w:numPr>
        <w:tabs>
          <w:tab w:val="clear" w:pos="1440"/>
        </w:tabs>
        <w:ind w:left="720"/>
        <w:rPr>
          <w:rFonts w:ascii="Times New Roman" w:hAnsi="Times New Roman"/>
          <w:sz w:val="22"/>
          <w:szCs w:val="22"/>
        </w:rPr>
      </w:pPr>
      <w:r>
        <w:rPr>
          <w:rFonts w:ascii="Times New Roman" w:hAnsi="Times New Roman"/>
          <w:sz w:val="22"/>
          <w:szCs w:val="22"/>
        </w:rPr>
        <w:t>Co-chair, CSWE EPAS 2022 Joint Committee (2019-2022)</w:t>
      </w:r>
    </w:p>
    <w:p w14:paraId="7A75F156" w14:textId="40BC99CD" w:rsidR="00426486" w:rsidRDefault="00426486" w:rsidP="007C2917">
      <w:pPr>
        <w:numPr>
          <w:ilvl w:val="0"/>
          <w:numId w:val="25"/>
        </w:numPr>
        <w:tabs>
          <w:tab w:val="clear" w:pos="1440"/>
        </w:tabs>
        <w:ind w:left="720"/>
        <w:rPr>
          <w:rFonts w:ascii="Times New Roman" w:hAnsi="Times New Roman"/>
          <w:sz w:val="22"/>
          <w:szCs w:val="22"/>
        </w:rPr>
      </w:pPr>
      <w:r>
        <w:rPr>
          <w:rFonts w:ascii="Times New Roman" w:hAnsi="Times New Roman"/>
          <w:sz w:val="22"/>
          <w:szCs w:val="22"/>
        </w:rPr>
        <w:lastRenderedPageBreak/>
        <w:t>Member, CSWE Task Force on Anti-racism (2020</w:t>
      </w:r>
      <w:r w:rsidR="00E4604E">
        <w:rPr>
          <w:rFonts w:ascii="Times New Roman" w:hAnsi="Times New Roman"/>
          <w:sz w:val="22"/>
          <w:szCs w:val="22"/>
        </w:rPr>
        <w:t>-2021</w:t>
      </w:r>
      <w:r>
        <w:rPr>
          <w:rFonts w:ascii="Times New Roman" w:hAnsi="Times New Roman"/>
          <w:sz w:val="22"/>
          <w:szCs w:val="22"/>
        </w:rPr>
        <w:t>)</w:t>
      </w:r>
    </w:p>
    <w:p w14:paraId="30ECB6A9" w14:textId="580CB483" w:rsidR="007C2917" w:rsidRDefault="007C2917" w:rsidP="007C2917">
      <w:pPr>
        <w:numPr>
          <w:ilvl w:val="0"/>
          <w:numId w:val="25"/>
        </w:numPr>
        <w:tabs>
          <w:tab w:val="clear" w:pos="1440"/>
        </w:tabs>
        <w:ind w:left="720"/>
        <w:rPr>
          <w:rFonts w:ascii="Times New Roman" w:hAnsi="Times New Roman"/>
          <w:sz w:val="22"/>
          <w:szCs w:val="22"/>
        </w:rPr>
      </w:pPr>
      <w:r>
        <w:rPr>
          <w:rFonts w:ascii="Times New Roman" w:hAnsi="Times New Roman"/>
          <w:sz w:val="22"/>
          <w:szCs w:val="22"/>
        </w:rPr>
        <w:t>Member, CSWE Commission on Accreditation (2016-</w:t>
      </w:r>
      <w:r w:rsidR="000C0367">
        <w:rPr>
          <w:rFonts w:ascii="Times New Roman" w:hAnsi="Times New Roman"/>
          <w:sz w:val="22"/>
          <w:szCs w:val="22"/>
        </w:rPr>
        <w:t>2022; Commission Chair (2019-2022)</w:t>
      </w:r>
    </w:p>
    <w:p w14:paraId="04283210" w14:textId="77777777" w:rsidR="000C0367" w:rsidRPr="000C0367" w:rsidRDefault="000C0367" w:rsidP="007C2917">
      <w:pPr>
        <w:numPr>
          <w:ilvl w:val="0"/>
          <w:numId w:val="25"/>
        </w:numPr>
        <w:tabs>
          <w:tab w:val="clear" w:pos="1440"/>
        </w:tabs>
        <w:ind w:left="720"/>
        <w:rPr>
          <w:rFonts w:ascii="Times New Roman" w:hAnsi="Times New Roman"/>
          <w:sz w:val="22"/>
          <w:szCs w:val="22"/>
        </w:rPr>
      </w:pPr>
      <w:r w:rsidRPr="000C0367">
        <w:rPr>
          <w:rFonts w:ascii="Times New Roman" w:hAnsi="Times New Roman"/>
          <w:sz w:val="22"/>
          <w:szCs w:val="22"/>
        </w:rPr>
        <w:t>Member, CSWE Commission on Educational Policy (2019-2022)</w:t>
      </w:r>
    </w:p>
    <w:p w14:paraId="151539ED" w14:textId="77777777" w:rsidR="000C0367" w:rsidRPr="000C0367" w:rsidRDefault="000C0367" w:rsidP="001926C1">
      <w:pPr>
        <w:numPr>
          <w:ilvl w:val="0"/>
          <w:numId w:val="25"/>
        </w:numPr>
        <w:tabs>
          <w:tab w:val="clear" w:pos="1440"/>
        </w:tabs>
        <w:ind w:left="720"/>
        <w:rPr>
          <w:rFonts w:ascii="Times New Roman" w:hAnsi="Times New Roman"/>
          <w:sz w:val="22"/>
          <w:szCs w:val="22"/>
        </w:rPr>
      </w:pPr>
      <w:r w:rsidRPr="000C0367">
        <w:rPr>
          <w:rFonts w:ascii="Times New Roman" w:hAnsi="Times New Roman"/>
          <w:sz w:val="22"/>
          <w:szCs w:val="22"/>
        </w:rPr>
        <w:t>Public Testimony, State House of Delegates Subcommittee on HB 4390 social work licensure change proposal</w:t>
      </w:r>
      <w:r w:rsidR="00D67533">
        <w:rPr>
          <w:rFonts w:ascii="Times New Roman" w:hAnsi="Times New Roman"/>
          <w:sz w:val="22"/>
          <w:szCs w:val="22"/>
        </w:rPr>
        <w:t xml:space="preserve"> (2018)</w:t>
      </w:r>
    </w:p>
    <w:p w14:paraId="6A5BEFB8" w14:textId="77777777" w:rsidR="007C2917" w:rsidRDefault="007C2917" w:rsidP="007C2917">
      <w:pPr>
        <w:numPr>
          <w:ilvl w:val="0"/>
          <w:numId w:val="25"/>
        </w:numPr>
        <w:tabs>
          <w:tab w:val="clear" w:pos="1440"/>
        </w:tabs>
        <w:ind w:left="720"/>
        <w:rPr>
          <w:rFonts w:ascii="Times New Roman" w:hAnsi="Times New Roman"/>
          <w:sz w:val="22"/>
          <w:szCs w:val="22"/>
        </w:rPr>
      </w:pPr>
      <w:r w:rsidRPr="000C0367">
        <w:rPr>
          <w:rFonts w:ascii="Times New Roman" w:hAnsi="Times New Roman"/>
          <w:sz w:val="22"/>
          <w:szCs w:val="22"/>
        </w:rPr>
        <w:t>Member</w:t>
      </w:r>
      <w:r>
        <w:rPr>
          <w:rFonts w:ascii="Times New Roman" w:hAnsi="Times New Roman"/>
          <w:sz w:val="22"/>
          <w:szCs w:val="22"/>
        </w:rPr>
        <w:t xml:space="preserve"> Political Action Committee, National Association of Social Workers South Carolina Chapter (2013-present)</w:t>
      </w:r>
    </w:p>
    <w:p w14:paraId="64084FA4" w14:textId="77777777" w:rsidR="007C2917" w:rsidRPr="00A23F61" w:rsidRDefault="007C2917" w:rsidP="007C2917">
      <w:pPr>
        <w:numPr>
          <w:ilvl w:val="0"/>
          <w:numId w:val="25"/>
        </w:numPr>
        <w:tabs>
          <w:tab w:val="clear" w:pos="1440"/>
        </w:tabs>
        <w:ind w:left="720"/>
        <w:rPr>
          <w:rFonts w:ascii="Times New Roman" w:hAnsi="Times New Roman"/>
          <w:sz w:val="22"/>
          <w:szCs w:val="22"/>
        </w:rPr>
      </w:pPr>
      <w:r w:rsidRPr="00A23F61">
        <w:rPr>
          <w:rFonts w:ascii="Times New Roman" w:hAnsi="Times New Roman"/>
          <w:sz w:val="22"/>
          <w:szCs w:val="22"/>
        </w:rPr>
        <w:t>Member</w:t>
      </w:r>
      <w:r>
        <w:rPr>
          <w:rFonts w:ascii="Times New Roman" w:hAnsi="Times New Roman"/>
          <w:sz w:val="22"/>
          <w:szCs w:val="22"/>
        </w:rPr>
        <w:t xml:space="preserve"> and President</w:t>
      </w:r>
      <w:r w:rsidRPr="00A23F61">
        <w:rPr>
          <w:rFonts w:ascii="Times New Roman" w:hAnsi="Times New Roman"/>
          <w:sz w:val="22"/>
          <w:szCs w:val="22"/>
        </w:rPr>
        <w:t>, Mecklenburg County Health Department, Community Alternatives Program Advisory Committee, Charlotte, NC (2007-present</w:t>
      </w:r>
      <w:r>
        <w:rPr>
          <w:rFonts w:ascii="Times New Roman" w:hAnsi="Times New Roman"/>
          <w:sz w:val="22"/>
          <w:szCs w:val="22"/>
        </w:rPr>
        <w:t>;</w:t>
      </w:r>
      <w:r w:rsidRPr="00A23F61">
        <w:rPr>
          <w:rFonts w:ascii="Times New Roman" w:hAnsi="Times New Roman"/>
          <w:sz w:val="22"/>
          <w:szCs w:val="22"/>
        </w:rPr>
        <w:t xml:space="preserve"> Vice-</w:t>
      </w:r>
      <w:r>
        <w:rPr>
          <w:rFonts w:ascii="Times New Roman" w:hAnsi="Times New Roman"/>
          <w:sz w:val="22"/>
          <w:szCs w:val="22"/>
        </w:rPr>
        <w:t>President</w:t>
      </w:r>
      <w:r w:rsidRPr="00A23F61">
        <w:rPr>
          <w:rFonts w:ascii="Times New Roman" w:hAnsi="Times New Roman"/>
          <w:sz w:val="22"/>
          <w:szCs w:val="22"/>
        </w:rPr>
        <w:t xml:space="preserve">, 2010-2011; </w:t>
      </w:r>
      <w:r>
        <w:rPr>
          <w:rFonts w:ascii="Times New Roman" w:hAnsi="Times New Roman"/>
          <w:sz w:val="22"/>
          <w:szCs w:val="22"/>
        </w:rPr>
        <w:t>President</w:t>
      </w:r>
      <w:r w:rsidRPr="00A23F61">
        <w:rPr>
          <w:rFonts w:ascii="Times New Roman" w:hAnsi="Times New Roman"/>
          <w:sz w:val="22"/>
          <w:szCs w:val="22"/>
        </w:rPr>
        <w:t>, 2012-present)</w:t>
      </w:r>
    </w:p>
    <w:p w14:paraId="2DE432B3" w14:textId="77777777" w:rsidR="007C2917" w:rsidRDefault="007C2917" w:rsidP="007C2917">
      <w:pPr>
        <w:numPr>
          <w:ilvl w:val="0"/>
          <w:numId w:val="25"/>
        </w:numPr>
        <w:tabs>
          <w:tab w:val="clear" w:pos="1440"/>
        </w:tabs>
        <w:ind w:left="720"/>
        <w:rPr>
          <w:rFonts w:ascii="Times New Roman" w:hAnsi="Times New Roman"/>
          <w:sz w:val="22"/>
          <w:szCs w:val="22"/>
        </w:rPr>
      </w:pPr>
      <w:r>
        <w:rPr>
          <w:rFonts w:ascii="Times New Roman" w:hAnsi="Times New Roman"/>
          <w:sz w:val="22"/>
          <w:szCs w:val="22"/>
        </w:rPr>
        <w:t>Member &amp; Chair (Gubernatorial appointment), NC Social Work Certification and Licensure Board, Asheboro, NC (2005 – 2011; Chair, 2008-2011)</w:t>
      </w:r>
    </w:p>
    <w:p w14:paraId="2679DAFD" w14:textId="77777777" w:rsidR="007C2917" w:rsidRPr="00E9426F" w:rsidRDefault="007C2917" w:rsidP="007C2917">
      <w:pPr>
        <w:numPr>
          <w:ilvl w:val="0"/>
          <w:numId w:val="25"/>
        </w:numPr>
        <w:tabs>
          <w:tab w:val="clear" w:pos="1440"/>
          <w:tab w:val="num" w:pos="-4500"/>
        </w:tabs>
        <w:ind w:left="720"/>
        <w:rPr>
          <w:rFonts w:ascii="Times New Roman" w:hAnsi="Times New Roman"/>
          <w:sz w:val="22"/>
          <w:szCs w:val="22"/>
        </w:rPr>
      </w:pPr>
      <w:r w:rsidRPr="00E9426F">
        <w:rPr>
          <w:rFonts w:ascii="Times New Roman" w:hAnsi="Times New Roman"/>
          <w:sz w:val="22"/>
          <w:szCs w:val="22"/>
        </w:rPr>
        <w:t>Certified Site Visitor, Council on Social Work Education</w:t>
      </w:r>
      <w:r>
        <w:rPr>
          <w:rFonts w:ascii="Times New Roman" w:hAnsi="Times New Roman"/>
          <w:sz w:val="22"/>
          <w:szCs w:val="22"/>
        </w:rPr>
        <w:t xml:space="preserve"> (1996-present)</w:t>
      </w:r>
    </w:p>
    <w:p w14:paraId="2BD2ED35" w14:textId="77777777" w:rsidR="007C2917" w:rsidRPr="00914E72" w:rsidRDefault="007C2917" w:rsidP="007C2917">
      <w:pPr>
        <w:numPr>
          <w:ilvl w:val="0"/>
          <w:numId w:val="15"/>
        </w:numPr>
        <w:tabs>
          <w:tab w:val="clear" w:pos="360"/>
          <w:tab w:val="num" w:pos="-4500"/>
        </w:tabs>
        <w:ind w:left="720"/>
        <w:rPr>
          <w:rFonts w:ascii="Times New Roman" w:hAnsi="Times New Roman"/>
          <w:sz w:val="22"/>
          <w:szCs w:val="22"/>
        </w:rPr>
      </w:pPr>
      <w:r w:rsidRPr="00914E72">
        <w:rPr>
          <w:rFonts w:ascii="Times New Roman" w:hAnsi="Times New Roman"/>
          <w:sz w:val="22"/>
          <w:szCs w:val="22"/>
        </w:rPr>
        <w:t>Two-Term Member (Appointment by CSWE President), Council on Social Work Education’s Council on Sexual Orientation and Gender Expression (2001-2007)</w:t>
      </w:r>
    </w:p>
    <w:p w14:paraId="55E2E72A" w14:textId="77777777" w:rsidR="007C2917" w:rsidRDefault="007C2917" w:rsidP="007C2917">
      <w:pPr>
        <w:numPr>
          <w:ilvl w:val="0"/>
          <w:numId w:val="26"/>
        </w:numPr>
        <w:tabs>
          <w:tab w:val="clear" w:pos="1080"/>
        </w:tabs>
        <w:ind w:left="720"/>
        <w:rPr>
          <w:rFonts w:ascii="Times New Roman" w:hAnsi="Times New Roman"/>
          <w:sz w:val="22"/>
          <w:szCs w:val="22"/>
        </w:rPr>
      </w:pPr>
      <w:r>
        <w:rPr>
          <w:rFonts w:ascii="Times New Roman" w:hAnsi="Times New Roman"/>
          <w:sz w:val="22"/>
          <w:szCs w:val="22"/>
        </w:rPr>
        <w:t xml:space="preserve">Member and Vice-President, Board of Directors, Catawba Care Coalition, </w:t>
      </w:r>
      <w:smartTag w:uri="urn:schemas-microsoft-com:office:smarttags" w:element="City">
        <w:smartTag w:uri="urn:schemas-microsoft-com:office:smarttags" w:element="place">
          <w:r>
            <w:rPr>
              <w:rFonts w:ascii="Times New Roman" w:hAnsi="Times New Roman"/>
              <w:sz w:val="22"/>
              <w:szCs w:val="22"/>
            </w:rPr>
            <w:t>Rock Hill</w:t>
          </w:r>
        </w:smartTag>
      </w:smartTag>
      <w:r>
        <w:rPr>
          <w:rFonts w:ascii="Times New Roman" w:hAnsi="Times New Roman"/>
          <w:sz w:val="22"/>
          <w:szCs w:val="22"/>
        </w:rPr>
        <w:t>, SC. (2006 – 2008).</w:t>
      </w:r>
    </w:p>
    <w:p w14:paraId="7CCB1916" w14:textId="77777777" w:rsidR="007C2917" w:rsidRDefault="007C2917" w:rsidP="007C2917">
      <w:pPr>
        <w:numPr>
          <w:ilvl w:val="0"/>
          <w:numId w:val="26"/>
        </w:numPr>
        <w:tabs>
          <w:tab w:val="clear" w:pos="1080"/>
        </w:tabs>
        <w:ind w:left="720"/>
        <w:rPr>
          <w:rFonts w:ascii="Times New Roman" w:hAnsi="Times New Roman"/>
          <w:sz w:val="22"/>
          <w:szCs w:val="22"/>
        </w:rPr>
      </w:pPr>
      <w:r>
        <w:rPr>
          <w:rFonts w:ascii="Times New Roman" w:hAnsi="Times New Roman"/>
          <w:sz w:val="22"/>
          <w:szCs w:val="22"/>
        </w:rPr>
        <w:t xml:space="preserve">Member (Appointed by the Mecklenburg </w:t>
      </w:r>
      <w:smartTag w:uri="urn:schemas-microsoft-com:office:smarttags" w:element="PlaceType">
        <w:r>
          <w:rPr>
            <w:rFonts w:ascii="Times New Roman" w:hAnsi="Times New Roman"/>
            <w:sz w:val="22"/>
            <w:szCs w:val="22"/>
          </w:rPr>
          <w:t>County</w:t>
        </w:r>
      </w:smartTag>
      <w:r>
        <w:rPr>
          <w:rFonts w:ascii="Times New Roman" w:hAnsi="Times New Roman"/>
          <w:sz w:val="22"/>
          <w:szCs w:val="22"/>
        </w:rPr>
        <w:t xml:space="preserve"> </w:t>
      </w:r>
      <w:smartTag w:uri="urn:schemas-microsoft-com:office:smarttags" w:element="PlaceName">
        <w:r>
          <w:rPr>
            <w:rFonts w:ascii="Times New Roman" w:hAnsi="Times New Roman"/>
            <w:sz w:val="22"/>
            <w:szCs w:val="22"/>
          </w:rPr>
          <w:t>Commission</w:t>
        </w:r>
      </w:smartTag>
      <w:r>
        <w:rPr>
          <w:rFonts w:ascii="Times New Roman" w:hAnsi="Times New Roman"/>
          <w:sz w:val="22"/>
          <w:szCs w:val="22"/>
        </w:rPr>
        <w:t xml:space="preserve">), </w:t>
      </w:r>
      <w:smartTag w:uri="urn:schemas-microsoft-com:office:smarttags" w:element="PlaceName">
        <w:r>
          <w:rPr>
            <w:rFonts w:ascii="Times New Roman" w:hAnsi="Times New Roman"/>
            <w:sz w:val="22"/>
            <w:szCs w:val="22"/>
          </w:rPr>
          <w:t>Mecklenburg</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County</w:t>
        </w:r>
      </w:smartTag>
      <w:r>
        <w:rPr>
          <w:rFonts w:ascii="Times New Roman" w:hAnsi="Times New Roman"/>
          <w:sz w:val="22"/>
          <w:szCs w:val="22"/>
        </w:rPr>
        <w:t xml:space="preserve"> </w:t>
      </w:r>
      <w:smartTag w:uri="urn:schemas-microsoft-com:office:smarttags" w:element="PlaceName">
        <w:r>
          <w:rPr>
            <w:rFonts w:ascii="Times New Roman" w:hAnsi="Times New Roman"/>
            <w:sz w:val="22"/>
            <w:szCs w:val="22"/>
          </w:rPr>
          <w:t>Nursing Home</w:t>
        </w:r>
      </w:smartTag>
      <w:r>
        <w:rPr>
          <w:rFonts w:ascii="Times New Roman" w:hAnsi="Times New Roman"/>
          <w:sz w:val="22"/>
          <w:szCs w:val="22"/>
        </w:rPr>
        <w:t xml:space="preserve"> Community Advisory Committee, </w:t>
      </w:r>
      <w:smartTag w:uri="urn:schemas-microsoft-com:office:smarttags" w:element="place">
        <w:smartTag w:uri="urn:schemas-microsoft-com:office:smarttags" w:element="City">
          <w:r>
            <w:rPr>
              <w:rFonts w:ascii="Times New Roman" w:hAnsi="Times New Roman"/>
              <w:sz w:val="22"/>
              <w:szCs w:val="22"/>
            </w:rPr>
            <w:t>Charlotte</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NC</w:t>
          </w:r>
        </w:smartTag>
      </w:smartTag>
      <w:r>
        <w:rPr>
          <w:rFonts w:ascii="Times New Roman" w:hAnsi="Times New Roman"/>
          <w:sz w:val="22"/>
          <w:szCs w:val="22"/>
        </w:rPr>
        <w:t xml:space="preserve"> (2006 – 2008).</w:t>
      </w:r>
    </w:p>
    <w:p w14:paraId="168E513D" w14:textId="77777777" w:rsidR="007C2917" w:rsidRDefault="007C2917" w:rsidP="007C2917">
      <w:pPr>
        <w:numPr>
          <w:ilvl w:val="0"/>
          <w:numId w:val="26"/>
        </w:numPr>
        <w:tabs>
          <w:tab w:val="clear" w:pos="1080"/>
        </w:tabs>
        <w:ind w:left="720"/>
        <w:rPr>
          <w:rFonts w:ascii="Times New Roman" w:hAnsi="Times New Roman"/>
          <w:sz w:val="22"/>
          <w:szCs w:val="22"/>
        </w:rPr>
      </w:pPr>
      <w:r>
        <w:rPr>
          <w:rFonts w:ascii="Times New Roman" w:hAnsi="Times New Roman"/>
          <w:sz w:val="22"/>
          <w:szCs w:val="22"/>
        </w:rPr>
        <w:t xml:space="preserve">Consultant to A Place for Hope, Inc., </w:t>
      </w:r>
      <w:smartTag w:uri="urn:schemas-microsoft-com:office:smarttags" w:element="place">
        <w:smartTag w:uri="urn:schemas-microsoft-com:office:smarttags" w:element="City">
          <w:r>
            <w:rPr>
              <w:rFonts w:ascii="Times New Roman" w:hAnsi="Times New Roman"/>
              <w:sz w:val="22"/>
              <w:szCs w:val="22"/>
            </w:rPr>
            <w:t>Rock Hill</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SC</w:t>
          </w:r>
        </w:smartTag>
      </w:smartTag>
      <w:r>
        <w:rPr>
          <w:rFonts w:ascii="Times New Roman" w:hAnsi="Times New Roman"/>
          <w:sz w:val="22"/>
          <w:szCs w:val="22"/>
        </w:rPr>
        <w:t>, re: development of a social work position description (2007)</w:t>
      </w:r>
    </w:p>
    <w:p w14:paraId="6CCF4888" w14:textId="77777777" w:rsidR="007C2917" w:rsidRDefault="007C2917" w:rsidP="007C2917">
      <w:pPr>
        <w:numPr>
          <w:ilvl w:val="0"/>
          <w:numId w:val="26"/>
        </w:numPr>
        <w:tabs>
          <w:tab w:val="clear" w:pos="1080"/>
        </w:tabs>
        <w:ind w:left="720"/>
        <w:rPr>
          <w:rFonts w:ascii="Times New Roman" w:hAnsi="Times New Roman"/>
          <w:sz w:val="22"/>
          <w:szCs w:val="22"/>
        </w:rPr>
      </w:pPr>
      <w:r>
        <w:rPr>
          <w:rFonts w:ascii="Times New Roman" w:hAnsi="Times New Roman"/>
          <w:sz w:val="22"/>
          <w:szCs w:val="22"/>
        </w:rPr>
        <w:t xml:space="preserve">Consultant/Training Services to </w:t>
      </w:r>
      <w:smartTag w:uri="urn:schemas-microsoft-com:office:smarttags" w:element="place">
        <w:smartTag w:uri="urn:schemas-microsoft-com:office:smarttags" w:element="PlaceName">
          <w:r>
            <w:rPr>
              <w:rFonts w:ascii="Times New Roman" w:hAnsi="Times New Roman"/>
              <w:sz w:val="22"/>
              <w:szCs w:val="22"/>
            </w:rPr>
            <w:t>Mecklenburg</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County</w:t>
          </w:r>
        </w:smartTag>
      </w:smartTag>
      <w:r>
        <w:rPr>
          <w:rFonts w:ascii="Times New Roman" w:hAnsi="Times New Roman"/>
          <w:sz w:val="22"/>
          <w:szCs w:val="22"/>
        </w:rPr>
        <w:t xml:space="preserve"> Area Mental Health and Mecklenburg County Department of Social Services (2005)</w:t>
      </w:r>
    </w:p>
    <w:p w14:paraId="671E6C29" w14:textId="77777777" w:rsidR="007C2917" w:rsidRDefault="007C2917" w:rsidP="007C2917">
      <w:pPr>
        <w:numPr>
          <w:ilvl w:val="0"/>
          <w:numId w:val="26"/>
        </w:numPr>
        <w:tabs>
          <w:tab w:val="clear" w:pos="1080"/>
        </w:tabs>
        <w:ind w:left="720"/>
        <w:rPr>
          <w:rFonts w:ascii="Times New Roman" w:hAnsi="Times New Roman"/>
          <w:sz w:val="22"/>
          <w:szCs w:val="22"/>
        </w:rPr>
      </w:pPr>
      <w:r>
        <w:rPr>
          <w:rFonts w:ascii="Times New Roman" w:hAnsi="Times New Roman"/>
          <w:sz w:val="22"/>
          <w:szCs w:val="22"/>
        </w:rPr>
        <w:t xml:space="preserve">Training Services to </w:t>
      </w:r>
      <w:smartTag w:uri="urn:schemas-microsoft-com:office:smarttags" w:element="City">
        <w:smartTag w:uri="urn:schemas-microsoft-com:office:smarttags" w:element="place">
          <w:r>
            <w:rPr>
              <w:rFonts w:ascii="Times New Roman" w:hAnsi="Times New Roman"/>
              <w:sz w:val="22"/>
              <w:szCs w:val="22"/>
            </w:rPr>
            <w:t>Charlotte</w:t>
          </w:r>
        </w:smartTag>
      </w:smartTag>
      <w:r>
        <w:rPr>
          <w:rFonts w:ascii="Times New Roman" w:hAnsi="Times New Roman"/>
          <w:sz w:val="22"/>
          <w:szCs w:val="22"/>
        </w:rPr>
        <w:t xml:space="preserve"> Emergency Housing (2001-2003)</w:t>
      </w:r>
    </w:p>
    <w:p w14:paraId="15284A52" w14:textId="77777777" w:rsidR="007C2917" w:rsidRDefault="007C2917" w:rsidP="007C2917">
      <w:pPr>
        <w:numPr>
          <w:ilvl w:val="0"/>
          <w:numId w:val="14"/>
        </w:numPr>
        <w:tabs>
          <w:tab w:val="clear" w:pos="360"/>
        </w:tabs>
        <w:ind w:left="720"/>
        <w:rPr>
          <w:rFonts w:ascii="Times New Roman" w:hAnsi="Times New Roman"/>
          <w:sz w:val="22"/>
          <w:szCs w:val="22"/>
        </w:rPr>
      </w:pPr>
      <w:r>
        <w:rPr>
          <w:rFonts w:ascii="Times New Roman" w:hAnsi="Times New Roman"/>
          <w:sz w:val="22"/>
          <w:szCs w:val="22"/>
        </w:rPr>
        <w:t>Training Services to Mecklenburg County Health Department (2003)</w:t>
      </w:r>
    </w:p>
    <w:p w14:paraId="45B7F512" w14:textId="77777777" w:rsidR="007C2917" w:rsidRPr="00E9426F" w:rsidRDefault="007C2917" w:rsidP="007C2917">
      <w:pPr>
        <w:numPr>
          <w:ilvl w:val="0"/>
          <w:numId w:val="14"/>
        </w:numPr>
        <w:tabs>
          <w:tab w:val="clear" w:pos="360"/>
        </w:tabs>
        <w:ind w:left="720"/>
        <w:rPr>
          <w:rFonts w:ascii="Times New Roman" w:hAnsi="Times New Roman"/>
          <w:sz w:val="22"/>
          <w:szCs w:val="22"/>
        </w:rPr>
      </w:pPr>
      <w:r w:rsidRPr="00E9426F">
        <w:rPr>
          <w:rFonts w:ascii="Times New Roman" w:hAnsi="Times New Roman"/>
          <w:sz w:val="22"/>
          <w:szCs w:val="22"/>
        </w:rPr>
        <w:t xml:space="preserve">Consultant to Time Out Youth of </w:t>
      </w:r>
      <w:smartTag w:uri="urn:schemas-microsoft-com:office:smarttags" w:element="City">
        <w:smartTag w:uri="urn:schemas-microsoft-com:office:smarttags" w:element="place">
          <w:r w:rsidRPr="00E9426F">
            <w:rPr>
              <w:rFonts w:ascii="Times New Roman" w:hAnsi="Times New Roman"/>
              <w:sz w:val="22"/>
              <w:szCs w:val="22"/>
            </w:rPr>
            <w:t>Charlotte</w:t>
          </w:r>
        </w:smartTag>
      </w:smartTag>
      <w:r w:rsidRPr="00E9426F">
        <w:rPr>
          <w:rFonts w:ascii="Times New Roman" w:hAnsi="Times New Roman"/>
          <w:sz w:val="22"/>
          <w:szCs w:val="22"/>
        </w:rPr>
        <w:t xml:space="preserve"> for </w:t>
      </w:r>
      <w:smartTag w:uri="urn:schemas-microsoft-com:office:smarttags" w:element="PersonName">
        <w:r w:rsidRPr="00E9426F">
          <w:rPr>
            <w:rFonts w:ascii="Times New Roman" w:hAnsi="Times New Roman"/>
            <w:sz w:val="22"/>
            <w:szCs w:val="22"/>
          </w:rPr>
          <w:t>P</w:t>
        </w:r>
      </w:smartTag>
      <w:r w:rsidRPr="00E9426F">
        <w:rPr>
          <w:rFonts w:ascii="Times New Roman" w:hAnsi="Times New Roman"/>
          <w:sz w:val="22"/>
          <w:szCs w:val="22"/>
        </w:rPr>
        <w:t>rogram Services</w:t>
      </w:r>
      <w:r>
        <w:rPr>
          <w:rFonts w:ascii="Times New Roman" w:hAnsi="Times New Roman"/>
          <w:sz w:val="22"/>
          <w:szCs w:val="22"/>
        </w:rPr>
        <w:t xml:space="preserve"> (2001)</w:t>
      </w:r>
    </w:p>
    <w:p w14:paraId="3D417FBE" w14:textId="77777777" w:rsidR="007C2917" w:rsidRPr="00E9426F" w:rsidRDefault="007C2917" w:rsidP="007C2917">
      <w:pPr>
        <w:numPr>
          <w:ilvl w:val="0"/>
          <w:numId w:val="14"/>
        </w:numPr>
        <w:tabs>
          <w:tab w:val="clear" w:pos="360"/>
        </w:tabs>
        <w:ind w:left="720"/>
        <w:rPr>
          <w:rFonts w:ascii="Times New Roman" w:hAnsi="Times New Roman"/>
          <w:sz w:val="22"/>
          <w:szCs w:val="22"/>
        </w:rPr>
      </w:pPr>
      <w:r>
        <w:rPr>
          <w:rFonts w:ascii="Times New Roman" w:hAnsi="Times New Roman"/>
          <w:sz w:val="22"/>
          <w:szCs w:val="22"/>
        </w:rPr>
        <w:t xml:space="preserve">Member, </w:t>
      </w:r>
      <w:r w:rsidRPr="00E9426F">
        <w:rPr>
          <w:rFonts w:ascii="Times New Roman" w:hAnsi="Times New Roman"/>
          <w:sz w:val="22"/>
          <w:szCs w:val="22"/>
        </w:rPr>
        <w:t>Board of Directors, Gay and Lesbian Switchboard of Charlotte (Member, Executive Committee)</w:t>
      </w:r>
      <w:r>
        <w:rPr>
          <w:rFonts w:ascii="Times New Roman" w:hAnsi="Times New Roman"/>
          <w:sz w:val="22"/>
          <w:szCs w:val="22"/>
        </w:rPr>
        <w:t xml:space="preserve"> (1998-1999)</w:t>
      </w:r>
    </w:p>
    <w:p w14:paraId="14CE6B73" w14:textId="77777777" w:rsidR="007C2917" w:rsidRPr="00E9426F" w:rsidRDefault="007C2917" w:rsidP="007C2917">
      <w:pPr>
        <w:numPr>
          <w:ilvl w:val="0"/>
          <w:numId w:val="14"/>
        </w:numPr>
        <w:tabs>
          <w:tab w:val="clear" w:pos="360"/>
        </w:tabs>
        <w:ind w:left="720"/>
        <w:rPr>
          <w:rFonts w:ascii="Times New Roman" w:hAnsi="Times New Roman"/>
          <w:sz w:val="22"/>
          <w:szCs w:val="22"/>
        </w:rPr>
      </w:pPr>
      <w:r>
        <w:rPr>
          <w:rFonts w:ascii="Times New Roman" w:hAnsi="Times New Roman"/>
          <w:sz w:val="22"/>
          <w:szCs w:val="22"/>
        </w:rPr>
        <w:t xml:space="preserve">Member, </w:t>
      </w:r>
      <w:r w:rsidRPr="00E9426F">
        <w:rPr>
          <w:rFonts w:ascii="Times New Roman" w:hAnsi="Times New Roman"/>
          <w:sz w:val="22"/>
          <w:szCs w:val="22"/>
        </w:rPr>
        <w:t xml:space="preserve">Board of Directors, </w:t>
      </w:r>
      <w:proofErr w:type="spellStart"/>
      <w:r w:rsidRPr="00E9426F">
        <w:rPr>
          <w:rFonts w:ascii="Times New Roman" w:hAnsi="Times New Roman"/>
          <w:sz w:val="22"/>
          <w:szCs w:val="22"/>
        </w:rPr>
        <w:t>Metrolina</w:t>
      </w:r>
      <w:proofErr w:type="spellEnd"/>
      <w:r w:rsidRPr="00E9426F">
        <w:rPr>
          <w:rFonts w:ascii="Times New Roman" w:hAnsi="Times New Roman"/>
          <w:sz w:val="22"/>
          <w:szCs w:val="22"/>
        </w:rPr>
        <w:t xml:space="preserve"> AIDS </w:t>
      </w:r>
      <w:smartTag w:uri="urn:schemas-microsoft-com:office:smarttags" w:element="PersonName">
        <w:r w:rsidRPr="00E9426F">
          <w:rPr>
            <w:rFonts w:ascii="Times New Roman" w:hAnsi="Times New Roman"/>
            <w:sz w:val="22"/>
            <w:szCs w:val="22"/>
          </w:rPr>
          <w:t>P</w:t>
        </w:r>
      </w:smartTag>
      <w:r w:rsidRPr="00E9426F">
        <w:rPr>
          <w:rFonts w:ascii="Times New Roman" w:hAnsi="Times New Roman"/>
          <w:sz w:val="22"/>
          <w:szCs w:val="22"/>
        </w:rPr>
        <w:t>roject</w:t>
      </w:r>
      <w:r>
        <w:rPr>
          <w:rFonts w:ascii="Times New Roman" w:hAnsi="Times New Roman"/>
          <w:sz w:val="22"/>
          <w:szCs w:val="22"/>
        </w:rPr>
        <w:t xml:space="preserve"> (2000-2002)</w:t>
      </w:r>
    </w:p>
    <w:p w14:paraId="4DFCE2EF" w14:textId="77777777" w:rsidR="007C2917" w:rsidRPr="00E9426F" w:rsidRDefault="007C2917" w:rsidP="007C2917">
      <w:pPr>
        <w:numPr>
          <w:ilvl w:val="0"/>
          <w:numId w:val="14"/>
        </w:numPr>
        <w:tabs>
          <w:tab w:val="clear" w:pos="360"/>
        </w:tabs>
        <w:ind w:left="720"/>
        <w:rPr>
          <w:rFonts w:ascii="Times New Roman" w:hAnsi="Times New Roman"/>
          <w:sz w:val="22"/>
          <w:szCs w:val="22"/>
        </w:rPr>
      </w:pPr>
      <w:r w:rsidRPr="00E9426F">
        <w:rPr>
          <w:rFonts w:ascii="Times New Roman" w:hAnsi="Times New Roman"/>
          <w:sz w:val="22"/>
          <w:szCs w:val="22"/>
        </w:rPr>
        <w:t>Common Threads Task Force, Mecklenburg Ministries</w:t>
      </w:r>
      <w:r>
        <w:rPr>
          <w:rFonts w:ascii="Times New Roman" w:hAnsi="Times New Roman"/>
          <w:sz w:val="22"/>
          <w:szCs w:val="22"/>
        </w:rPr>
        <w:t xml:space="preserve"> (2000-2001)</w:t>
      </w:r>
    </w:p>
    <w:p w14:paraId="799AC197" w14:textId="77777777" w:rsidR="007C2917" w:rsidRPr="00E9426F" w:rsidRDefault="007C2917" w:rsidP="007C2917">
      <w:pPr>
        <w:numPr>
          <w:ilvl w:val="0"/>
          <w:numId w:val="14"/>
        </w:numPr>
        <w:tabs>
          <w:tab w:val="clear" w:pos="360"/>
        </w:tabs>
        <w:ind w:left="720"/>
        <w:rPr>
          <w:rFonts w:ascii="Times New Roman" w:hAnsi="Times New Roman"/>
          <w:sz w:val="22"/>
          <w:szCs w:val="22"/>
        </w:rPr>
      </w:pPr>
      <w:r w:rsidRPr="00E9426F">
        <w:rPr>
          <w:rFonts w:ascii="Times New Roman" w:hAnsi="Times New Roman"/>
          <w:sz w:val="22"/>
          <w:szCs w:val="22"/>
        </w:rPr>
        <w:t xml:space="preserve">Community Study Committee for Exploration of a Gay/Lesbian Community Center, </w:t>
      </w:r>
      <w:smartTag w:uri="urn:schemas-microsoft-com:office:smarttags" w:element="place">
        <w:smartTag w:uri="urn:schemas-microsoft-com:office:smarttags" w:element="City">
          <w:r w:rsidRPr="00E9426F">
            <w:rPr>
              <w:rFonts w:ascii="Times New Roman" w:hAnsi="Times New Roman"/>
              <w:sz w:val="22"/>
              <w:szCs w:val="22"/>
            </w:rPr>
            <w:t>Charlotte</w:t>
          </w:r>
        </w:smartTag>
        <w:r w:rsidRPr="00E9426F">
          <w:rPr>
            <w:rFonts w:ascii="Times New Roman" w:hAnsi="Times New Roman"/>
            <w:sz w:val="22"/>
            <w:szCs w:val="22"/>
          </w:rPr>
          <w:t xml:space="preserve">, </w:t>
        </w:r>
        <w:smartTag w:uri="urn:schemas-microsoft-com:office:smarttags" w:element="State">
          <w:r w:rsidRPr="00E9426F">
            <w:rPr>
              <w:rFonts w:ascii="Times New Roman" w:hAnsi="Times New Roman"/>
              <w:sz w:val="22"/>
              <w:szCs w:val="22"/>
            </w:rPr>
            <w:t>NC</w:t>
          </w:r>
        </w:smartTag>
      </w:smartTag>
    </w:p>
    <w:p w14:paraId="4101A4BB" w14:textId="77777777" w:rsidR="007C2917" w:rsidRPr="00E9426F" w:rsidRDefault="007C2917" w:rsidP="007C2917">
      <w:pPr>
        <w:numPr>
          <w:ilvl w:val="0"/>
          <w:numId w:val="14"/>
        </w:numPr>
        <w:tabs>
          <w:tab w:val="clear" w:pos="360"/>
        </w:tabs>
        <w:ind w:left="720"/>
        <w:rPr>
          <w:rFonts w:ascii="Times New Roman" w:hAnsi="Times New Roman"/>
          <w:sz w:val="22"/>
          <w:szCs w:val="22"/>
        </w:rPr>
      </w:pPr>
      <w:proofErr w:type="spellStart"/>
      <w:r w:rsidRPr="00E9426F">
        <w:rPr>
          <w:rFonts w:ascii="Times New Roman" w:hAnsi="Times New Roman"/>
          <w:sz w:val="22"/>
          <w:szCs w:val="22"/>
        </w:rPr>
        <w:t>OutCharlotte</w:t>
      </w:r>
      <w:proofErr w:type="spellEnd"/>
      <w:r w:rsidRPr="00E9426F">
        <w:rPr>
          <w:rFonts w:ascii="Times New Roman" w:hAnsi="Times New Roman"/>
          <w:sz w:val="22"/>
          <w:szCs w:val="22"/>
        </w:rPr>
        <w:t xml:space="preserve"> Leadership Forum</w:t>
      </w:r>
      <w:r>
        <w:rPr>
          <w:rFonts w:ascii="Times New Roman" w:hAnsi="Times New Roman"/>
          <w:sz w:val="22"/>
          <w:szCs w:val="22"/>
        </w:rPr>
        <w:t xml:space="preserve"> (2000-2001)</w:t>
      </w:r>
    </w:p>
    <w:p w14:paraId="771982E8" w14:textId="77777777" w:rsidR="007C2917" w:rsidRDefault="007C2917" w:rsidP="007C2917">
      <w:pPr>
        <w:numPr>
          <w:ilvl w:val="0"/>
          <w:numId w:val="14"/>
        </w:numPr>
        <w:tabs>
          <w:tab w:val="clear" w:pos="360"/>
        </w:tabs>
        <w:ind w:left="720"/>
        <w:rPr>
          <w:rFonts w:ascii="Times New Roman" w:hAnsi="Times New Roman"/>
          <w:sz w:val="22"/>
          <w:szCs w:val="22"/>
        </w:rPr>
      </w:pPr>
      <w:r w:rsidRPr="00E9426F">
        <w:rPr>
          <w:rFonts w:ascii="Times New Roman" w:hAnsi="Times New Roman"/>
          <w:sz w:val="22"/>
          <w:szCs w:val="22"/>
        </w:rPr>
        <w:t xml:space="preserve">Room </w:t>
      </w:r>
      <w:r>
        <w:rPr>
          <w:rFonts w:ascii="Times New Roman" w:hAnsi="Times New Roman"/>
          <w:sz w:val="22"/>
          <w:szCs w:val="22"/>
        </w:rPr>
        <w:t>in</w:t>
      </w:r>
      <w:r w:rsidRPr="00E9426F">
        <w:rPr>
          <w:rFonts w:ascii="Times New Roman" w:hAnsi="Times New Roman"/>
          <w:sz w:val="22"/>
          <w:szCs w:val="22"/>
        </w:rPr>
        <w:t xml:space="preserve"> the Inn </w:t>
      </w:r>
      <w:smartTag w:uri="urn:schemas-microsoft-com:office:smarttags" w:element="PersonName">
        <w:r w:rsidRPr="00E9426F">
          <w:rPr>
            <w:rFonts w:ascii="Times New Roman" w:hAnsi="Times New Roman"/>
            <w:sz w:val="22"/>
            <w:szCs w:val="22"/>
          </w:rPr>
          <w:t>P</w:t>
        </w:r>
      </w:smartTag>
      <w:r w:rsidRPr="00E9426F">
        <w:rPr>
          <w:rFonts w:ascii="Times New Roman" w:hAnsi="Times New Roman"/>
          <w:sz w:val="22"/>
          <w:szCs w:val="22"/>
        </w:rPr>
        <w:t xml:space="preserve">rogram for Homeless </w:t>
      </w:r>
      <w:smartTag w:uri="urn:schemas-microsoft-com:office:smarttags" w:element="PersonName">
        <w:r w:rsidRPr="00E9426F">
          <w:rPr>
            <w:rFonts w:ascii="Times New Roman" w:hAnsi="Times New Roman"/>
            <w:sz w:val="22"/>
            <w:szCs w:val="22"/>
          </w:rPr>
          <w:t>P</w:t>
        </w:r>
      </w:smartTag>
      <w:r w:rsidRPr="00E9426F">
        <w:rPr>
          <w:rFonts w:ascii="Times New Roman" w:hAnsi="Times New Roman"/>
          <w:sz w:val="22"/>
          <w:szCs w:val="22"/>
        </w:rPr>
        <w:t xml:space="preserve">eople, </w:t>
      </w:r>
      <w:smartTag w:uri="urn:schemas-microsoft-com:office:smarttags" w:element="place">
        <w:smartTag w:uri="urn:schemas-microsoft-com:office:smarttags" w:element="PlaceName">
          <w:r w:rsidRPr="00E9426F">
            <w:rPr>
              <w:rFonts w:ascii="Times New Roman" w:hAnsi="Times New Roman"/>
              <w:sz w:val="22"/>
              <w:szCs w:val="22"/>
            </w:rPr>
            <w:t>Charlotte</w:t>
          </w:r>
        </w:smartTag>
        <w:r w:rsidRPr="00E9426F">
          <w:rPr>
            <w:rFonts w:ascii="Times New Roman" w:hAnsi="Times New Roman"/>
            <w:sz w:val="22"/>
            <w:szCs w:val="22"/>
          </w:rPr>
          <w:t xml:space="preserve"> </w:t>
        </w:r>
        <w:smartTag w:uri="urn:schemas-microsoft-com:office:smarttags" w:element="PlaceName">
          <w:r w:rsidRPr="00E9426F">
            <w:rPr>
              <w:rFonts w:ascii="Times New Roman" w:hAnsi="Times New Roman"/>
              <w:sz w:val="22"/>
              <w:szCs w:val="22"/>
            </w:rPr>
            <w:t>Center</w:t>
          </w:r>
        </w:smartTag>
      </w:smartTag>
      <w:r w:rsidRPr="00E9426F">
        <w:rPr>
          <w:rFonts w:ascii="Times New Roman" w:hAnsi="Times New Roman"/>
          <w:sz w:val="22"/>
          <w:szCs w:val="22"/>
        </w:rPr>
        <w:t xml:space="preserve"> for Urban Ministry</w:t>
      </w:r>
      <w:r>
        <w:rPr>
          <w:rFonts w:ascii="Times New Roman" w:hAnsi="Times New Roman"/>
          <w:sz w:val="22"/>
          <w:szCs w:val="22"/>
        </w:rPr>
        <w:t xml:space="preserve"> (1999)</w:t>
      </w:r>
    </w:p>
    <w:p w14:paraId="28BFEA7B" w14:textId="77777777" w:rsidR="007C2917" w:rsidRPr="00E9426F" w:rsidRDefault="007C2917" w:rsidP="007C2917">
      <w:pPr>
        <w:jc w:val="both"/>
        <w:rPr>
          <w:rFonts w:ascii="Times New Roman" w:hAnsi="Times New Roman"/>
          <w:sz w:val="22"/>
          <w:szCs w:val="22"/>
        </w:rPr>
      </w:pPr>
    </w:p>
    <w:p w14:paraId="65932F3F" w14:textId="77777777" w:rsidR="007C2917" w:rsidRPr="009C0E6D" w:rsidRDefault="007C2917" w:rsidP="007C2917">
      <w:pPr>
        <w:jc w:val="both"/>
        <w:rPr>
          <w:rFonts w:ascii="Times New Roman" w:hAnsi="Times New Roman"/>
          <w:b/>
          <w:szCs w:val="24"/>
        </w:rPr>
      </w:pPr>
      <w:r w:rsidRPr="009C0E6D">
        <w:rPr>
          <w:rFonts w:ascii="Times New Roman" w:hAnsi="Times New Roman"/>
          <w:b/>
          <w:szCs w:val="24"/>
        </w:rPr>
        <w:t>PROFESSIONAL MEMBERSHIPS</w:t>
      </w:r>
    </w:p>
    <w:p w14:paraId="5A88776D" w14:textId="77777777" w:rsidR="007C2917" w:rsidRPr="00E9426F" w:rsidRDefault="007C2917" w:rsidP="007C2917">
      <w:pPr>
        <w:jc w:val="both"/>
        <w:rPr>
          <w:rFonts w:ascii="Times New Roman" w:hAnsi="Times New Roman"/>
          <w:sz w:val="22"/>
          <w:szCs w:val="22"/>
        </w:rPr>
      </w:pPr>
    </w:p>
    <w:p w14:paraId="405A6DE2" w14:textId="77777777" w:rsidR="007C2917" w:rsidRDefault="007C2917" w:rsidP="007C2917">
      <w:pPr>
        <w:pStyle w:val="Level1"/>
        <w:numPr>
          <w:ilvl w:val="0"/>
          <w:numId w:val="9"/>
        </w:numPr>
        <w:tabs>
          <w:tab w:val="left" w:pos="-1440"/>
        </w:tabs>
        <w:rPr>
          <w:rFonts w:ascii="Times New Roman" w:hAnsi="Times New Roman"/>
          <w:sz w:val="22"/>
          <w:szCs w:val="22"/>
        </w:rPr>
      </w:pPr>
      <w:r w:rsidRPr="00E9426F">
        <w:rPr>
          <w:rFonts w:ascii="Times New Roman" w:hAnsi="Times New Roman"/>
          <w:sz w:val="22"/>
          <w:szCs w:val="22"/>
        </w:rPr>
        <w:t>National Association of Social Workers</w:t>
      </w:r>
    </w:p>
    <w:p w14:paraId="68365669" w14:textId="77777777" w:rsidR="007C2917" w:rsidRDefault="007C2917" w:rsidP="007C2917">
      <w:pPr>
        <w:pStyle w:val="Level1"/>
        <w:numPr>
          <w:ilvl w:val="0"/>
          <w:numId w:val="9"/>
        </w:numPr>
        <w:tabs>
          <w:tab w:val="left" w:pos="-1440"/>
        </w:tabs>
        <w:rPr>
          <w:rFonts w:ascii="Times New Roman" w:hAnsi="Times New Roman"/>
          <w:sz w:val="22"/>
          <w:szCs w:val="22"/>
        </w:rPr>
      </w:pPr>
      <w:r w:rsidRPr="00E9426F">
        <w:rPr>
          <w:rFonts w:ascii="Times New Roman" w:hAnsi="Times New Roman"/>
          <w:sz w:val="22"/>
          <w:szCs w:val="22"/>
        </w:rPr>
        <w:t>National Association of Social Workers</w:t>
      </w:r>
      <w:r>
        <w:rPr>
          <w:rFonts w:ascii="Times New Roman" w:hAnsi="Times New Roman"/>
          <w:sz w:val="22"/>
          <w:szCs w:val="22"/>
        </w:rPr>
        <w:t>, South Carolina Chapter</w:t>
      </w:r>
    </w:p>
    <w:p w14:paraId="079DD5C9" w14:textId="77777777" w:rsidR="007C2917" w:rsidRDefault="007C2917" w:rsidP="007C2917">
      <w:pPr>
        <w:pStyle w:val="Level1"/>
        <w:numPr>
          <w:ilvl w:val="0"/>
          <w:numId w:val="8"/>
        </w:numPr>
        <w:tabs>
          <w:tab w:val="left" w:pos="-1440"/>
        </w:tabs>
        <w:rPr>
          <w:rFonts w:ascii="Times New Roman" w:hAnsi="Times New Roman"/>
          <w:sz w:val="22"/>
          <w:szCs w:val="22"/>
        </w:rPr>
      </w:pPr>
      <w:r w:rsidRPr="00E9426F">
        <w:rPr>
          <w:rFonts w:ascii="Times New Roman" w:hAnsi="Times New Roman"/>
          <w:sz w:val="22"/>
          <w:szCs w:val="22"/>
        </w:rPr>
        <w:t>Council on Social Work Education</w:t>
      </w:r>
    </w:p>
    <w:p w14:paraId="4D1F391D" w14:textId="77777777" w:rsidR="007C2917" w:rsidRPr="00601ABE" w:rsidRDefault="00FB6F0A" w:rsidP="007C2917">
      <w:pPr>
        <w:pStyle w:val="Level1"/>
        <w:numPr>
          <w:ilvl w:val="0"/>
          <w:numId w:val="9"/>
        </w:numPr>
        <w:tabs>
          <w:tab w:val="left" w:pos="-1440"/>
        </w:tabs>
        <w:ind w:left="0" w:firstLine="0"/>
        <w:rPr>
          <w:rFonts w:ascii="Times New Roman" w:hAnsi="Times New Roman"/>
          <w:sz w:val="22"/>
          <w:szCs w:val="22"/>
        </w:rPr>
      </w:pPr>
      <w:r>
        <w:rPr>
          <w:rFonts w:ascii="Times New Roman" w:hAnsi="Times New Roman"/>
          <w:sz w:val="22"/>
          <w:szCs w:val="22"/>
        </w:rPr>
        <w:t xml:space="preserve">National Association of </w:t>
      </w:r>
      <w:r w:rsidR="007C2917" w:rsidRPr="00601ABE">
        <w:rPr>
          <w:rFonts w:ascii="Times New Roman" w:hAnsi="Times New Roman"/>
          <w:sz w:val="22"/>
          <w:szCs w:val="22"/>
        </w:rPr>
        <w:t xml:space="preserve">Social Work Deans and Directors </w:t>
      </w:r>
    </w:p>
    <w:p w14:paraId="41DEF71C" w14:textId="77777777" w:rsidR="007C2917" w:rsidRPr="00E9426F" w:rsidRDefault="007C2917" w:rsidP="007C2917">
      <w:pPr>
        <w:pStyle w:val="Level1"/>
        <w:numPr>
          <w:ilvl w:val="0"/>
          <w:numId w:val="11"/>
        </w:numPr>
        <w:tabs>
          <w:tab w:val="left" w:pos="-1440"/>
        </w:tabs>
        <w:rPr>
          <w:rFonts w:ascii="Times New Roman" w:hAnsi="Times New Roman"/>
          <w:sz w:val="22"/>
          <w:szCs w:val="22"/>
        </w:rPr>
      </w:pPr>
      <w:r>
        <w:rPr>
          <w:rFonts w:ascii="Times New Roman" w:hAnsi="Times New Roman"/>
          <w:sz w:val="22"/>
          <w:szCs w:val="22"/>
        </w:rPr>
        <w:t>The Honor Society of Phi Kappa Phi</w:t>
      </w:r>
    </w:p>
    <w:p w14:paraId="21BAC464" w14:textId="77777777" w:rsidR="007C2917" w:rsidRDefault="007C2917" w:rsidP="007C2917">
      <w:pPr>
        <w:pStyle w:val="Level1"/>
        <w:tabs>
          <w:tab w:val="left" w:pos="-1440"/>
        </w:tabs>
        <w:ind w:left="0" w:firstLine="0"/>
        <w:jc w:val="both"/>
        <w:rPr>
          <w:rFonts w:ascii="Times New Roman" w:hAnsi="Times New Roman"/>
          <w:b/>
          <w:szCs w:val="24"/>
        </w:rPr>
      </w:pPr>
    </w:p>
    <w:p w14:paraId="150CF44B" w14:textId="77777777" w:rsidR="007C2917" w:rsidRPr="009C0E6D" w:rsidRDefault="007C2917" w:rsidP="007C2917">
      <w:pPr>
        <w:pStyle w:val="Level1"/>
        <w:tabs>
          <w:tab w:val="left" w:pos="-1440"/>
        </w:tabs>
        <w:ind w:left="0" w:firstLine="0"/>
        <w:jc w:val="both"/>
        <w:rPr>
          <w:rFonts w:ascii="Times New Roman" w:hAnsi="Times New Roman"/>
          <w:szCs w:val="24"/>
        </w:rPr>
      </w:pPr>
      <w:r w:rsidRPr="009C0E6D">
        <w:rPr>
          <w:rFonts w:ascii="Times New Roman" w:hAnsi="Times New Roman"/>
          <w:b/>
          <w:szCs w:val="24"/>
        </w:rPr>
        <w:t>PROFESSIONAL LICENSURE/CERTIFICATION</w:t>
      </w:r>
    </w:p>
    <w:p w14:paraId="2D048B0F" w14:textId="77777777" w:rsidR="007C2917" w:rsidRPr="00E9426F" w:rsidRDefault="007C2917" w:rsidP="007C2917">
      <w:pPr>
        <w:pStyle w:val="Level1"/>
        <w:tabs>
          <w:tab w:val="left" w:pos="-1440"/>
        </w:tabs>
        <w:ind w:left="0" w:firstLine="0"/>
        <w:jc w:val="both"/>
        <w:rPr>
          <w:rFonts w:ascii="Times New Roman" w:hAnsi="Times New Roman"/>
          <w:sz w:val="22"/>
          <w:szCs w:val="22"/>
        </w:rPr>
      </w:pPr>
    </w:p>
    <w:p w14:paraId="22577F90" w14:textId="77777777" w:rsidR="007C2917" w:rsidRDefault="007C2917" w:rsidP="007C2917">
      <w:pPr>
        <w:pStyle w:val="Level1"/>
        <w:numPr>
          <w:ilvl w:val="0"/>
          <w:numId w:val="10"/>
        </w:numPr>
        <w:tabs>
          <w:tab w:val="left" w:pos="-1440"/>
        </w:tabs>
        <w:rPr>
          <w:rFonts w:ascii="Times New Roman" w:hAnsi="Times New Roman"/>
          <w:sz w:val="22"/>
          <w:szCs w:val="22"/>
        </w:rPr>
      </w:pPr>
      <w:r>
        <w:rPr>
          <w:rFonts w:ascii="Times New Roman" w:hAnsi="Times New Roman"/>
          <w:sz w:val="22"/>
          <w:szCs w:val="22"/>
        </w:rPr>
        <w:t xml:space="preserve">Licensed Independent Clinical Social Worker – West Virginia #DP00945087 – 2017 – present. </w:t>
      </w:r>
    </w:p>
    <w:p w14:paraId="627B410E" w14:textId="35A2B9B3" w:rsidR="007C2917" w:rsidRDefault="007C2917" w:rsidP="007C2917">
      <w:pPr>
        <w:pStyle w:val="Level1"/>
        <w:numPr>
          <w:ilvl w:val="0"/>
          <w:numId w:val="10"/>
        </w:numPr>
        <w:tabs>
          <w:tab w:val="left" w:pos="-1440"/>
        </w:tabs>
        <w:ind w:left="0" w:firstLine="0"/>
        <w:jc w:val="both"/>
        <w:rPr>
          <w:rFonts w:ascii="Times New Roman" w:hAnsi="Times New Roman"/>
          <w:sz w:val="22"/>
          <w:szCs w:val="22"/>
        </w:rPr>
      </w:pPr>
      <w:r w:rsidRPr="00601ABE">
        <w:rPr>
          <w:rFonts w:ascii="Times New Roman" w:hAnsi="Times New Roman"/>
          <w:sz w:val="22"/>
          <w:szCs w:val="22"/>
        </w:rPr>
        <w:t xml:space="preserve">Licensed Independent Social Worker – Clinical Practice – South Carolina #9824, 2011 – </w:t>
      </w:r>
      <w:r w:rsidR="00357469">
        <w:rPr>
          <w:rFonts w:ascii="Times New Roman" w:hAnsi="Times New Roman"/>
          <w:sz w:val="22"/>
          <w:szCs w:val="22"/>
        </w:rPr>
        <w:t>present</w:t>
      </w:r>
      <w:r w:rsidRPr="00601ABE">
        <w:rPr>
          <w:rFonts w:ascii="Times New Roman" w:hAnsi="Times New Roman"/>
          <w:sz w:val="22"/>
          <w:szCs w:val="22"/>
        </w:rPr>
        <w:t>.</w:t>
      </w:r>
    </w:p>
    <w:p w14:paraId="20DFA5B0" w14:textId="77777777" w:rsidR="00357469" w:rsidRDefault="00357469" w:rsidP="00357469">
      <w:pPr>
        <w:pStyle w:val="Level1"/>
        <w:numPr>
          <w:ilvl w:val="0"/>
          <w:numId w:val="10"/>
        </w:numPr>
        <w:tabs>
          <w:tab w:val="left" w:pos="-1440"/>
        </w:tabs>
        <w:rPr>
          <w:rFonts w:ascii="Times New Roman" w:hAnsi="Times New Roman"/>
          <w:sz w:val="22"/>
          <w:szCs w:val="22"/>
        </w:rPr>
      </w:pPr>
      <w:r w:rsidRPr="00E9426F">
        <w:rPr>
          <w:rFonts w:ascii="Times New Roman" w:hAnsi="Times New Roman"/>
          <w:sz w:val="22"/>
          <w:szCs w:val="22"/>
        </w:rPr>
        <w:t xml:space="preserve">Licensed Clinical </w:t>
      </w:r>
      <w:r>
        <w:rPr>
          <w:rFonts w:ascii="Times New Roman" w:hAnsi="Times New Roman"/>
          <w:sz w:val="22"/>
          <w:szCs w:val="22"/>
        </w:rPr>
        <w:t xml:space="preserve">Social Worker - North Carolina </w:t>
      </w:r>
      <w:r w:rsidRPr="00E9426F">
        <w:rPr>
          <w:rFonts w:ascii="Times New Roman" w:hAnsi="Times New Roman"/>
          <w:sz w:val="22"/>
          <w:szCs w:val="22"/>
        </w:rPr>
        <w:t>#C000498, 19</w:t>
      </w:r>
      <w:r>
        <w:rPr>
          <w:rFonts w:ascii="Times New Roman" w:hAnsi="Times New Roman"/>
          <w:sz w:val="22"/>
          <w:szCs w:val="22"/>
        </w:rPr>
        <w:t>87</w:t>
      </w:r>
      <w:r w:rsidRPr="00E9426F">
        <w:rPr>
          <w:rFonts w:ascii="Times New Roman" w:hAnsi="Times New Roman"/>
          <w:sz w:val="22"/>
          <w:szCs w:val="22"/>
        </w:rPr>
        <w:t xml:space="preserve"> - </w:t>
      </w:r>
      <w:r>
        <w:rPr>
          <w:rFonts w:ascii="Times New Roman" w:hAnsi="Times New Roman"/>
          <w:sz w:val="22"/>
          <w:szCs w:val="22"/>
        </w:rPr>
        <w:t>2021</w:t>
      </w:r>
    </w:p>
    <w:p w14:paraId="4DEE9825" w14:textId="77777777" w:rsidR="00357469" w:rsidRDefault="00357469" w:rsidP="00357469">
      <w:pPr>
        <w:pStyle w:val="Level1"/>
        <w:numPr>
          <w:ilvl w:val="0"/>
          <w:numId w:val="10"/>
        </w:numPr>
        <w:tabs>
          <w:tab w:val="left" w:pos="-1440"/>
        </w:tabs>
        <w:rPr>
          <w:rFonts w:ascii="Times New Roman" w:hAnsi="Times New Roman"/>
          <w:sz w:val="22"/>
          <w:szCs w:val="22"/>
        </w:rPr>
      </w:pPr>
      <w:r w:rsidRPr="00E9426F">
        <w:rPr>
          <w:rFonts w:ascii="Times New Roman" w:hAnsi="Times New Roman"/>
          <w:sz w:val="22"/>
          <w:szCs w:val="22"/>
        </w:rPr>
        <w:t>Academy of Certified Social Workers – National Association of Social Workers, 1989 – present.</w:t>
      </w:r>
    </w:p>
    <w:p w14:paraId="2D7BA222" w14:textId="69238673" w:rsidR="007C2917" w:rsidRPr="00E9426F" w:rsidRDefault="007C2917" w:rsidP="007C2917">
      <w:pPr>
        <w:pStyle w:val="Level1"/>
        <w:numPr>
          <w:ilvl w:val="0"/>
          <w:numId w:val="12"/>
        </w:numPr>
        <w:tabs>
          <w:tab w:val="left" w:pos="-1440"/>
        </w:tabs>
        <w:rPr>
          <w:rFonts w:ascii="Times New Roman" w:hAnsi="Times New Roman"/>
          <w:sz w:val="22"/>
          <w:szCs w:val="22"/>
        </w:rPr>
      </w:pPr>
      <w:r w:rsidRPr="00E9426F">
        <w:rPr>
          <w:rFonts w:ascii="Times New Roman" w:hAnsi="Times New Roman"/>
          <w:sz w:val="22"/>
          <w:szCs w:val="22"/>
        </w:rPr>
        <w:t>Licensed Professional Counselor - North Carolina #697, 1993-</w:t>
      </w:r>
      <w:r w:rsidR="00357469">
        <w:rPr>
          <w:rFonts w:ascii="Times New Roman" w:hAnsi="Times New Roman"/>
          <w:sz w:val="22"/>
          <w:szCs w:val="22"/>
        </w:rPr>
        <w:t>2019</w:t>
      </w:r>
      <w:r w:rsidRPr="00E9426F">
        <w:rPr>
          <w:rFonts w:ascii="Times New Roman" w:hAnsi="Times New Roman"/>
          <w:sz w:val="22"/>
          <w:szCs w:val="22"/>
        </w:rPr>
        <w:t>.</w:t>
      </w:r>
    </w:p>
    <w:p w14:paraId="79053B57" w14:textId="77777777" w:rsidR="00194CB2" w:rsidRDefault="00194CB2" w:rsidP="00C22840">
      <w:pPr>
        <w:pStyle w:val="Heading1"/>
        <w:rPr>
          <w:sz w:val="24"/>
          <w:szCs w:val="24"/>
        </w:rPr>
      </w:pPr>
    </w:p>
    <w:p w14:paraId="74C40A62" w14:textId="1F898021" w:rsidR="00C22840" w:rsidRPr="009C0E6D" w:rsidRDefault="00C22840" w:rsidP="00C22840">
      <w:pPr>
        <w:pStyle w:val="Heading1"/>
        <w:rPr>
          <w:sz w:val="24"/>
          <w:szCs w:val="24"/>
        </w:rPr>
      </w:pPr>
      <w:r w:rsidRPr="009C0E6D">
        <w:rPr>
          <w:sz w:val="24"/>
          <w:szCs w:val="24"/>
        </w:rPr>
        <w:t xml:space="preserve">PROFESSIONAL </w:t>
      </w:r>
      <w:r>
        <w:rPr>
          <w:sz w:val="24"/>
          <w:szCs w:val="24"/>
        </w:rPr>
        <w:t xml:space="preserve">SOCIAL WORK PRACTICE </w:t>
      </w:r>
      <w:r w:rsidRPr="009C0E6D">
        <w:rPr>
          <w:sz w:val="24"/>
          <w:szCs w:val="24"/>
        </w:rPr>
        <w:t>EXPERIENCE</w:t>
      </w:r>
    </w:p>
    <w:p w14:paraId="1FCF5481" w14:textId="77777777" w:rsidR="00C22840" w:rsidRPr="00C22840" w:rsidRDefault="00C22840" w:rsidP="00C22840">
      <w:pPr>
        <w:pStyle w:val="ListParagraph"/>
        <w:ind w:left="360"/>
        <w:rPr>
          <w:rFonts w:ascii="Times New Roman" w:hAnsi="Times New Roman"/>
          <w:sz w:val="22"/>
          <w:szCs w:val="22"/>
        </w:rPr>
      </w:pPr>
    </w:p>
    <w:p w14:paraId="6FE998ED" w14:textId="54E74FE2" w:rsidR="00C22840" w:rsidRPr="00C22840" w:rsidRDefault="00C22840" w:rsidP="003C4FE6">
      <w:pPr>
        <w:pStyle w:val="ListParagraph"/>
        <w:ind w:left="360"/>
        <w:rPr>
          <w:rFonts w:ascii="Times New Roman" w:hAnsi="Times New Roman"/>
          <w:sz w:val="22"/>
          <w:szCs w:val="22"/>
        </w:rPr>
      </w:pPr>
      <w:r w:rsidRPr="00C22840">
        <w:rPr>
          <w:rFonts w:ascii="Times New Roman" w:hAnsi="Times New Roman"/>
          <w:b/>
          <w:sz w:val="22"/>
          <w:szCs w:val="22"/>
        </w:rPr>
        <w:t xml:space="preserve">PRIVATE </w:t>
      </w:r>
      <w:r w:rsidR="00194CB2">
        <w:rPr>
          <w:rFonts w:ascii="Times New Roman" w:hAnsi="Times New Roman"/>
          <w:b/>
          <w:sz w:val="22"/>
          <w:szCs w:val="22"/>
        </w:rPr>
        <w:t xml:space="preserve">BEHAVIORAL HEALTH </w:t>
      </w:r>
      <w:r w:rsidRPr="00C22840">
        <w:rPr>
          <w:rFonts w:ascii="Times New Roman" w:hAnsi="Times New Roman"/>
          <w:b/>
          <w:sz w:val="22"/>
          <w:szCs w:val="22"/>
        </w:rPr>
        <w:t>PRACTICE</w:t>
      </w:r>
      <w:r w:rsidRPr="00C22840">
        <w:rPr>
          <w:rFonts w:ascii="Times New Roman" w:hAnsi="Times New Roman"/>
          <w:sz w:val="22"/>
          <w:szCs w:val="22"/>
        </w:rPr>
        <w:t>, Clinical Social Worker/Counselor. 1990-1998.</w:t>
      </w:r>
    </w:p>
    <w:p w14:paraId="6F9CA18C" w14:textId="77777777" w:rsidR="00C22840" w:rsidRPr="00C22840" w:rsidRDefault="00C22840" w:rsidP="003C4FE6">
      <w:pPr>
        <w:pStyle w:val="ListParagraph"/>
        <w:ind w:left="360"/>
        <w:rPr>
          <w:rFonts w:ascii="Times New Roman" w:hAnsi="Times New Roman"/>
          <w:sz w:val="22"/>
          <w:szCs w:val="22"/>
        </w:rPr>
      </w:pPr>
      <w:r w:rsidRPr="00C22840">
        <w:rPr>
          <w:rFonts w:ascii="Times New Roman" w:hAnsi="Times New Roman"/>
          <w:sz w:val="22"/>
          <w:szCs w:val="22"/>
        </w:rPr>
        <w:lastRenderedPageBreak/>
        <w:t>Raleigh, North Carolina (1990-1993)</w:t>
      </w:r>
    </w:p>
    <w:p w14:paraId="66EE75F6" w14:textId="77777777" w:rsidR="00C22840" w:rsidRPr="00C22840" w:rsidRDefault="00C22840" w:rsidP="003C4FE6">
      <w:pPr>
        <w:pStyle w:val="ListParagraph"/>
        <w:ind w:left="360"/>
        <w:rPr>
          <w:rFonts w:ascii="Times New Roman" w:hAnsi="Times New Roman"/>
          <w:sz w:val="22"/>
          <w:szCs w:val="22"/>
        </w:rPr>
      </w:pPr>
      <w:r w:rsidRPr="00C22840">
        <w:rPr>
          <w:rFonts w:ascii="Times New Roman" w:hAnsi="Times New Roman"/>
          <w:sz w:val="22"/>
          <w:szCs w:val="22"/>
        </w:rPr>
        <w:t>Asheville, North Carolina (1993-1998)</w:t>
      </w:r>
    </w:p>
    <w:p w14:paraId="6530532E" w14:textId="77777777" w:rsidR="00C22840" w:rsidRPr="00C22840" w:rsidRDefault="00C22840" w:rsidP="003C4FE6">
      <w:pPr>
        <w:pStyle w:val="ListParagraph"/>
        <w:ind w:left="360"/>
        <w:rPr>
          <w:rFonts w:ascii="Times New Roman" w:hAnsi="Times New Roman"/>
          <w:sz w:val="22"/>
          <w:szCs w:val="22"/>
        </w:rPr>
      </w:pPr>
    </w:p>
    <w:p w14:paraId="09F3EC5F" w14:textId="77777777" w:rsidR="00C22840" w:rsidRPr="00C22840" w:rsidRDefault="00C22840" w:rsidP="003C4FE6">
      <w:pPr>
        <w:pStyle w:val="ListParagraph"/>
        <w:ind w:left="360"/>
        <w:rPr>
          <w:rFonts w:ascii="Times New Roman" w:hAnsi="Times New Roman"/>
          <w:sz w:val="22"/>
          <w:szCs w:val="22"/>
        </w:rPr>
      </w:pPr>
      <w:r w:rsidRPr="00C22840">
        <w:rPr>
          <w:rFonts w:ascii="Times New Roman" w:hAnsi="Times New Roman"/>
          <w:b/>
          <w:sz w:val="22"/>
          <w:szCs w:val="22"/>
        </w:rPr>
        <w:t>WILSON PSYCHIATRIC CENTER</w:t>
      </w:r>
      <w:r w:rsidRPr="00C22840">
        <w:rPr>
          <w:rFonts w:ascii="Times New Roman" w:hAnsi="Times New Roman"/>
          <w:sz w:val="22"/>
          <w:szCs w:val="22"/>
        </w:rPr>
        <w:t>, Clinical Social Worker. 1986-1990.</w:t>
      </w:r>
    </w:p>
    <w:p w14:paraId="6DBFB820" w14:textId="77777777" w:rsidR="00C22840" w:rsidRPr="00C22840" w:rsidRDefault="00C22840" w:rsidP="003C4FE6">
      <w:pPr>
        <w:pStyle w:val="ListParagraph"/>
        <w:ind w:left="360"/>
        <w:rPr>
          <w:rFonts w:ascii="Times New Roman" w:hAnsi="Times New Roman"/>
          <w:sz w:val="22"/>
          <w:szCs w:val="22"/>
        </w:rPr>
      </w:pPr>
      <w:r w:rsidRPr="00C22840">
        <w:rPr>
          <w:rFonts w:ascii="Times New Roman" w:hAnsi="Times New Roman"/>
          <w:sz w:val="22"/>
          <w:szCs w:val="22"/>
        </w:rPr>
        <w:t>Wilson, North Carolina.</w:t>
      </w:r>
    </w:p>
    <w:p w14:paraId="6F0785A1" w14:textId="77777777" w:rsidR="00C22840" w:rsidRPr="00C22840" w:rsidRDefault="00C22840" w:rsidP="003C4FE6">
      <w:pPr>
        <w:pStyle w:val="ListParagraph"/>
        <w:ind w:left="360"/>
        <w:rPr>
          <w:rFonts w:ascii="Times New Roman" w:hAnsi="Times New Roman"/>
          <w:sz w:val="22"/>
          <w:szCs w:val="22"/>
        </w:rPr>
      </w:pPr>
    </w:p>
    <w:p w14:paraId="0E9E61CF" w14:textId="77777777" w:rsidR="00C22840" w:rsidRPr="00C22840" w:rsidRDefault="00C22840" w:rsidP="003C4FE6">
      <w:pPr>
        <w:pStyle w:val="ListParagraph"/>
        <w:ind w:left="360"/>
        <w:rPr>
          <w:rFonts w:ascii="Times New Roman" w:hAnsi="Times New Roman"/>
          <w:sz w:val="22"/>
          <w:szCs w:val="22"/>
        </w:rPr>
      </w:pPr>
      <w:r w:rsidRPr="00C22840">
        <w:rPr>
          <w:rFonts w:ascii="Times New Roman" w:hAnsi="Times New Roman"/>
          <w:b/>
          <w:sz w:val="22"/>
          <w:szCs w:val="22"/>
        </w:rPr>
        <w:t>HILLHAVEN CORPORATION</w:t>
      </w:r>
      <w:r w:rsidRPr="00C22840">
        <w:rPr>
          <w:rFonts w:ascii="Times New Roman" w:hAnsi="Times New Roman"/>
          <w:sz w:val="22"/>
          <w:szCs w:val="22"/>
        </w:rPr>
        <w:t>. Social Work Consultant. 1987-1990</w:t>
      </w:r>
    </w:p>
    <w:p w14:paraId="6D1B0076" w14:textId="77777777" w:rsidR="00C22840" w:rsidRPr="00C22840" w:rsidRDefault="00C22840" w:rsidP="003C4FE6">
      <w:pPr>
        <w:pStyle w:val="ListParagraph"/>
        <w:ind w:left="360"/>
        <w:rPr>
          <w:rFonts w:ascii="Times New Roman" w:hAnsi="Times New Roman"/>
          <w:sz w:val="22"/>
          <w:szCs w:val="22"/>
        </w:rPr>
      </w:pPr>
      <w:r w:rsidRPr="00C22840">
        <w:rPr>
          <w:rFonts w:ascii="Times New Roman" w:hAnsi="Times New Roman"/>
          <w:sz w:val="22"/>
          <w:szCs w:val="22"/>
        </w:rPr>
        <w:t>Guardian Care of Rocky Mount (1987-1990)</w:t>
      </w:r>
    </w:p>
    <w:p w14:paraId="3FEDACE6" w14:textId="77777777" w:rsidR="00C22840" w:rsidRPr="00C22840" w:rsidRDefault="00C22840" w:rsidP="003C4FE6">
      <w:pPr>
        <w:pStyle w:val="ListParagraph"/>
        <w:ind w:left="360"/>
        <w:rPr>
          <w:rFonts w:ascii="Times New Roman" w:hAnsi="Times New Roman"/>
          <w:sz w:val="22"/>
          <w:szCs w:val="22"/>
        </w:rPr>
      </w:pPr>
    </w:p>
    <w:p w14:paraId="1C0EBB1D" w14:textId="77777777" w:rsidR="00C22840" w:rsidRPr="00C22840" w:rsidRDefault="00C22840" w:rsidP="003C4FE6">
      <w:pPr>
        <w:pStyle w:val="ListParagraph"/>
        <w:ind w:left="360"/>
        <w:rPr>
          <w:rFonts w:ascii="Times New Roman" w:hAnsi="Times New Roman"/>
          <w:sz w:val="22"/>
          <w:szCs w:val="22"/>
        </w:rPr>
      </w:pPr>
      <w:r w:rsidRPr="00C22840">
        <w:rPr>
          <w:rFonts w:ascii="Times New Roman" w:hAnsi="Times New Roman"/>
          <w:b/>
          <w:sz w:val="22"/>
          <w:szCs w:val="22"/>
        </w:rPr>
        <w:t>VETERANS ADMINISTRATION HOSPITAL</w:t>
      </w:r>
      <w:r w:rsidRPr="00C22840">
        <w:rPr>
          <w:rFonts w:ascii="Times New Roman" w:hAnsi="Times New Roman"/>
          <w:sz w:val="22"/>
          <w:szCs w:val="22"/>
        </w:rPr>
        <w:t>, Asheville, North Carolina. 1986.</w:t>
      </w:r>
    </w:p>
    <w:p w14:paraId="7C2D0CEA" w14:textId="77777777" w:rsidR="00C22840" w:rsidRPr="00C22840" w:rsidRDefault="00C22840" w:rsidP="003C4FE6">
      <w:pPr>
        <w:pStyle w:val="ListParagraph"/>
        <w:ind w:left="360"/>
        <w:rPr>
          <w:rFonts w:ascii="Times New Roman" w:hAnsi="Times New Roman"/>
          <w:sz w:val="22"/>
          <w:szCs w:val="22"/>
        </w:rPr>
      </w:pPr>
      <w:r w:rsidRPr="00C22840">
        <w:rPr>
          <w:rFonts w:ascii="Times New Roman" w:hAnsi="Times New Roman"/>
          <w:sz w:val="22"/>
          <w:szCs w:val="22"/>
        </w:rPr>
        <w:t>Clinical Social Work Intern</w:t>
      </w:r>
    </w:p>
    <w:p w14:paraId="675574DA" w14:textId="77777777" w:rsidR="00C22840" w:rsidRPr="00C22840" w:rsidRDefault="00C22840" w:rsidP="003C4FE6">
      <w:pPr>
        <w:pStyle w:val="ListParagraph"/>
        <w:ind w:left="360"/>
        <w:rPr>
          <w:rFonts w:ascii="Times New Roman" w:hAnsi="Times New Roman"/>
          <w:sz w:val="22"/>
          <w:szCs w:val="22"/>
        </w:rPr>
      </w:pPr>
      <w:r w:rsidRPr="00C22840">
        <w:rPr>
          <w:rFonts w:ascii="Times New Roman" w:hAnsi="Times New Roman"/>
          <w:sz w:val="22"/>
          <w:szCs w:val="22"/>
        </w:rPr>
        <w:t>Rotations on Psychiatric, Substance Abuse, Cancer, General Medical, &amp; Geriatric units.</w:t>
      </w:r>
    </w:p>
    <w:p w14:paraId="5470B52C" w14:textId="77777777" w:rsidR="00C22840" w:rsidRPr="00C22840" w:rsidRDefault="00C22840" w:rsidP="003C4FE6">
      <w:pPr>
        <w:pStyle w:val="ListParagraph"/>
        <w:ind w:left="360"/>
        <w:rPr>
          <w:rFonts w:ascii="Times New Roman" w:hAnsi="Times New Roman"/>
          <w:sz w:val="22"/>
          <w:szCs w:val="22"/>
        </w:rPr>
      </w:pPr>
    </w:p>
    <w:p w14:paraId="02E33AFF" w14:textId="77777777" w:rsidR="00C22840" w:rsidRPr="00C22840" w:rsidRDefault="00C22840" w:rsidP="003C4FE6">
      <w:pPr>
        <w:pStyle w:val="ListParagraph"/>
        <w:ind w:left="360"/>
        <w:rPr>
          <w:rFonts w:ascii="Times New Roman" w:hAnsi="Times New Roman"/>
          <w:sz w:val="22"/>
          <w:szCs w:val="22"/>
        </w:rPr>
      </w:pPr>
      <w:r w:rsidRPr="00C22840">
        <w:rPr>
          <w:rFonts w:ascii="Times New Roman" w:hAnsi="Times New Roman"/>
          <w:b/>
          <w:sz w:val="22"/>
          <w:szCs w:val="22"/>
        </w:rPr>
        <w:t>UNIVERSITY OF GEORGIA PUBLIC SAFETY DEPARTMENT</w:t>
      </w:r>
      <w:r w:rsidRPr="00C22840">
        <w:rPr>
          <w:rFonts w:ascii="Times New Roman" w:hAnsi="Times New Roman"/>
          <w:sz w:val="22"/>
          <w:szCs w:val="22"/>
        </w:rPr>
        <w:t>.  1985-1986.</w:t>
      </w:r>
    </w:p>
    <w:p w14:paraId="625AEC3A" w14:textId="77777777" w:rsidR="00C22840" w:rsidRPr="00C22840" w:rsidRDefault="00C22840" w:rsidP="003C4FE6">
      <w:pPr>
        <w:pStyle w:val="ListParagraph"/>
        <w:ind w:left="360"/>
        <w:rPr>
          <w:rFonts w:ascii="Times New Roman" w:hAnsi="Times New Roman"/>
          <w:sz w:val="22"/>
          <w:szCs w:val="22"/>
        </w:rPr>
      </w:pPr>
      <w:r w:rsidRPr="00C22840">
        <w:rPr>
          <w:rFonts w:ascii="Times New Roman" w:hAnsi="Times New Roman"/>
          <w:sz w:val="22"/>
          <w:szCs w:val="22"/>
        </w:rPr>
        <w:t xml:space="preserve">Police Officer </w:t>
      </w:r>
    </w:p>
    <w:p w14:paraId="552551A0" w14:textId="77777777" w:rsidR="00C22840" w:rsidRPr="00C22840" w:rsidRDefault="00C22840" w:rsidP="003C4FE6">
      <w:pPr>
        <w:pStyle w:val="ListParagraph"/>
        <w:ind w:left="360"/>
        <w:rPr>
          <w:rFonts w:ascii="Times New Roman" w:hAnsi="Times New Roman"/>
          <w:sz w:val="22"/>
          <w:szCs w:val="22"/>
        </w:rPr>
      </w:pPr>
      <w:r w:rsidRPr="00C22840">
        <w:rPr>
          <w:rFonts w:ascii="Times New Roman" w:hAnsi="Times New Roman"/>
          <w:sz w:val="22"/>
          <w:szCs w:val="22"/>
        </w:rPr>
        <w:t>Worked as a police officer while completing graduate school at the University of Georgia.</w:t>
      </w:r>
    </w:p>
    <w:p w14:paraId="13B94ED4" w14:textId="77777777" w:rsidR="00C22840" w:rsidRPr="00C22840" w:rsidRDefault="00C22840" w:rsidP="003C4FE6">
      <w:pPr>
        <w:pStyle w:val="ListParagraph"/>
        <w:ind w:left="360"/>
        <w:rPr>
          <w:rFonts w:ascii="Times New Roman" w:hAnsi="Times New Roman"/>
          <w:sz w:val="22"/>
          <w:szCs w:val="22"/>
        </w:rPr>
      </w:pPr>
      <w:r w:rsidRPr="00C22840">
        <w:rPr>
          <w:rFonts w:ascii="Times New Roman" w:hAnsi="Times New Roman"/>
          <w:sz w:val="22"/>
          <w:szCs w:val="22"/>
        </w:rPr>
        <w:t xml:space="preserve">Top Graduating Officer in Class and Class President of the Northeast Georgia Police Academy: </w:t>
      </w:r>
    </w:p>
    <w:p w14:paraId="4711DD7A" w14:textId="77777777" w:rsidR="00C22840" w:rsidRPr="00C22840" w:rsidRDefault="00C22840" w:rsidP="003C4FE6">
      <w:pPr>
        <w:pStyle w:val="ListParagraph"/>
        <w:ind w:left="360"/>
        <w:rPr>
          <w:rFonts w:ascii="Times New Roman" w:hAnsi="Times New Roman"/>
          <w:sz w:val="22"/>
          <w:szCs w:val="22"/>
        </w:rPr>
      </w:pPr>
    </w:p>
    <w:p w14:paraId="136A6F95" w14:textId="77777777" w:rsidR="00C22840" w:rsidRPr="00C22840" w:rsidRDefault="00C22840" w:rsidP="003C4FE6">
      <w:pPr>
        <w:pStyle w:val="ListParagraph"/>
        <w:ind w:left="360"/>
        <w:rPr>
          <w:rFonts w:ascii="Times New Roman" w:hAnsi="Times New Roman"/>
          <w:sz w:val="22"/>
          <w:szCs w:val="22"/>
        </w:rPr>
      </w:pPr>
      <w:r w:rsidRPr="00C22840">
        <w:rPr>
          <w:rFonts w:ascii="Times New Roman" w:hAnsi="Times New Roman"/>
          <w:b/>
          <w:sz w:val="22"/>
          <w:szCs w:val="22"/>
        </w:rPr>
        <w:t>UNIFOUR MEDICAL MANAGEMENT</w:t>
      </w:r>
      <w:r w:rsidRPr="00C22840">
        <w:rPr>
          <w:rFonts w:ascii="Times New Roman" w:hAnsi="Times New Roman"/>
          <w:sz w:val="22"/>
          <w:szCs w:val="22"/>
        </w:rPr>
        <w:t>. 1979 - 1983.</w:t>
      </w:r>
    </w:p>
    <w:p w14:paraId="75476DEF" w14:textId="77777777" w:rsidR="00C22840" w:rsidRPr="00C22840" w:rsidRDefault="00C22840" w:rsidP="003C4FE6">
      <w:pPr>
        <w:pStyle w:val="ListParagraph"/>
        <w:ind w:left="360"/>
        <w:rPr>
          <w:rFonts w:ascii="Times New Roman" w:hAnsi="Times New Roman"/>
          <w:sz w:val="22"/>
          <w:szCs w:val="22"/>
        </w:rPr>
      </w:pPr>
      <w:r w:rsidRPr="00C22840">
        <w:rPr>
          <w:rFonts w:ascii="Times New Roman" w:hAnsi="Times New Roman"/>
          <w:sz w:val="22"/>
          <w:szCs w:val="22"/>
        </w:rPr>
        <w:t>Corporate Patient Activities and Social Work Consultant (1982-1983)</w:t>
      </w:r>
    </w:p>
    <w:p w14:paraId="50515C9D" w14:textId="77777777" w:rsidR="00C22840" w:rsidRPr="00C22840" w:rsidRDefault="00C22840" w:rsidP="003C4FE6">
      <w:pPr>
        <w:pStyle w:val="ListParagraph"/>
        <w:ind w:left="360"/>
        <w:rPr>
          <w:rFonts w:ascii="Times New Roman" w:hAnsi="Times New Roman"/>
          <w:sz w:val="22"/>
          <w:szCs w:val="22"/>
        </w:rPr>
      </w:pPr>
      <w:r w:rsidRPr="00C22840">
        <w:rPr>
          <w:rFonts w:ascii="Times New Roman" w:hAnsi="Times New Roman"/>
          <w:sz w:val="22"/>
          <w:szCs w:val="22"/>
        </w:rPr>
        <w:t>Corporate Office, Hickory, North Carolina.</w:t>
      </w:r>
      <w:r w:rsidRPr="00C22840">
        <w:rPr>
          <w:rFonts w:ascii="Times New Roman" w:hAnsi="Times New Roman"/>
          <w:sz w:val="22"/>
          <w:szCs w:val="22"/>
        </w:rPr>
        <w:br/>
      </w:r>
    </w:p>
    <w:p w14:paraId="5C5AD75D" w14:textId="77777777" w:rsidR="00C22840" w:rsidRPr="00C22840" w:rsidRDefault="00C22840" w:rsidP="003C4FE6">
      <w:pPr>
        <w:pStyle w:val="ListParagraph"/>
        <w:ind w:left="360"/>
        <w:rPr>
          <w:rFonts w:ascii="Times New Roman" w:hAnsi="Times New Roman"/>
          <w:sz w:val="22"/>
          <w:szCs w:val="22"/>
        </w:rPr>
      </w:pPr>
      <w:r w:rsidRPr="00C22840">
        <w:rPr>
          <w:rFonts w:ascii="Times New Roman" w:hAnsi="Times New Roman"/>
          <w:sz w:val="22"/>
          <w:szCs w:val="22"/>
        </w:rPr>
        <w:t>Director Social Work and Activities Department (1981-1983).</w:t>
      </w:r>
    </w:p>
    <w:p w14:paraId="2404ECF1" w14:textId="77777777" w:rsidR="00C22840" w:rsidRPr="00C22840" w:rsidRDefault="00C22840" w:rsidP="003C4FE6">
      <w:pPr>
        <w:pStyle w:val="ListParagraph"/>
        <w:ind w:left="360"/>
        <w:rPr>
          <w:rFonts w:ascii="Times New Roman" w:hAnsi="Times New Roman"/>
          <w:sz w:val="22"/>
          <w:szCs w:val="22"/>
        </w:rPr>
      </w:pPr>
      <w:r w:rsidRPr="00C22840">
        <w:rPr>
          <w:rFonts w:ascii="Times New Roman" w:hAnsi="Times New Roman"/>
          <w:sz w:val="22"/>
          <w:szCs w:val="22"/>
        </w:rPr>
        <w:t>Brian Center of Brevard, North Carolina..</w:t>
      </w:r>
      <w:r w:rsidRPr="00C22840">
        <w:rPr>
          <w:rFonts w:ascii="Times New Roman" w:hAnsi="Times New Roman"/>
          <w:sz w:val="22"/>
          <w:szCs w:val="22"/>
        </w:rPr>
        <w:br/>
      </w:r>
    </w:p>
    <w:p w14:paraId="6C02B170" w14:textId="77777777" w:rsidR="00C22840" w:rsidRPr="00C22840" w:rsidRDefault="00C22840" w:rsidP="003C4FE6">
      <w:pPr>
        <w:pStyle w:val="ListParagraph"/>
        <w:ind w:left="360"/>
        <w:rPr>
          <w:rFonts w:ascii="Times New Roman" w:hAnsi="Times New Roman"/>
          <w:sz w:val="22"/>
          <w:szCs w:val="22"/>
        </w:rPr>
      </w:pPr>
      <w:r w:rsidRPr="00C22840">
        <w:rPr>
          <w:rFonts w:ascii="Times New Roman" w:hAnsi="Times New Roman"/>
          <w:sz w:val="22"/>
          <w:szCs w:val="22"/>
        </w:rPr>
        <w:t>Social Worker (1980-1981).</w:t>
      </w:r>
    </w:p>
    <w:p w14:paraId="3E5E185D" w14:textId="77777777" w:rsidR="00C22840" w:rsidRPr="00C22840" w:rsidRDefault="00C22840" w:rsidP="003C4FE6">
      <w:pPr>
        <w:pStyle w:val="ListParagraph"/>
        <w:ind w:left="360"/>
        <w:rPr>
          <w:rFonts w:ascii="Times New Roman" w:hAnsi="Times New Roman"/>
          <w:sz w:val="22"/>
          <w:szCs w:val="22"/>
        </w:rPr>
      </w:pPr>
      <w:r w:rsidRPr="00C22840">
        <w:rPr>
          <w:rFonts w:ascii="Times New Roman" w:hAnsi="Times New Roman"/>
          <w:sz w:val="22"/>
          <w:szCs w:val="22"/>
        </w:rPr>
        <w:t>Brian Center of Mooresville, North Carolina.</w:t>
      </w:r>
      <w:r w:rsidRPr="00C22840">
        <w:rPr>
          <w:rFonts w:ascii="Times New Roman" w:hAnsi="Times New Roman"/>
          <w:sz w:val="22"/>
          <w:szCs w:val="22"/>
        </w:rPr>
        <w:br/>
      </w:r>
    </w:p>
    <w:p w14:paraId="3AD9793C" w14:textId="77777777" w:rsidR="00C22840" w:rsidRPr="00C22840" w:rsidRDefault="00C22840" w:rsidP="003C4FE6">
      <w:pPr>
        <w:pStyle w:val="ListParagraph"/>
        <w:ind w:left="360"/>
        <w:rPr>
          <w:rFonts w:ascii="Times New Roman" w:hAnsi="Times New Roman"/>
          <w:sz w:val="22"/>
          <w:szCs w:val="22"/>
        </w:rPr>
      </w:pPr>
      <w:r w:rsidRPr="00C22840">
        <w:rPr>
          <w:rFonts w:ascii="Times New Roman" w:hAnsi="Times New Roman"/>
          <w:sz w:val="22"/>
          <w:szCs w:val="22"/>
        </w:rPr>
        <w:t>Activities Director (1979-1980).</w:t>
      </w:r>
    </w:p>
    <w:p w14:paraId="440CB748" w14:textId="77777777" w:rsidR="00C22840" w:rsidRPr="00C22840" w:rsidRDefault="00C22840" w:rsidP="003C4FE6">
      <w:pPr>
        <w:pStyle w:val="ListParagraph"/>
        <w:ind w:left="360"/>
        <w:rPr>
          <w:rFonts w:ascii="Times New Roman" w:hAnsi="Times New Roman"/>
          <w:sz w:val="22"/>
          <w:szCs w:val="22"/>
        </w:rPr>
      </w:pPr>
      <w:r w:rsidRPr="00C22840">
        <w:rPr>
          <w:rFonts w:ascii="Times New Roman" w:hAnsi="Times New Roman"/>
          <w:sz w:val="22"/>
          <w:szCs w:val="22"/>
        </w:rPr>
        <w:t>Brian Center of Mooresville, North Carolina.</w:t>
      </w:r>
    </w:p>
    <w:p w14:paraId="36E01FBF" w14:textId="77777777" w:rsidR="00C22840" w:rsidRPr="00D67533" w:rsidRDefault="00C22840" w:rsidP="00C22840">
      <w:pPr>
        <w:pStyle w:val="Level1"/>
        <w:tabs>
          <w:tab w:val="left" w:pos="-1440"/>
          <w:tab w:val="num" w:pos="450"/>
        </w:tabs>
        <w:rPr>
          <w:rFonts w:ascii="Times New Roman" w:hAnsi="Times New Roman"/>
          <w:sz w:val="22"/>
          <w:szCs w:val="22"/>
        </w:rPr>
      </w:pPr>
    </w:p>
    <w:sectPr w:rsidR="00C22840" w:rsidRPr="00D67533" w:rsidSect="00AE7EC0">
      <w:headerReference w:type="even" r:id="rId10"/>
      <w:headerReference w:type="default" r:id="rId11"/>
      <w:footerReference w:type="even" r:id="rId12"/>
      <w:footerReference w:type="default" r:id="rId13"/>
      <w:endnotePr>
        <w:numFmt w:val="decimal"/>
      </w:endnotePr>
      <w:pgSz w:w="12240" w:h="15840"/>
      <w:pgMar w:top="720" w:right="720" w:bottom="634" w:left="720" w:header="1080" w:footer="63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614AA" w14:textId="77777777" w:rsidR="003F6E7D" w:rsidRDefault="003F6E7D">
      <w:r>
        <w:separator/>
      </w:r>
    </w:p>
  </w:endnote>
  <w:endnote w:type="continuationSeparator" w:id="0">
    <w:p w14:paraId="3A463BF0" w14:textId="77777777" w:rsidR="003F6E7D" w:rsidRDefault="003F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76C7C" w14:textId="77777777" w:rsidR="00C6121F" w:rsidRDefault="00C6121F" w:rsidP="00E942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79B933" w14:textId="77777777" w:rsidR="00C6121F" w:rsidRDefault="00C6121F" w:rsidP="00E942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B5138" w14:textId="77777777" w:rsidR="00C6121F" w:rsidRDefault="00C6121F" w:rsidP="00E942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C379E" w14:textId="77777777" w:rsidR="003F6E7D" w:rsidRDefault="003F6E7D">
      <w:r>
        <w:separator/>
      </w:r>
    </w:p>
  </w:footnote>
  <w:footnote w:type="continuationSeparator" w:id="0">
    <w:p w14:paraId="6ED3DE0F" w14:textId="77777777" w:rsidR="003F6E7D" w:rsidRDefault="003F6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FDBF1" w14:textId="77777777" w:rsidR="00C6121F" w:rsidRDefault="00C6121F" w:rsidP="00F328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65887D" w14:textId="77777777" w:rsidR="00C6121F" w:rsidRDefault="00C6121F" w:rsidP="005E14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27A54" w14:textId="1E8C1C97" w:rsidR="00C6121F" w:rsidRPr="00662635" w:rsidRDefault="00C6121F" w:rsidP="00F328A8">
    <w:pPr>
      <w:pStyle w:val="Header"/>
      <w:framePr w:wrap="around" w:vAnchor="text" w:hAnchor="margin" w:xAlign="right" w:y="1"/>
      <w:rPr>
        <w:rStyle w:val="PageNumber"/>
        <w:rFonts w:ascii="Times New Roman" w:hAnsi="Times New Roman"/>
        <w:sz w:val="22"/>
        <w:szCs w:val="22"/>
      </w:rPr>
    </w:pPr>
    <w:r w:rsidRPr="00662635">
      <w:rPr>
        <w:rStyle w:val="PageNumber"/>
        <w:rFonts w:ascii="Times New Roman" w:hAnsi="Times New Roman"/>
        <w:sz w:val="22"/>
        <w:szCs w:val="22"/>
      </w:rPr>
      <w:fldChar w:fldCharType="begin"/>
    </w:r>
    <w:r w:rsidRPr="00662635">
      <w:rPr>
        <w:rStyle w:val="PageNumber"/>
        <w:rFonts w:ascii="Times New Roman" w:hAnsi="Times New Roman"/>
        <w:sz w:val="22"/>
        <w:szCs w:val="22"/>
      </w:rPr>
      <w:instrText xml:space="preserve">PAGE  </w:instrText>
    </w:r>
    <w:r w:rsidRPr="00662635">
      <w:rPr>
        <w:rStyle w:val="PageNumber"/>
        <w:rFonts w:ascii="Times New Roman" w:hAnsi="Times New Roman"/>
        <w:sz w:val="22"/>
        <w:szCs w:val="22"/>
      </w:rPr>
      <w:fldChar w:fldCharType="separate"/>
    </w:r>
    <w:r w:rsidR="001E0712">
      <w:rPr>
        <w:rStyle w:val="PageNumber"/>
        <w:rFonts w:ascii="Times New Roman" w:hAnsi="Times New Roman"/>
        <w:noProof/>
        <w:sz w:val="22"/>
        <w:szCs w:val="22"/>
      </w:rPr>
      <w:t>17</w:t>
    </w:r>
    <w:r w:rsidRPr="00662635">
      <w:rPr>
        <w:rStyle w:val="PageNumber"/>
        <w:rFonts w:ascii="Times New Roman" w:hAnsi="Times New Roman"/>
        <w:sz w:val="22"/>
        <w:szCs w:val="22"/>
      </w:rPr>
      <w:fldChar w:fldCharType="end"/>
    </w:r>
  </w:p>
  <w:p w14:paraId="1DEBC13C" w14:textId="71FF47DC" w:rsidR="00C6121F" w:rsidRPr="00E9426F" w:rsidRDefault="00C6121F">
    <w:pPr>
      <w:ind w:left="360" w:right="360"/>
      <w:rPr>
        <w:rFonts w:ascii="Times New Roman" w:hAnsi="Times New Roman"/>
        <w:sz w:val="22"/>
        <w:szCs w:val="22"/>
      </w:rPr>
    </w:pPr>
    <w:r>
      <w:t xml:space="preserve">                                                     </w:t>
    </w:r>
    <w:r>
      <w:rPr>
        <w:rFonts w:ascii="Times New Roman" w:hAnsi="Times New Roman"/>
        <w:sz w:val="22"/>
        <w:szCs w:val="22"/>
      </w:rPr>
      <w:t>Deana F. Morrow</w:t>
    </w:r>
    <w:r w:rsidRPr="00E9426F">
      <w:rPr>
        <w:rFonts w:ascii="Times New Roman" w:hAnsi="Times New Roman"/>
        <w:sz w:val="22"/>
        <w:szCs w:val="22"/>
      </w:rPr>
      <w:t xml:space="preserve">  </w:t>
    </w:r>
  </w:p>
  <w:p w14:paraId="7860D0AB" w14:textId="77777777" w:rsidR="00C6121F" w:rsidRDefault="00C6121F">
    <w:pPr>
      <w:spacing w:line="240" w:lineRule="exac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243B"/>
    <w:multiLevelType w:val="hybridMultilevel"/>
    <w:tmpl w:val="25965F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F56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D17B73"/>
    <w:multiLevelType w:val="hybridMultilevel"/>
    <w:tmpl w:val="B25AA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520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637F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DF7E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9B922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9D853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E1735ED"/>
    <w:multiLevelType w:val="hybridMultilevel"/>
    <w:tmpl w:val="FE245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DE3FF5"/>
    <w:multiLevelType w:val="hybridMultilevel"/>
    <w:tmpl w:val="ACA49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8B11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D53C7E"/>
    <w:multiLevelType w:val="hybridMultilevel"/>
    <w:tmpl w:val="BD8650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4D39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D40A35"/>
    <w:multiLevelType w:val="hybridMultilevel"/>
    <w:tmpl w:val="90FEFC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49809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B935B15"/>
    <w:multiLevelType w:val="hybridMultilevel"/>
    <w:tmpl w:val="E7CAD7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EAA5D04"/>
    <w:multiLevelType w:val="hybridMultilevel"/>
    <w:tmpl w:val="4FC475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0EC7E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7E059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B93A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E9933AD"/>
    <w:multiLevelType w:val="hybridMultilevel"/>
    <w:tmpl w:val="1B54B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F3470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FC35F4A"/>
    <w:multiLevelType w:val="hybridMultilevel"/>
    <w:tmpl w:val="E5C089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23E02BE"/>
    <w:multiLevelType w:val="hybridMultilevel"/>
    <w:tmpl w:val="CD688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5F1D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6E570F5"/>
    <w:multiLevelType w:val="hybridMultilevel"/>
    <w:tmpl w:val="3AF4F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6B6893"/>
    <w:multiLevelType w:val="hybridMultilevel"/>
    <w:tmpl w:val="301C24A0"/>
    <w:lvl w:ilvl="0" w:tplc="7B247E6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30119EA"/>
    <w:multiLevelType w:val="hybridMultilevel"/>
    <w:tmpl w:val="BE50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5F27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59B66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A5F35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B3004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BDC404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65827C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6714F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9C73C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D27334B"/>
    <w:multiLevelType w:val="hybridMultilevel"/>
    <w:tmpl w:val="2A0EBC7E"/>
    <w:lvl w:ilvl="0" w:tplc="7B247E6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E8650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EB72E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0C17EA7"/>
    <w:multiLevelType w:val="hybridMultilevel"/>
    <w:tmpl w:val="47FA9B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40C40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50938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5325376"/>
    <w:multiLevelType w:val="hybridMultilevel"/>
    <w:tmpl w:val="60400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8633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BD453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D1C61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E1D74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E5B3170"/>
    <w:multiLevelType w:val="hybridMultilevel"/>
    <w:tmpl w:val="A3AEB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37"/>
  </w:num>
  <w:num w:numId="3">
    <w:abstractNumId w:val="12"/>
  </w:num>
  <w:num w:numId="4">
    <w:abstractNumId w:val="43"/>
  </w:num>
  <w:num w:numId="5">
    <w:abstractNumId w:val="44"/>
  </w:num>
  <w:num w:numId="6">
    <w:abstractNumId w:val="40"/>
  </w:num>
  <w:num w:numId="7">
    <w:abstractNumId w:val="38"/>
  </w:num>
  <w:num w:numId="8">
    <w:abstractNumId w:val="45"/>
  </w:num>
  <w:num w:numId="9">
    <w:abstractNumId w:val="7"/>
  </w:num>
  <w:num w:numId="10">
    <w:abstractNumId w:val="18"/>
  </w:num>
  <w:num w:numId="11">
    <w:abstractNumId w:val="41"/>
  </w:num>
  <w:num w:numId="12">
    <w:abstractNumId w:val="34"/>
  </w:num>
  <w:num w:numId="13">
    <w:abstractNumId w:val="3"/>
  </w:num>
  <w:num w:numId="14">
    <w:abstractNumId w:val="6"/>
  </w:num>
  <w:num w:numId="15">
    <w:abstractNumId w:val="17"/>
  </w:num>
  <w:num w:numId="16">
    <w:abstractNumId w:val="24"/>
  </w:num>
  <w:num w:numId="17">
    <w:abstractNumId w:val="4"/>
  </w:num>
  <w:num w:numId="18">
    <w:abstractNumId w:val="5"/>
  </w:num>
  <w:num w:numId="19">
    <w:abstractNumId w:val="15"/>
  </w:num>
  <w:num w:numId="20">
    <w:abstractNumId w:val="22"/>
  </w:num>
  <w:num w:numId="21">
    <w:abstractNumId w:val="39"/>
  </w:num>
  <w:num w:numId="22">
    <w:abstractNumId w:val="20"/>
  </w:num>
  <w:num w:numId="23">
    <w:abstractNumId w:val="47"/>
  </w:num>
  <w:num w:numId="24">
    <w:abstractNumId w:val="13"/>
  </w:num>
  <w:num w:numId="25">
    <w:abstractNumId w:val="0"/>
  </w:num>
  <w:num w:numId="26">
    <w:abstractNumId w:val="26"/>
  </w:num>
  <w:num w:numId="27">
    <w:abstractNumId w:val="36"/>
  </w:num>
  <w:num w:numId="28">
    <w:abstractNumId w:val="25"/>
  </w:num>
  <w:num w:numId="29">
    <w:abstractNumId w:val="16"/>
  </w:num>
  <w:num w:numId="30">
    <w:abstractNumId w:val="21"/>
  </w:num>
  <w:num w:numId="31">
    <w:abstractNumId w:val="19"/>
  </w:num>
  <w:num w:numId="32">
    <w:abstractNumId w:val="30"/>
  </w:num>
  <w:num w:numId="33">
    <w:abstractNumId w:val="28"/>
  </w:num>
  <w:num w:numId="34">
    <w:abstractNumId w:val="33"/>
  </w:num>
  <w:num w:numId="35">
    <w:abstractNumId w:val="10"/>
  </w:num>
  <w:num w:numId="36">
    <w:abstractNumId w:val="46"/>
  </w:num>
  <w:num w:numId="37">
    <w:abstractNumId w:val="14"/>
  </w:num>
  <w:num w:numId="38">
    <w:abstractNumId w:val="31"/>
  </w:num>
  <w:num w:numId="39">
    <w:abstractNumId w:val="29"/>
  </w:num>
  <w:num w:numId="40">
    <w:abstractNumId w:val="35"/>
  </w:num>
  <w:num w:numId="41">
    <w:abstractNumId w:val="32"/>
  </w:num>
  <w:num w:numId="42">
    <w:abstractNumId w:val="9"/>
  </w:num>
  <w:num w:numId="43">
    <w:abstractNumId w:val="23"/>
  </w:num>
  <w:num w:numId="44">
    <w:abstractNumId w:val="11"/>
  </w:num>
  <w:num w:numId="45">
    <w:abstractNumId w:val="42"/>
  </w:num>
  <w:num w:numId="46">
    <w:abstractNumId w:val="8"/>
  </w:num>
  <w:num w:numId="47">
    <w:abstractNumId w:val="27"/>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F0"/>
    <w:rsid w:val="00000FDD"/>
    <w:rsid w:val="000020DE"/>
    <w:rsid w:val="000116F1"/>
    <w:rsid w:val="00013293"/>
    <w:rsid w:val="000141E2"/>
    <w:rsid w:val="00014B8C"/>
    <w:rsid w:val="000161AE"/>
    <w:rsid w:val="0001770F"/>
    <w:rsid w:val="00022408"/>
    <w:rsid w:val="0002282C"/>
    <w:rsid w:val="00025C88"/>
    <w:rsid w:val="00027E20"/>
    <w:rsid w:val="0003028A"/>
    <w:rsid w:val="000325AA"/>
    <w:rsid w:val="0003289E"/>
    <w:rsid w:val="000344E5"/>
    <w:rsid w:val="00037977"/>
    <w:rsid w:val="00042404"/>
    <w:rsid w:val="00047876"/>
    <w:rsid w:val="00061E05"/>
    <w:rsid w:val="00062517"/>
    <w:rsid w:val="00062764"/>
    <w:rsid w:val="00062C7A"/>
    <w:rsid w:val="000639D0"/>
    <w:rsid w:val="00063F21"/>
    <w:rsid w:val="00065CF9"/>
    <w:rsid w:val="00070CBB"/>
    <w:rsid w:val="00071EBF"/>
    <w:rsid w:val="00072335"/>
    <w:rsid w:val="00073D7B"/>
    <w:rsid w:val="00074CCB"/>
    <w:rsid w:val="00076DF2"/>
    <w:rsid w:val="000805AA"/>
    <w:rsid w:val="00082696"/>
    <w:rsid w:val="00085476"/>
    <w:rsid w:val="0008671E"/>
    <w:rsid w:val="00087193"/>
    <w:rsid w:val="0008769F"/>
    <w:rsid w:val="00090FE8"/>
    <w:rsid w:val="00093C66"/>
    <w:rsid w:val="000955C8"/>
    <w:rsid w:val="000955E2"/>
    <w:rsid w:val="000A157A"/>
    <w:rsid w:val="000A1FB9"/>
    <w:rsid w:val="000A3FC4"/>
    <w:rsid w:val="000A66B3"/>
    <w:rsid w:val="000A7E10"/>
    <w:rsid w:val="000B327F"/>
    <w:rsid w:val="000B6AFF"/>
    <w:rsid w:val="000C0367"/>
    <w:rsid w:val="000C0924"/>
    <w:rsid w:val="000C1467"/>
    <w:rsid w:val="000C4DCD"/>
    <w:rsid w:val="000C654C"/>
    <w:rsid w:val="000E2BFE"/>
    <w:rsid w:val="000E3FEC"/>
    <w:rsid w:val="000E4E0C"/>
    <w:rsid w:val="000F093D"/>
    <w:rsid w:val="000F12AF"/>
    <w:rsid w:val="000F3952"/>
    <w:rsid w:val="000F7D88"/>
    <w:rsid w:val="00104FB3"/>
    <w:rsid w:val="0010789F"/>
    <w:rsid w:val="001113AD"/>
    <w:rsid w:val="00112097"/>
    <w:rsid w:val="00113307"/>
    <w:rsid w:val="001148DB"/>
    <w:rsid w:val="001163A9"/>
    <w:rsid w:val="001177E3"/>
    <w:rsid w:val="001200A4"/>
    <w:rsid w:val="00127228"/>
    <w:rsid w:val="00130B13"/>
    <w:rsid w:val="00131DA2"/>
    <w:rsid w:val="00133BD5"/>
    <w:rsid w:val="00134112"/>
    <w:rsid w:val="00137399"/>
    <w:rsid w:val="00137C5A"/>
    <w:rsid w:val="001412AB"/>
    <w:rsid w:val="00141B2E"/>
    <w:rsid w:val="001430FD"/>
    <w:rsid w:val="001445A0"/>
    <w:rsid w:val="00144D2B"/>
    <w:rsid w:val="001450B3"/>
    <w:rsid w:val="00154723"/>
    <w:rsid w:val="00154FE4"/>
    <w:rsid w:val="001608BB"/>
    <w:rsid w:val="00170A87"/>
    <w:rsid w:val="00170D15"/>
    <w:rsid w:val="0017443F"/>
    <w:rsid w:val="001752C2"/>
    <w:rsid w:val="00175879"/>
    <w:rsid w:val="001825A5"/>
    <w:rsid w:val="00191959"/>
    <w:rsid w:val="00191C24"/>
    <w:rsid w:val="001926C1"/>
    <w:rsid w:val="00193B00"/>
    <w:rsid w:val="00194CB2"/>
    <w:rsid w:val="001A0438"/>
    <w:rsid w:val="001A105D"/>
    <w:rsid w:val="001A785A"/>
    <w:rsid w:val="001B62F4"/>
    <w:rsid w:val="001B6E42"/>
    <w:rsid w:val="001C2F16"/>
    <w:rsid w:val="001C3627"/>
    <w:rsid w:val="001D047A"/>
    <w:rsid w:val="001D2920"/>
    <w:rsid w:val="001D3249"/>
    <w:rsid w:val="001D58D2"/>
    <w:rsid w:val="001D6107"/>
    <w:rsid w:val="001D6AF9"/>
    <w:rsid w:val="001E0712"/>
    <w:rsid w:val="001E147B"/>
    <w:rsid w:val="001E3256"/>
    <w:rsid w:val="001E3539"/>
    <w:rsid w:val="001E3E48"/>
    <w:rsid w:val="001E62EB"/>
    <w:rsid w:val="001E6784"/>
    <w:rsid w:val="001E6A9E"/>
    <w:rsid w:val="001F0143"/>
    <w:rsid w:val="001F3667"/>
    <w:rsid w:val="001F4E56"/>
    <w:rsid w:val="001F54CD"/>
    <w:rsid w:val="001F720F"/>
    <w:rsid w:val="001F72BC"/>
    <w:rsid w:val="00200B15"/>
    <w:rsid w:val="00201905"/>
    <w:rsid w:val="0020314B"/>
    <w:rsid w:val="002048BE"/>
    <w:rsid w:val="002066B1"/>
    <w:rsid w:val="002077BC"/>
    <w:rsid w:val="00207B7C"/>
    <w:rsid w:val="00207EAA"/>
    <w:rsid w:val="002120B4"/>
    <w:rsid w:val="0022273B"/>
    <w:rsid w:val="00224933"/>
    <w:rsid w:val="00226B71"/>
    <w:rsid w:val="00230E81"/>
    <w:rsid w:val="00231CF4"/>
    <w:rsid w:val="00235415"/>
    <w:rsid w:val="002401F9"/>
    <w:rsid w:val="00240847"/>
    <w:rsid w:val="002408E2"/>
    <w:rsid w:val="00243297"/>
    <w:rsid w:val="00243E1A"/>
    <w:rsid w:val="00251285"/>
    <w:rsid w:val="00251833"/>
    <w:rsid w:val="00251984"/>
    <w:rsid w:val="00256F5D"/>
    <w:rsid w:val="0026143D"/>
    <w:rsid w:val="00265213"/>
    <w:rsid w:val="0027278B"/>
    <w:rsid w:val="002754C3"/>
    <w:rsid w:val="002841F3"/>
    <w:rsid w:val="00284358"/>
    <w:rsid w:val="00285133"/>
    <w:rsid w:val="00287423"/>
    <w:rsid w:val="00291851"/>
    <w:rsid w:val="002929BA"/>
    <w:rsid w:val="00294904"/>
    <w:rsid w:val="00294D25"/>
    <w:rsid w:val="00296137"/>
    <w:rsid w:val="002A3542"/>
    <w:rsid w:val="002A3C13"/>
    <w:rsid w:val="002A3FB9"/>
    <w:rsid w:val="002A5B5E"/>
    <w:rsid w:val="002A6EF7"/>
    <w:rsid w:val="002A7366"/>
    <w:rsid w:val="002B0234"/>
    <w:rsid w:val="002B293A"/>
    <w:rsid w:val="002B6A7E"/>
    <w:rsid w:val="002B75C6"/>
    <w:rsid w:val="002C12EE"/>
    <w:rsid w:val="002C3309"/>
    <w:rsid w:val="002C3B30"/>
    <w:rsid w:val="002C713B"/>
    <w:rsid w:val="002C746A"/>
    <w:rsid w:val="002D0F9C"/>
    <w:rsid w:val="002D3F2D"/>
    <w:rsid w:val="002D633B"/>
    <w:rsid w:val="002E0286"/>
    <w:rsid w:val="002E0394"/>
    <w:rsid w:val="002E061E"/>
    <w:rsid w:val="002E1474"/>
    <w:rsid w:val="002E610A"/>
    <w:rsid w:val="002F01EA"/>
    <w:rsid w:val="002F0A96"/>
    <w:rsid w:val="002F0B44"/>
    <w:rsid w:val="002F17AE"/>
    <w:rsid w:val="002F1B2A"/>
    <w:rsid w:val="002F5AFC"/>
    <w:rsid w:val="00300890"/>
    <w:rsid w:val="0030309A"/>
    <w:rsid w:val="00305416"/>
    <w:rsid w:val="00305467"/>
    <w:rsid w:val="00305B40"/>
    <w:rsid w:val="003105D7"/>
    <w:rsid w:val="00315C42"/>
    <w:rsid w:val="003178E9"/>
    <w:rsid w:val="00321E64"/>
    <w:rsid w:val="00322D49"/>
    <w:rsid w:val="00322E36"/>
    <w:rsid w:val="00322E90"/>
    <w:rsid w:val="003300A5"/>
    <w:rsid w:val="0033104A"/>
    <w:rsid w:val="00335CFA"/>
    <w:rsid w:val="00340350"/>
    <w:rsid w:val="00340B80"/>
    <w:rsid w:val="003467BF"/>
    <w:rsid w:val="0034792E"/>
    <w:rsid w:val="003518F1"/>
    <w:rsid w:val="00352150"/>
    <w:rsid w:val="003540D5"/>
    <w:rsid w:val="003541D8"/>
    <w:rsid w:val="00356168"/>
    <w:rsid w:val="00357150"/>
    <w:rsid w:val="00357469"/>
    <w:rsid w:val="003606DE"/>
    <w:rsid w:val="00363B52"/>
    <w:rsid w:val="003677C6"/>
    <w:rsid w:val="0037110B"/>
    <w:rsid w:val="003757F2"/>
    <w:rsid w:val="003907C1"/>
    <w:rsid w:val="0039501E"/>
    <w:rsid w:val="003A1B8F"/>
    <w:rsid w:val="003A1D38"/>
    <w:rsid w:val="003B238C"/>
    <w:rsid w:val="003B53A8"/>
    <w:rsid w:val="003C0144"/>
    <w:rsid w:val="003C4FE6"/>
    <w:rsid w:val="003C560A"/>
    <w:rsid w:val="003C59DE"/>
    <w:rsid w:val="003C5C20"/>
    <w:rsid w:val="003C683E"/>
    <w:rsid w:val="003D02C3"/>
    <w:rsid w:val="003D1D54"/>
    <w:rsid w:val="003D1EF6"/>
    <w:rsid w:val="003D20CB"/>
    <w:rsid w:val="003D2372"/>
    <w:rsid w:val="003D2492"/>
    <w:rsid w:val="003D3C4C"/>
    <w:rsid w:val="003D5E82"/>
    <w:rsid w:val="003D6791"/>
    <w:rsid w:val="003D6844"/>
    <w:rsid w:val="003D6B34"/>
    <w:rsid w:val="003D7094"/>
    <w:rsid w:val="003D7DA5"/>
    <w:rsid w:val="003E18E9"/>
    <w:rsid w:val="003E4F57"/>
    <w:rsid w:val="003E5344"/>
    <w:rsid w:val="003E741A"/>
    <w:rsid w:val="003F0D57"/>
    <w:rsid w:val="003F1634"/>
    <w:rsid w:val="003F4185"/>
    <w:rsid w:val="003F6E7D"/>
    <w:rsid w:val="003F712D"/>
    <w:rsid w:val="00403C55"/>
    <w:rsid w:val="00404327"/>
    <w:rsid w:val="00404882"/>
    <w:rsid w:val="00404DDF"/>
    <w:rsid w:val="00410215"/>
    <w:rsid w:val="00410A1E"/>
    <w:rsid w:val="00410B2B"/>
    <w:rsid w:val="00411730"/>
    <w:rsid w:val="004140C5"/>
    <w:rsid w:val="00415FDF"/>
    <w:rsid w:val="00421BAA"/>
    <w:rsid w:val="00422FD0"/>
    <w:rsid w:val="00424680"/>
    <w:rsid w:val="00424B92"/>
    <w:rsid w:val="00426486"/>
    <w:rsid w:val="00427DE6"/>
    <w:rsid w:val="004305E8"/>
    <w:rsid w:val="00434CD9"/>
    <w:rsid w:val="00436342"/>
    <w:rsid w:val="0044055E"/>
    <w:rsid w:val="00440BCC"/>
    <w:rsid w:val="0044180B"/>
    <w:rsid w:val="00441DB0"/>
    <w:rsid w:val="00442BDD"/>
    <w:rsid w:val="00446DC7"/>
    <w:rsid w:val="0044742E"/>
    <w:rsid w:val="00450006"/>
    <w:rsid w:val="004504DA"/>
    <w:rsid w:val="00455386"/>
    <w:rsid w:val="004600FF"/>
    <w:rsid w:val="004616A9"/>
    <w:rsid w:val="00461A2E"/>
    <w:rsid w:val="00465638"/>
    <w:rsid w:val="00465E44"/>
    <w:rsid w:val="00466DF1"/>
    <w:rsid w:val="00466E83"/>
    <w:rsid w:val="00470D2E"/>
    <w:rsid w:val="00471065"/>
    <w:rsid w:val="004711DD"/>
    <w:rsid w:val="004715A3"/>
    <w:rsid w:val="0047471F"/>
    <w:rsid w:val="00475071"/>
    <w:rsid w:val="004774E2"/>
    <w:rsid w:val="00481571"/>
    <w:rsid w:val="00490647"/>
    <w:rsid w:val="00491C13"/>
    <w:rsid w:val="00492408"/>
    <w:rsid w:val="00495DA3"/>
    <w:rsid w:val="004965A9"/>
    <w:rsid w:val="004A20C7"/>
    <w:rsid w:val="004A23D8"/>
    <w:rsid w:val="004A3E3E"/>
    <w:rsid w:val="004A4EFF"/>
    <w:rsid w:val="004A750C"/>
    <w:rsid w:val="004B3C2C"/>
    <w:rsid w:val="004B6A3F"/>
    <w:rsid w:val="004B6A40"/>
    <w:rsid w:val="004C396E"/>
    <w:rsid w:val="004C4BAD"/>
    <w:rsid w:val="004D177C"/>
    <w:rsid w:val="004D2E78"/>
    <w:rsid w:val="004D6F6A"/>
    <w:rsid w:val="004E1E1D"/>
    <w:rsid w:val="004E3A7A"/>
    <w:rsid w:val="004E4180"/>
    <w:rsid w:val="004E6E5B"/>
    <w:rsid w:val="004E7DE0"/>
    <w:rsid w:val="004F022E"/>
    <w:rsid w:val="004F5413"/>
    <w:rsid w:val="004F739A"/>
    <w:rsid w:val="00505BD4"/>
    <w:rsid w:val="00510808"/>
    <w:rsid w:val="00510935"/>
    <w:rsid w:val="00511AAA"/>
    <w:rsid w:val="00512834"/>
    <w:rsid w:val="005129A6"/>
    <w:rsid w:val="00512C73"/>
    <w:rsid w:val="005134CA"/>
    <w:rsid w:val="00514B5D"/>
    <w:rsid w:val="005201F6"/>
    <w:rsid w:val="00521B03"/>
    <w:rsid w:val="0052248D"/>
    <w:rsid w:val="00524206"/>
    <w:rsid w:val="005343D7"/>
    <w:rsid w:val="00552950"/>
    <w:rsid w:val="0055323D"/>
    <w:rsid w:val="00555E12"/>
    <w:rsid w:val="00556A79"/>
    <w:rsid w:val="00556C5E"/>
    <w:rsid w:val="00562593"/>
    <w:rsid w:val="00567BAE"/>
    <w:rsid w:val="00571F5D"/>
    <w:rsid w:val="005733EF"/>
    <w:rsid w:val="00574085"/>
    <w:rsid w:val="00582231"/>
    <w:rsid w:val="00584B8F"/>
    <w:rsid w:val="005900F1"/>
    <w:rsid w:val="00590446"/>
    <w:rsid w:val="0059088A"/>
    <w:rsid w:val="005925B9"/>
    <w:rsid w:val="0059617C"/>
    <w:rsid w:val="005A1C42"/>
    <w:rsid w:val="005A5A44"/>
    <w:rsid w:val="005A6705"/>
    <w:rsid w:val="005B2E74"/>
    <w:rsid w:val="005B443E"/>
    <w:rsid w:val="005B6CC8"/>
    <w:rsid w:val="005C303B"/>
    <w:rsid w:val="005C4C67"/>
    <w:rsid w:val="005C70E4"/>
    <w:rsid w:val="005D267E"/>
    <w:rsid w:val="005D74D9"/>
    <w:rsid w:val="005E1458"/>
    <w:rsid w:val="005E240B"/>
    <w:rsid w:val="005E3A06"/>
    <w:rsid w:val="005F045F"/>
    <w:rsid w:val="005F0EC8"/>
    <w:rsid w:val="005F7D7A"/>
    <w:rsid w:val="00600CFB"/>
    <w:rsid w:val="00601ABE"/>
    <w:rsid w:val="00603C61"/>
    <w:rsid w:val="00603E4A"/>
    <w:rsid w:val="00603E4D"/>
    <w:rsid w:val="006061F7"/>
    <w:rsid w:val="00611639"/>
    <w:rsid w:val="0061214E"/>
    <w:rsid w:val="006126DA"/>
    <w:rsid w:val="00613480"/>
    <w:rsid w:val="00613D0E"/>
    <w:rsid w:val="006155CE"/>
    <w:rsid w:val="006159A7"/>
    <w:rsid w:val="0061752F"/>
    <w:rsid w:val="00620E6B"/>
    <w:rsid w:val="00624D6A"/>
    <w:rsid w:val="00624E18"/>
    <w:rsid w:val="00625C05"/>
    <w:rsid w:val="00637B8E"/>
    <w:rsid w:val="006416A4"/>
    <w:rsid w:val="00641EC2"/>
    <w:rsid w:val="00643DF8"/>
    <w:rsid w:val="00643ECC"/>
    <w:rsid w:val="006464B1"/>
    <w:rsid w:val="00647000"/>
    <w:rsid w:val="00652C02"/>
    <w:rsid w:val="00653E60"/>
    <w:rsid w:val="00654346"/>
    <w:rsid w:val="00654646"/>
    <w:rsid w:val="00662635"/>
    <w:rsid w:val="00666DD7"/>
    <w:rsid w:val="00667CA6"/>
    <w:rsid w:val="0067234D"/>
    <w:rsid w:val="00674D8C"/>
    <w:rsid w:val="006754C5"/>
    <w:rsid w:val="00675E83"/>
    <w:rsid w:val="00680DF0"/>
    <w:rsid w:val="006831B6"/>
    <w:rsid w:val="006842FC"/>
    <w:rsid w:val="006870D2"/>
    <w:rsid w:val="006901A5"/>
    <w:rsid w:val="00692368"/>
    <w:rsid w:val="00692BDE"/>
    <w:rsid w:val="00692C15"/>
    <w:rsid w:val="00692F01"/>
    <w:rsid w:val="00696885"/>
    <w:rsid w:val="00696933"/>
    <w:rsid w:val="00697D82"/>
    <w:rsid w:val="006A0937"/>
    <w:rsid w:val="006A3337"/>
    <w:rsid w:val="006A3966"/>
    <w:rsid w:val="006A4BE7"/>
    <w:rsid w:val="006A56CF"/>
    <w:rsid w:val="006B05A2"/>
    <w:rsid w:val="006B22BD"/>
    <w:rsid w:val="006B431A"/>
    <w:rsid w:val="006B4E4C"/>
    <w:rsid w:val="006B5BE8"/>
    <w:rsid w:val="006B7636"/>
    <w:rsid w:val="006C309F"/>
    <w:rsid w:val="006D00A4"/>
    <w:rsid w:val="006D1EBD"/>
    <w:rsid w:val="006D30CE"/>
    <w:rsid w:val="006D42E8"/>
    <w:rsid w:val="006D483E"/>
    <w:rsid w:val="006D689C"/>
    <w:rsid w:val="006D7847"/>
    <w:rsid w:val="006E10F8"/>
    <w:rsid w:val="006E1A97"/>
    <w:rsid w:val="006E261F"/>
    <w:rsid w:val="006E3387"/>
    <w:rsid w:val="006E3B6F"/>
    <w:rsid w:val="006E49E6"/>
    <w:rsid w:val="006F2355"/>
    <w:rsid w:val="006F2B7C"/>
    <w:rsid w:val="00704FA6"/>
    <w:rsid w:val="00707A77"/>
    <w:rsid w:val="00710A9B"/>
    <w:rsid w:val="00710FC7"/>
    <w:rsid w:val="00717108"/>
    <w:rsid w:val="00717F3E"/>
    <w:rsid w:val="00721145"/>
    <w:rsid w:val="0072156F"/>
    <w:rsid w:val="00721D71"/>
    <w:rsid w:val="00722954"/>
    <w:rsid w:val="00722A9E"/>
    <w:rsid w:val="007263D7"/>
    <w:rsid w:val="00726E29"/>
    <w:rsid w:val="007322E7"/>
    <w:rsid w:val="007330C2"/>
    <w:rsid w:val="00733CED"/>
    <w:rsid w:val="00734A7B"/>
    <w:rsid w:val="00735164"/>
    <w:rsid w:val="00735EBA"/>
    <w:rsid w:val="0073673C"/>
    <w:rsid w:val="00736FD9"/>
    <w:rsid w:val="00743515"/>
    <w:rsid w:val="00744854"/>
    <w:rsid w:val="00744D08"/>
    <w:rsid w:val="00745F0C"/>
    <w:rsid w:val="00746D68"/>
    <w:rsid w:val="00751AE7"/>
    <w:rsid w:val="00755F79"/>
    <w:rsid w:val="00757489"/>
    <w:rsid w:val="007619AD"/>
    <w:rsid w:val="00762096"/>
    <w:rsid w:val="00767997"/>
    <w:rsid w:val="00770289"/>
    <w:rsid w:val="00771165"/>
    <w:rsid w:val="00771671"/>
    <w:rsid w:val="007750E9"/>
    <w:rsid w:val="007755D1"/>
    <w:rsid w:val="007774D4"/>
    <w:rsid w:val="0077782C"/>
    <w:rsid w:val="00777FD1"/>
    <w:rsid w:val="00787445"/>
    <w:rsid w:val="00792404"/>
    <w:rsid w:val="00793A47"/>
    <w:rsid w:val="007A1B75"/>
    <w:rsid w:val="007A3313"/>
    <w:rsid w:val="007A51B6"/>
    <w:rsid w:val="007A5900"/>
    <w:rsid w:val="007A70E3"/>
    <w:rsid w:val="007B1118"/>
    <w:rsid w:val="007B1E53"/>
    <w:rsid w:val="007B36BB"/>
    <w:rsid w:val="007B5B83"/>
    <w:rsid w:val="007C220D"/>
    <w:rsid w:val="007C2917"/>
    <w:rsid w:val="007C6E27"/>
    <w:rsid w:val="007D2D3D"/>
    <w:rsid w:val="007D3105"/>
    <w:rsid w:val="007D66CE"/>
    <w:rsid w:val="007E4DE4"/>
    <w:rsid w:val="007E633B"/>
    <w:rsid w:val="007E7702"/>
    <w:rsid w:val="007F1557"/>
    <w:rsid w:val="007F21C9"/>
    <w:rsid w:val="007F3027"/>
    <w:rsid w:val="007F4A3D"/>
    <w:rsid w:val="007F55D9"/>
    <w:rsid w:val="007F5E00"/>
    <w:rsid w:val="007F6BEF"/>
    <w:rsid w:val="008005B7"/>
    <w:rsid w:val="00801B55"/>
    <w:rsid w:val="00802332"/>
    <w:rsid w:val="008024A5"/>
    <w:rsid w:val="00802A85"/>
    <w:rsid w:val="0080411A"/>
    <w:rsid w:val="00815D51"/>
    <w:rsid w:val="00817FC1"/>
    <w:rsid w:val="0082072D"/>
    <w:rsid w:val="00820B59"/>
    <w:rsid w:val="00822F46"/>
    <w:rsid w:val="00824E37"/>
    <w:rsid w:val="00827A65"/>
    <w:rsid w:val="00830EDA"/>
    <w:rsid w:val="008359E2"/>
    <w:rsid w:val="00835AEF"/>
    <w:rsid w:val="00837D60"/>
    <w:rsid w:val="008405C7"/>
    <w:rsid w:val="00840D33"/>
    <w:rsid w:val="008422D4"/>
    <w:rsid w:val="00843F86"/>
    <w:rsid w:val="00847264"/>
    <w:rsid w:val="0084791F"/>
    <w:rsid w:val="00851008"/>
    <w:rsid w:val="008524F2"/>
    <w:rsid w:val="00852DE3"/>
    <w:rsid w:val="00855DD7"/>
    <w:rsid w:val="0085699A"/>
    <w:rsid w:val="008628F5"/>
    <w:rsid w:val="00863156"/>
    <w:rsid w:val="008653A2"/>
    <w:rsid w:val="008667D1"/>
    <w:rsid w:val="008709B4"/>
    <w:rsid w:val="00870D77"/>
    <w:rsid w:val="0088001E"/>
    <w:rsid w:val="008802BC"/>
    <w:rsid w:val="00880DB0"/>
    <w:rsid w:val="00883F85"/>
    <w:rsid w:val="00885B22"/>
    <w:rsid w:val="00887D2A"/>
    <w:rsid w:val="00887E4C"/>
    <w:rsid w:val="008912C5"/>
    <w:rsid w:val="00895175"/>
    <w:rsid w:val="0089777C"/>
    <w:rsid w:val="00897C54"/>
    <w:rsid w:val="008A23A7"/>
    <w:rsid w:val="008A23AA"/>
    <w:rsid w:val="008A2F54"/>
    <w:rsid w:val="008A3D80"/>
    <w:rsid w:val="008A75F4"/>
    <w:rsid w:val="008B6C11"/>
    <w:rsid w:val="008C2CCB"/>
    <w:rsid w:val="008C6288"/>
    <w:rsid w:val="008D0FC5"/>
    <w:rsid w:val="008D171C"/>
    <w:rsid w:val="008D25F2"/>
    <w:rsid w:val="008D3613"/>
    <w:rsid w:val="008D4313"/>
    <w:rsid w:val="008D4D98"/>
    <w:rsid w:val="008E06F0"/>
    <w:rsid w:val="008E2310"/>
    <w:rsid w:val="008E7753"/>
    <w:rsid w:val="008F2034"/>
    <w:rsid w:val="008F495A"/>
    <w:rsid w:val="008F5C58"/>
    <w:rsid w:val="008F6063"/>
    <w:rsid w:val="00900918"/>
    <w:rsid w:val="00900FD2"/>
    <w:rsid w:val="0090118B"/>
    <w:rsid w:val="00902791"/>
    <w:rsid w:val="0090554C"/>
    <w:rsid w:val="00905898"/>
    <w:rsid w:val="00905FB5"/>
    <w:rsid w:val="00910C20"/>
    <w:rsid w:val="00914DA9"/>
    <w:rsid w:val="00914E72"/>
    <w:rsid w:val="00920728"/>
    <w:rsid w:val="00927121"/>
    <w:rsid w:val="0092788F"/>
    <w:rsid w:val="00930353"/>
    <w:rsid w:val="00931596"/>
    <w:rsid w:val="009354D9"/>
    <w:rsid w:val="00935C88"/>
    <w:rsid w:val="00936B94"/>
    <w:rsid w:val="00937DA2"/>
    <w:rsid w:val="00940731"/>
    <w:rsid w:val="00941A51"/>
    <w:rsid w:val="00941ABF"/>
    <w:rsid w:val="009422A2"/>
    <w:rsid w:val="00945E0A"/>
    <w:rsid w:val="009478F8"/>
    <w:rsid w:val="00952D3B"/>
    <w:rsid w:val="00954FFB"/>
    <w:rsid w:val="009612C3"/>
    <w:rsid w:val="00966D63"/>
    <w:rsid w:val="00966DDB"/>
    <w:rsid w:val="00967E7A"/>
    <w:rsid w:val="00973BB2"/>
    <w:rsid w:val="009743F2"/>
    <w:rsid w:val="00975A1B"/>
    <w:rsid w:val="00977F30"/>
    <w:rsid w:val="009807E4"/>
    <w:rsid w:val="00981696"/>
    <w:rsid w:val="00982CD6"/>
    <w:rsid w:val="00984492"/>
    <w:rsid w:val="00990CE8"/>
    <w:rsid w:val="00992DD2"/>
    <w:rsid w:val="009938E9"/>
    <w:rsid w:val="009A1420"/>
    <w:rsid w:val="009A790C"/>
    <w:rsid w:val="009B02A9"/>
    <w:rsid w:val="009B140A"/>
    <w:rsid w:val="009B3088"/>
    <w:rsid w:val="009B4120"/>
    <w:rsid w:val="009B5012"/>
    <w:rsid w:val="009B5525"/>
    <w:rsid w:val="009C0542"/>
    <w:rsid w:val="009C0841"/>
    <w:rsid w:val="009C0D3E"/>
    <w:rsid w:val="009C0E6D"/>
    <w:rsid w:val="009C76CF"/>
    <w:rsid w:val="009C7D61"/>
    <w:rsid w:val="009D4935"/>
    <w:rsid w:val="009D7B0B"/>
    <w:rsid w:val="009E0FC4"/>
    <w:rsid w:val="009E1D4D"/>
    <w:rsid w:val="009F19B9"/>
    <w:rsid w:val="009F252A"/>
    <w:rsid w:val="009F5489"/>
    <w:rsid w:val="00A01678"/>
    <w:rsid w:val="00A03D8F"/>
    <w:rsid w:val="00A11A23"/>
    <w:rsid w:val="00A13688"/>
    <w:rsid w:val="00A13C31"/>
    <w:rsid w:val="00A17EF2"/>
    <w:rsid w:val="00A23693"/>
    <w:rsid w:val="00A23F61"/>
    <w:rsid w:val="00A24734"/>
    <w:rsid w:val="00A268AB"/>
    <w:rsid w:val="00A26B29"/>
    <w:rsid w:val="00A27C8C"/>
    <w:rsid w:val="00A417C2"/>
    <w:rsid w:val="00A41FA6"/>
    <w:rsid w:val="00A42186"/>
    <w:rsid w:val="00A46181"/>
    <w:rsid w:val="00A465AF"/>
    <w:rsid w:val="00A478D1"/>
    <w:rsid w:val="00A52904"/>
    <w:rsid w:val="00A54232"/>
    <w:rsid w:val="00A61015"/>
    <w:rsid w:val="00A6460D"/>
    <w:rsid w:val="00A66D0D"/>
    <w:rsid w:val="00A70439"/>
    <w:rsid w:val="00A718D8"/>
    <w:rsid w:val="00A72201"/>
    <w:rsid w:val="00A72B37"/>
    <w:rsid w:val="00A72C6B"/>
    <w:rsid w:val="00A72E42"/>
    <w:rsid w:val="00A738CA"/>
    <w:rsid w:val="00A80A9F"/>
    <w:rsid w:val="00A82910"/>
    <w:rsid w:val="00A834ED"/>
    <w:rsid w:val="00A87D77"/>
    <w:rsid w:val="00A90095"/>
    <w:rsid w:val="00A916B9"/>
    <w:rsid w:val="00A922C5"/>
    <w:rsid w:val="00A92A56"/>
    <w:rsid w:val="00A92A8E"/>
    <w:rsid w:val="00A93E57"/>
    <w:rsid w:val="00A95131"/>
    <w:rsid w:val="00A96ACD"/>
    <w:rsid w:val="00A974CA"/>
    <w:rsid w:val="00AA0E14"/>
    <w:rsid w:val="00AA2DBA"/>
    <w:rsid w:val="00AA3922"/>
    <w:rsid w:val="00AA5748"/>
    <w:rsid w:val="00AB0808"/>
    <w:rsid w:val="00AB0E6D"/>
    <w:rsid w:val="00AB1D53"/>
    <w:rsid w:val="00AB2D87"/>
    <w:rsid w:val="00AB4414"/>
    <w:rsid w:val="00AB7D07"/>
    <w:rsid w:val="00AC053E"/>
    <w:rsid w:val="00AC160E"/>
    <w:rsid w:val="00AC7120"/>
    <w:rsid w:val="00AD0B4A"/>
    <w:rsid w:val="00AD4B34"/>
    <w:rsid w:val="00AD4E87"/>
    <w:rsid w:val="00AD4F70"/>
    <w:rsid w:val="00AD5F1D"/>
    <w:rsid w:val="00AD6491"/>
    <w:rsid w:val="00AD69C7"/>
    <w:rsid w:val="00AD6C8A"/>
    <w:rsid w:val="00AE0930"/>
    <w:rsid w:val="00AE228C"/>
    <w:rsid w:val="00AE7EC0"/>
    <w:rsid w:val="00AF065A"/>
    <w:rsid w:val="00AF190E"/>
    <w:rsid w:val="00AF437C"/>
    <w:rsid w:val="00AF472E"/>
    <w:rsid w:val="00AF4FC9"/>
    <w:rsid w:val="00B011A7"/>
    <w:rsid w:val="00B0672B"/>
    <w:rsid w:val="00B0777E"/>
    <w:rsid w:val="00B122B1"/>
    <w:rsid w:val="00B1675B"/>
    <w:rsid w:val="00B170AE"/>
    <w:rsid w:val="00B176E5"/>
    <w:rsid w:val="00B2539C"/>
    <w:rsid w:val="00B26EC7"/>
    <w:rsid w:val="00B31775"/>
    <w:rsid w:val="00B33C9D"/>
    <w:rsid w:val="00B354CD"/>
    <w:rsid w:val="00B370DB"/>
    <w:rsid w:val="00B37AEB"/>
    <w:rsid w:val="00B412EF"/>
    <w:rsid w:val="00B414A2"/>
    <w:rsid w:val="00B41D7B"/>
    <w:rsid w:val="00B41E63"/>
    <w:rsid w:val="00B44ACB"/>
    <w:rsid w:val="00B50B92"/>
    <w:rsid w:val="00B5160C"/>
    <w:rsid w:val="00B52EA5"/>
    <w:rsid w:val="00B53E29"/>
    <w:rsid w:val="00B64507"/>
    <w:rsid w:val="00B64539"/>
    <w:rsid w:val="00B64720"/>
    <w:rsid w:val="00B703AF"/>
    <w:rsid w:val="00B7096D"/>
    <w:rsid w:val="00B7632D"/>
    <w:rsid w:val="00B7794B"/>
    <w:rsid w:val="00B81129"/>
    <w:rsid w:val="00B82D81"/>
    <w:rsid w:val="00B83699"/>
    <w:rsid w:val="00B842F6"/>
    <w:rsid w:val="00B8583B"/>
    <w:rsid w:val="00B85B10"/>
    <w:rsid w:val="00B86BC6"/>
    <w:rsid w:val="00B92547"/>
    <w:rsid w:val="00B93F02"/>
    <w:rsid w:val="00B96291"/>
    <w:rsid w:val="00BA0746"/>
    <w:rsid w:val="00BA0987"/>
    <w:rsid w:val="00BA362A"/>
    <w:rsid w:val="00BB012D"/>
    <w:rsid w:val="00BB52EB"/>
    <w:rsid w:val="00BC25A4"/>
    <w:rsid w:val="00BC3184"/>
    <w:rsid w:val="00BC3EB7"/>
    <w:rsid w:val="00BC4C9A"/>
    <w:rsid w:val="00BC7604"/>
    <w:rsid w:val="00BD07CB"/>
    <w:rsid w:val="00BD555F"/>
    <w:rsid w:val="00BD66CD"/>
    <w:rsid w:val="00BE0FF3"/>
    <w:rsid w:val="00BE41A1"/>
    <w:rsid w:val="00BE7933"/>
    <w:rsid w:val="00BF4CCD"/>
    <w:rsid w:val="00C03C8B"/>
    <w:rsid w:val="00C04B23"/>
    <w:rsid w:val="00C0559B"/>
    <w:rsid w:val="00C05800"/>
    <w:rsid w:val="00C1096B"/>
    <w:rsid w:val="00C12951"/>
    <w:rsid w:val="00C1413D"/>
    <w:rsid w:val="00C144C9"/>
    <w:rsid w:val="00C153E6"/>
    <w:rsid w:val="00C169C0"/>
    <w:rsid w:val="00C17FA1"/>
    <w:rsid w:val="00C2088D"/>
    <w:rsid w:val="00C20934"/>
    <w:rsid w:val="00C21BF3"/>
    <w:rsid w:val="00C22840"/>
    <w:rsid w:val="00C22DA0"/>
    <w:rsid w:val="00C23204"/>
    <w:rsid w:val="00C24DF7"/>
    <w:rsid w:val="00C276FF"/>
    <w:rsid w:val="00C27DFC"/>
    <w:rsid w:val="00C30701"/>
    <w:rsid w:val="00C31FF3"/>
    <w:rsid w:val="00C33390"/>
    <w:rsid w:val="00C34678"/>
    <w:rsid w:val="00C355D8"/>
    <w:rsid w:val="00C35FCC"/>
    <w:rsid w:val="00C401F6"/>
    <w:rsid w:val="00C40FE3"/>
    <w:rsid w:val="00C413D9"/>
    <w:rsid w:val="00C421D6"/>
    <w:rsid w:val="00C42695"/>
    <w:rsid w:val="00C46DBD"/>
    <w:rsid w:val="00C47EBC"/>
    <w:rsid w:val="00C501FE"/>
    <w:rsid w:val="00C513F6"/>
    <w:rsid w:val="00C5165D"/>
    <w:rsid w:val="00C52F63"/>
    <w:rsid w:val="00C6121F"/>
    <w:rsid w:val="00C65AF5"/>
    <w:rsid w:val="00C70821"/>
    <w:rsid w:val="00C70A9D"/>
    <w:rsid w:val="00C72AFA"/>
    <w:rsid w:val="00C772B0"/>
    <w:rsid w:val="00C77403"/>
    <w:rsid w:val="00C843B2"/>
    <w:rsid w:val="00C86DF9"/>
    <w:rsid w:val="00C87314"/>
    <w:rsid w:val="00C921AB"/>
    <w:rsid w:val="00C966D0"/>
    <w:rsid w:val="00C97675"/>
    <w:rsid w:val="00CA1986"/>
    <w:rsid w:val="00CA4909"/>
    <w:rsid w:val="00CA69F3"/>
    <w:rsid w:val="00CB1C41"/>
    <w:rsid w:val="00CB2668"/>
    <w:rsid w:val="00CB4CA3"/>
    <w:rsid w:val="00CB5288"/>
    <w:rsid w:val="00CB7B52"/>
    <w:rsid w:val="00CC1ACE"/>
    <w:rsid w:val="00CC33BC"/>
    <w:rsid w:val="00CC599B"/>
    <w:rsid w:val="00CD45DC"/>
    <w:rsid w:val="00CE1CE5"/>
    <w:rsid w:val="00CE2215"/>
    <w:rsid w:val="00CE234A"/>
    <w:rsid w:val="00CE2B14"/>
    <w:rsid w:val="00CE46A5"/>
    <w:rsid w:val="00CE51EF"/>
    <w:rsid w:val="00CE5BD3"/>
    <w:rsid w:val="00CE7200"/>
    <w:rsid w:val="00CE7A27"/>
    <w:rsid w:val="00CF03BD"/>
    <w:rsid w:val="00CF1179"/>
    <w:rsid w:val="00CF2EDC"/>
    <w:rsid w:val="00CF3A3E"/>
    <w:rsid w:val="00CF678F"/>
    <w:rsid w:val="00D0034F"/>
    <w:rsid w:val="00D00544"/>
    <w:rsid w:val="00D037A3"/>
    <w:rsid w:val="00D04F7F"/>
    <w:rsid w:val="00D07A3B"/>
    <w:rsid w:val="00D102A4"/>
    <w:rsid w:val="00D1176C"/>
    <w:rsid w:val="00D12A98"/>
    <w:rsid w:val="00D14523"/>
    <w:rsid w:val="00D16CE8"/>
    <w:rsid w:val="00D20461"/>
    <w:rsid w:val="00D228DC"/>
    <w:rsid w:val="00D260BD"/>
    <w:rsid w:val="00D31164"/>
    <w:rsid w:val="00D3292A"/>
    <w:rsid w:val="00D34B5E"/>
    <w:rsid w:val="00D34D5F"/>
    <w:rsid w:val="00D41DAF"/>
    <w:rsid w:val="00D43EBA"/>
    <w:rsid w:val="00D4531F"/>
    <w:rsid w:val="00D47D21"/>
    <w:rsid w:val="00D513B2"/>
    <w:rsid w:val="00D555F7"/>
    <w:rsid w:val="00D575BA"/>
    <w:rsid w:val="00D62B08"/>
    <w:rsid w:val="00D63BB4"/>
    <w:rsid w:val="00D63FAE"/>
    <w:rsid w:val="00D651EE"/>
    <w:rsid w:val="00D66F3F"/>
    <w:rsid w:val="00D67533"/>
    <w:rsid w:val="00D67A8F"/>
    <w:rsid w:val="00D67DFC"/>
    <w:rsid w:val="00D70AD9"/>
    <w:rsid w:val="00D7335C"/>
    <w:rsid w:val="00D74896"/>
    <w:rsid w:val="00D76385"/>
    <w:rsid w:val="00D8101D"/>
    <w:rsid w:val="00D81B03"/>
    <w:rsid w:val="00D8481B"/>
    <w:rsid w:val="00D86143"/>
    <w:rsid w:val="00D91F52"/>
    <w:rsid w:val="00DA3865"/>
    <w:rsid w:val="00DB409F"/>
    <w:rsid w:val="00DB4F2C"/>
    <w:rsid w:val="00DB6F81"/>
    <w:rsid w:val="00DC6337"/>
    <w:rsid w:val="00DD1EFE"/>
    <w:rsid w:val="00DD21A9"/>
    <w:rsid w:val="00DD5358"/>
    <w:rsid w:val="00DE0AA0"/>
    <w:rsid w:val="00DE3CF2"/>
    <w:rsid w:val="00DE6007"/>
    <w:rsid w:val="00DE60C4"/>
    <w:rsid w:val="00DE752C"/>
    <w:rsid w:val="00DF15D7"/>
    <w:rsid w:val="00DF1F32"/>
    <w:rsid w:val="00DF1FCF"/>
    <w:rsid w:val="00DF5A87"/>
    <w:rsid w:val="00E01EBB"/>
    <w:rsid w:val="00E02CE0"/>
    <w:rsid w:val="00E0784A"/>
    <w:rsid w:val="00E07875"/>
    <w:rsid w:val="00E11FA0"/>
    <w:rsid w:val="00E154AA"/>
    <w:rsid w:val="00E15DB8"/>
    <w:rsid w:val="00E17645"/>
    <w:rsid w:val="00E25261"/>
    <w:rsid w:val="00E26532"/>
    <w:rsid w:val="00E31402"/>
    <w:rsid w:val="00E341BF"/>
    <w:rsid w:val="00E342FB"/>
    <w:rsid w:val="00E347D2"/>
    <w:rsid w:val="00E37E66"/>
    <w:rsid w:val="00E4015A"/>
    <w:rsid w:val="00E405A2"/>
    <w:rsid w:val="00E41D54"/>
    <w:rsid w:val="00E427C3"/>
    <w:rsid w:val="00E43F6B"/>
    <w:rsid w:val="00E4604E"/>
    <w:rsid w:val="00E50ADC"/>
    <w:rsid w:val="00E52C01"/>
    <w:rsid w:val="00E573C4"/>
    <w:rsid w:val="00E57828"/>
    <w:rsid w:val="00E61A59"/>
    <w:rsid w:val="00E6358F"/>
    <w:rsid w:val="00E6398E"/>
    <w:rsid w:val="00E67133"/>
    <w:rsid w:val="00E70E36"/>
    <w:rsid w:val="00E71DD9"/>
    <w:rsid w:val="00E72BAF"/>
    <w:rsid w:val="00E7374F"/>
    <w:rsid w:val="00E74E0A"/>
    <w:rsid w:val="00E75887"/>
    <w:rsid w:val="00E80286"/>
    <w:rsid w:val="00E803CD"/>
    <w:rsid w:val="00E80426"/>
    <w:rsid w:val="00E80E95"/>
    <w:rsid w:val="00E8144D"/>
    <w:rsid w:val="00E8177C"/>
    <w:rsid w:val="00E81A9D"/>
    <w:rsid w:val="00E8345B"/>
    <w:rsid w:val="00E8371A"/>
    <w:rsid w:val="00E8415E"/>
    <w:rsid w:val="00E84CFC"/>
    <w:rsid w:val="00E851BB"/>
    <w:rsid w:val="00E86686"/>
    <w:rsid w:val="00E9426F"/>
    <w:rsid w:val="00EA1A71"/>
    <w:rsid w:val="00EA6D47"/>
    <w:rsid w:val="00EB297D"/>
    <w:rsid w:val="00EB4744"/>
    <w:rsid w:val="00EB533C"/>
    <w:rsid w:val="00EB6D44"/>
    <w:rsid w:val="00EB7EC5"/>
    <w:rsid w:val="00EC2873"/>
    <w:rsid w:val="00EC399E"/>
    <w:rsid w:val="00EC5D27"/>
    <w:rsid w:val="00EC6DE6"/>
    <w:rsid w:val="00ED2606"/>
    <w:rsid w:val="00ED3434"/>
    <w:rsid w:val="00EE1096"/>
    <w:rsid w:val="00EE24F1"/>
    <w:rsid w:val="00EE288D"/>
    <w:rsid w:val="00EE500F"/>
    <w:rsid w:val="00EE6EB7"/>
    <w:rsid w:val="00EF0632"/>
    <w:rsid w:val="00EF06AC"/>
    <w:rsid w:val="00EF2DCF"/>
    <w:rsid w:val="00EF5E72"/>
    <w:rsid w:val="00EF633C"/>
    <w:rsid w:val="00EF7B75"/>
    <w:rsid w:val="00F0237A"/>
    <w:rsid w:val="00F031FC"/>
    <w:rsid w:val="00F03DD5"/>
    <w:rsid w:val="00F04C25"/>
    <w:rsid w:val="00F0749A"/>
    <w:rsid w:val="00F1182E"/>
    <w:rsid w:val="00F15A01"/>
    <w:rsid w:val="00F17200"/>
    <w:rsid w:val="00F17294"/>
    <w:rsid w:val="00F17773"/>
    <w:rsid w:val="00F21F3F"/>
    <w:rsid w:val="00F269ED"/>
    <w:rsid w:val="00F328A8"/>
    <w:rsid w:val="00F34594"/>
    <w:rsid w:val="00F3601F"/>
    <w:rsid w:val="00F42E52"/>
    <w:rsid w:val="00F43D73"/>
    <w:rsid w:val="00F45FD9"/>
    <w:rsid w:val="00F53B14"/>
    <w:rsid w:val="00F54DC6"/>
    <w:rsid w:val="00F643F4"/>
    <w:rsid w:val="00F64899"/>
    <w:rsid w:val="00F65DD4"/>
    <w:rsid w:val="00F70BB8"/>
    <w:rsid w:val="00F72330"/>
    <w:rsid w:val="00F72CB2"/>
    <w:rsid w:val="00F74350"/>
    <w:rsid w:val="00F74A8A"/>
    <w:rsid w:val="00F84B12"/>
    <w:rsid w:val="00F84E92"/>
    <w:rsid w:val="00F85790"/>
    <w:rsid w:val="00F85821"/>
    <w:rsid w:val="00F86971"/>
    <w:rsid w:val="00F874C0"/>
    <w:rsid w:val="00F93712"/>
    <w:rsid w:val="00F96B48"/>
    <w:rsid w:val="00F97E22"/>
    <w:rsid w:val="00FA20B1"/>
    <w:rsid w:val="00FA2145"/>
    <w:rsid w:val="00FA28AF"/>
    <w:rsid w:val="00FA29E4"/>
    <w:rsid w:val="00FA7D82"/>
    <w:rsid w:val="00FB105E"/>
    <w:rsid w:val="00FB1D70"/>
    <w:rsid w:val="00FB29A8"/>
    <w:rsid w:val="00FB6F0A"/>
    <w:rsid w:val="00FC6F33"/>
    <w:rsid w:val="00FC7B0B"/>
    <w:rsid w:val="00FD1318"/>
    <w:rsid w:val="00FD2D28"/>
    <w:rsid w:val="00FD4E13"/>
    <w:rsid w:val="00FD6704"/>
    <w:rsid w:val="00FD6B5D"/>
    <w:rsid w:val="00FE4324"/>
    <w:rsid w:val="00FE6EC1"/>
    <w:rsid w:val="00FE75E3"/>
    <w:rsid w:val="00FF074B"/>
    <w:rsid w:val="00FF3195"/>
    <w:rsid w:val="00FF339C"/>
    <w:rsid w:val="00FF491F"/>
    <w:rsid w:val="00FF6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740CFAE"/>
  <w15:docId w15:val="{D80EB511-AA60-419B-8886-E3A0FDBE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015"/>
    <w:pPr>
      <w:widowControl w:val="0"/>
    </w:pPr>
    <w:rPr>
      <w:rFonts w:ascii="Courier New" w:hAnsi="Courier New"/>
      <w:snapToGrid w:val="0"/>
      <w:sz w:val="24"/>
    </w:rPr>
  </w:style>
  <w:style w:type="paragraph" w:styleId="Heading1">
    <w:name w:val="heading 1"/>
    <w:basedOn w:val="Normal"/>
    <w:next w:val="Normal"/>
    <w:qFormat/>
    <w:rsid w:val="00A61015"/>
    <w:pPr>
      <w:keepNext/>
      <w:outlineLvl w:val="0"/>
    </w:pPr>
    <w:rPr>
      <w:rFonts w:ascii="Times New Roman" w:hAnsi="Times New Roman"/>
      <w:b/>
      <w:sz w:val="20"/>
    </w:rPr>
  </w:style>
  <w:style w:type="paragraph" w:styleId="Heading2">
    <w:name w:val="heading 2"/>
    <w:basedOn w:val="Normal"/>
    <w:next w:val="Normal"/>
    <w:qFormat/>
    <w:rsid w:val="00A61015"/>
    <w:pPr>
      <w:keepNext/>
      <w:jc w:val="center"/>
      <w:outlineLvl w:val="1"/>
    </w:pPr>
    <w:rPr>
      <w:rFonts w:ascii="Times New Roman" w:hAnsi="Times New Roman"/>
      <w:b/>
      <w:sz w:val="20"/>
    </w:rPr>
  </w:style>
  <w:style w:type="paragraph" w:styleId="Heading3">
    <w:name w:val="heading 3"/>
    <w:basedOn w:val="Normal"/>
    <w:next w:val="Normal"/>
    <w:qFormat/>
    <w:rsid w:val="00A61015"/>
    <w:pPr>
      <w:keepNext/>
      <w:tabs>
        <w:tab w:val="center" w:pos="5040"/>
      </w:tabs>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61015"/>
  </w:style>
  <w:style w:type="paragraph" w:customStyle="1" w:styleId="Level1">
    <w:name w:val="Level 1"/>
    <w:basedOn w:val="Normal"/>
    <w:rsid w:val="00A61015"/>
    <w:pPr>
      <w:ind w:left="720" w:hanging="720"/>
    </w:pPr>
  </w:style>
  <w:style w:type="paragraph" w:styleId="Header">
    <w:name w:val="header"/>
    <w:basedOn w:val="Normal"/>
    <w:rsid w:val="00A61015"/>
    <w:pPr>
      <w:tabs>
        <w:tab w:val="center" w:pos="4320"/>
        <w:tab w:val="right" w:pos="8640"/>
      </w:tabs>
    </w:pPr>
  </w:style>
  <w:style w:type="paragraph" w:styleId="Footer">
    <w:name w:val="footer"/>
    <w:basedOn w:val="Normal"/>
    <w:rsid w:val="00A61015"/>
    <w:pPr>
      <w:tabs>
        <w:tab w:val="center" w:pos="4320"/>
        <w:tab w:val="right" w:pos="8640"/>
      </w:tabs>
    </w:pPr>
  </w:style>
  <w:style w:type="paragraph" w:styleId="DocumentMap">
    <w:name w:val="Document Map"/>
    <w:basedOn w:val="Normal"/>
    <w:semiHidden/>
    <w:rsid w:val="00A61015"/>
    <w:pPr>
      <w:shd w:val="clear" w:color="auto" w:fill="000080"/>
    </w:pPr>
    <w:rPr>
      <w:rFonts w:ascii="Tahoma" w:hAnsi="Tahoma"/>
    </w:rPr>
  </w:style>
  <w:style w:type="character" w:styleId="PageNumber">
    <w:name w:val="page number"/>
    <w:basedOn w:val="DefaultParagraphFont"/>
    <w:rsid w:val="00A61015"/>
  </w:style>
  <w:style w:type="paragraph" w:styleId="BalloonText">
    <w:name w:val="Balloon Text"/>
    <w:basedOn w:val="Normal"/>
    <w:semiHidden/>
    <w:rsid w:val="007774D4"/>
    <w:rPr>
      <w:rFonts w:ascii="Tahoma" w:hAnsi="Tahoma" w:cs="Tahoma"/>
      <w:sz w:val="16"/>
      <w:szCs w:val="16"/>
    </w:rPr>
  </w:style>
  <w:style w:type="paragraph" w:styleId="ListParagraph">
    <w:name w:val="List Paragraph"/>
    <w:basedOn w:val="Normal"/>
    <w:uiPriority w:val="34"/>
    <w:qFormat/>
    <w:rsid w:val="00175879"/>
    <w:pPr>
      <w:ind w:left="720"/>
      <w:contextualSpacing/>
    </w:pPr>
  </w:style>
  <w:style w:type="character" w:styleId="Hyperlink">
    <w:name w:val="Hyperlink"/>
    <w:basedOn w:val="DefaultParagraphFont"/>
    <w:uiPriority w:val="99"/>
    <w:unhideWhenUsed/>
    <w:rsid w:val="0059617C"/>
    <w:rPr>
      <w:color w:val="0563C1"/>
      <w:u w:val="single"/>
    </w:rPr>
  </w:style>
  <w:style w:type="character" w:customStyle="1" w:styleId="UnresolvedMention1">
    <w:name w:val="Unresolved Mention1"/>
    <w:basedOn w:val="DefaultParagraphFont"/>
    <w:uiPriority w:val="99"/>
    <w:semiHidden/>
    <w:unhideWhenUsed/>
    <w:rsid w:val="004A2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761149">
      <w:bodyDiv w:val="1"/>
      <w:marLeft w:val="0"/>
      <w:marRight w:val="0"/>
      <w:marTop w:val="0"/>
      <w:marBottom w:val="0"/>
      <w:divBdr>
        <w:top w:val="none" w:sz="0" w:space="0" w:color="auto"/>
        <w:left w:val="none" w:sz="0" w:space="0" w:color="auto"/>
        <w:bottom w:val="none" w:sz="0" w:space="0" w:color="auto"/>
        <w:right w:val="none" w:sz="0" w:space="0" w:color="auto"/>
      </w:divBdr>
    </w:div>
    <w:div w:id="153002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vutoday.wvu.edu/media-center-blog/2019/07/22/expert-pitch-wvu-focusing-on-preparing-social-work-professionals-to-deal-with-opioid-addicti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dominionpost.com/2020/04/06/pandemic-takes-an-emotional-toll-as-well/?mc_cid=6db785bc21&amp;mc_eid=2d22ce037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boy.com/news/local/monongalia-and-preston/researchers-at-wvu-fight-against-west-virginia-s-opioid-epidemic_20190528221732/20345242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7123</Words>
  <Characters>40602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UNCCharlotte</Company>
  <LinksUpToDate>false</LinksUpToDate>
  <CharactersWithSpaces>47630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User/Software Support</dc:creator>
  <cp:keywords/>
  <cp:lastModifiedBy>Deana Morrow</cp:lastModifiedBy>
  <cp:revision>8</cp:revision>
  <cp:lastPrinted>2018-09-11T18:34:00Z</cp:lastPrinted>
  <dcterms:created xsi:type="dcterms:W3CDTF">2021-10-18T15:04:00Z</dcterms:created>
  <dcterms:modified xsi:type="dcterms:W3CDTF">2021-10-18T15:36:00Z</dcterms:modified>
</cp:coreProperties>
</file>